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C3D18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A4E3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A4E3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>Вступ до спеціальності</w:t>
      </w:r>
      <w:r w:rsidR="00DA4E34">
        <w:rPr>
          <w:rFonts w:ascii="Times New Roman" w:hAnsi="Times New Roman" w:cs="Times New Roman"/>
          <w:sz w:val="28"/>
          <w:szCs w:val="28"/>
          <w:lang w:val="uk-UA"/>
        </w:rPr>
        <w:t xml:space="preserve"> 227</w:t>
      </w:r>
      <w:bookmarkStart w:id="0" w:name="_GoBack"/>
      <w:bookmarkEnd w:id="0"/>
    </w:p>
    <w:p w:rsidR="00612B4A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фізичного виховання і спорту</w:t>
      </w:r>
    </w:p>
    <w:p w:rsidR="00BC3D18" w:rsidRDefault="00BC3D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фізичної терапії, ергготерапії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BC3D18">
        <w:rPr>
          <w:rFonts w:ascii="Times New Roman" w:hAnsi="Times New Roman" w:cs="Times New Roman"/>
          <w:sz w:val="28"/>
          <w:szCs w:val="28"/>
          <w:lang w:val="uk-UA"/>
        </w:rPr>
        <w:t>Дідоха Іванна Володимирівна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Полівода Л.А.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адання першої медичної допомоги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при надзвичайних ситуаціях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>. Н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авчальний посібник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Вовканич А. С. Вступ до фізичної реабілітації: навчальний посібник.</w:t>
      </w:r>
    </w:p>
    <w:p w:rsidR="00612B4A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Салєєва А. Д., Щетинін В. В.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Особливості класифікації та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призначення допоміжних засобів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для рухомості ос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обам з вадами та захворюваннями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опорно-рухової системи</w:t>
      </w:r>
    </w:p>
    <w:p w:rsidR="00DE7739" w:rsidRPr="00DE7739" w:rsidRDefault="00612B4A" w:rsidP="00DE7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Годун Н.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E7739" w:rsidRPr="00DE773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DE7739">
        <w:rPr>
          <w:rFonts w:ascii="Times New Roman" w:hAnsi="Times New Roman" w:cs="Times New Roman"/>
          <w:sz w:val="28"/>
          <w:szCs w:val="28"/>
          <w:lang w:val="uk-UA"/>
        </w:rPr>
        <w:t>аціональне харчування сучасних підлітків як здоров’язберігаючий фактор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="00CC2FDB"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C1BF7" w:rsidRPr="00B6780C" w:rsidRDefault="005C1BF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3D18"/>
    <w:rsid w:val="00BD6EDA"/>
    <w:rsid w:val="00C0490B"/>
    <w:rsid w:val="00C93182"/>
    <w:rsid w:val="00CC1223"/>
    <w:rsid w:val="00CC2FDB"/>
    <w:rsid w:val="00D430D7"/>
    <w:rsid w:val="00D74DCF"/>
    <w:rsid w:val="00D90F53"/>
    <w:rsid w:val="00DA4E34"/>
    <w:rsid w:val="00DB0613"/>
    <w:rsid w:val="00DD7C7B"/>
    <w:rsid w:val="00DE7739"/>
    <w:rsid w:val="00E65F23"/>
    <w:rsid w:val="00F22D57"/>
    <w:rsid w:val="00F378D5"/>
    <w:rsid w:val="00F550D1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3</cp:revision>
  <dcterms:created xsi:type="dcterms:W3CDTF">2019-01-11T11:11:00Z</dcterms:created>
  <dcterms:modified xsi:type="dcterms:W3CDTF">2019-04-24T11:54:00Z</dcterms:modified>
</cp:coreProperties>
</file>