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091F" w:rsidRDefault="0027091F" w:rsidP="0027091F">
      <w:pPr>
        <w:spacing w:after="0"/>
        <w:jc w:val="center"/>
        <w:rPr>
          <w:rFonts w:ascii="Times New Roman" w:hAnsi="Times New Roman" w:cs="Times New Roman"/>
          <w:b/>
          <w:sz w:val="28"/>
          <w:szCs w:val="28"/>
          <w:lang w:val="uk-UA"/>
        </w:rPr>
      </w:pPr>
      <w:proofErr w:type="spellStart"/>
      <w:r>
        <w:rPr>
          <w:rFonts w:ascii="Times New Roman" w:hAnsi="Times New Roman" w:cs="Times New Roman"/>
          <w:b/>
          <w:sz w:val="28"/>
          <w:szCs w:val="28"/>
        </w:rPr>
        <w:t>Електронн</w:t>
      </w:r>
      <w:proofErr w:type="spellEnd"/>
      <w:r>
        <w:rPr>
          <w:rFonts w:ascii="Times New Roman" w:hAnsi="Times New Roman" w:cs="Times New Roman"/>
          <w:b/>
          <w:sz w:val="28"/>
          <w:szCs w:val="28"/>
          <w:lang w:val="uk-UA"/>
        </w:rPr>
        <w:t>і</w:t>
      </w:r>
      <w:r>
        <w:rPr>
          <w:rFonts w:ascii="Times New Roman" w:hAnsi="Times New Roman" w:cs="Times New Roman"/>
          <w:b/>
          <w:sz w:val="28"/>
          <w:szCs w:val="28"/>
        </w:rPr>
        <w:t xml:space="preserve"> </w:t>
      </w:r>
      <w:proofErr w:type="spellStart"/>
      <w:r>
        <w:rPr>
          <w:rFonts w:ascii="Times New Roman" w:hAnsi="Times New Roman" w:cs="Times New Roman"/>
          <w:b/>
          <w:sz w:val="28"/>
          <w:szCs w:val="28"/>
        </w:rPr>
        <w:t>навчально-методичн</w:t>
      </w:r>
      <w:proofErr w:type="spellEnd"/>
      <w:r>
        <w:rPr>
          <w:rFonts w:ascii="Times New Roman" w:hAnsi="Times New Roman" w:cs="Times New Roman"/>
          <w:b/>
          <w:sz w:val="28"/>
          <w:szCs w:val="28"/>
          <w:lang w:val="uk-UA"/>
        </w:rPr>
        <w:t>і видання</w:t>
      </w:r>
    </w:p>
    <w:p w:rsidR="0027091F" w:rsidRDefault="0027091F" w:rsidP="0027091F">
      <w:pPr>
        <w:spacing w:after="0"/>
        <w:ind w:firstLine="709"/>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у вигляді збірників («хрестоматій») статей та уривків з наукових видань, які є об’єктом вивчення в рамках навчальних дисциплін відповідно до затвердженої навчальної програми </w:t>
      </w:r>
    </w:p>
    <w:p w:rsidR="0027091F" w:rsidRPr="00FD3671" w:rsidRDefault="0027091F" w:rsidP="0027091F">
      <w:pPr>
        <w:spacing w:after="0"/>
        <w:ind w:firstLine="709"/>
        <w:jc w:val="center"/>
        <w:rPr>
          <w:rFonts w:ascii="Times New Roman" w:hAnsi="Times New Roman" w:cs="Times New Roman"/>
          <w:sz w:val="24"/>
          <w:szCs w:val="24"/>
          <w:lang w:val="uk-UA"/>
        </w:rPr>
      </w:pPr>
      <w:r>
        <w:rPr>
          <w:rFonts w:ascii="Times New Roman" w:hAnsi="Times New Roman" w:cs="Times New Roman"/>
          <w:b/>
          <w:sz w:val="28"/>
          <w:szCs w:val="28"/>
          <w:lang w:val="uk-UA"/>
        </w:rPr>
        <w:t>підготовки бакалаврів і магістрів</w:t>
      </w:r>
    </w:p>
    <w:p w:rsidR="0027091F" w:rsidRDefault="0027091F" w:rsidP="00CE0FE1">
      <w:pPr>
        <w:ind w:firstLine="709"/>
        <w:jc w:val="center"/>
        <w:rPr>
          <w:rFonts w:ascii="Times New Roman" w:hAnsi="Times New Roman" w:cs="Times New Roman"/>
          <w:sz w:val="28"/>
          <w:szCs w:val="28"/>
          <w:lang w:val="uk-UA"/>
        </w:rPr>
      </w:pPr>
      <w:r w:rsidRPr="00FD3671">
        <w:rPr>
          <w:rFonts w:ascii="Times New Roman" w:hAnsi="Times New Roman" w:cs="Times New Roman"/>
          <w:sz w:val="24"/>
          <w:szCs w:val="24"/>
          <w:lang w:val="uk-UA"/>
        </w:rPr>
        <w:t>(</w:t>
      </w:r>
      <w:r>
        <w:rPr>
          <w:rFonts w:ascii="Times New Roman" w:hAnsi="Times New Roman" w:cs="Times New Roman"/>
          <w:sz w:val="24"/>
          <w:szCs w:val="24"/>
          <w:lang w:val="uk-UA"/>
        </w:rPr>
        <w:t>згідно з розпорядженням Науково-дослідної частини № 03-21 від 05.05. 2017 р.)</w:t>
      </w:r>
    </w:p>
    <w:p w:rsidR="0027091F" w:rsidRDefault="0027091F" w:rsidP="00CE0FE1">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Дисципліна </w:t>
      </w:r>
      <w:proofErr w:type="spellStart"/>
      <w:r>
        <w:rPr>
          <w:rFonts w:ascii="Times New Roman" w:hAnsi="Times New Roman" w:cs="Times New Roman"/>
          <w:sz w:val="28"/>
          <w:szCs w:val="28"/>
          <w:lang w:val="uk-UA"/>
        </w:rPr>
        <w:t>_______</w:t>
      </w:r>
      <w:r w:rsidRPr="0027091F">
        <w:rPr>
          <w:rFonts w:ascii="Times New Roman" w:hAnsi="Times New Roman" w:cs="Times New Roman"/>
          <w:sz w:val="28"/>
          <w:szCs w:val="28"/>
          <w:u w:val="single"/>
          <w:lang w:val="uk-UA"/>
        </w:rPr>
        <w:t>Читка</w:t>
      </w:r>
      <w:proofErr w:type="spellEnd"/>
      <w:r w:rsidRPr="0027091F">
        <w:rPr>
          <w:rFonts w:ascii="Times New Roman" w:hAnsi="Times New Roman" w:cs="Times New Roman"/>
          <w:sz w:val="28"/>
          <w:szCs w:val="28"/>
          <w:u w:val="single"/>
          <w:lang w:val="uk-UA"/>
        </w:rPr>
        <w:t xml:space="preserve"> партитур</w:t>
      </w:r>
    </w:p>
    <w:p w:rsidR="0027091F" w:rsidRDefault="0027091F" w:rsidP="00CE0FE1">
      <w:pPr>
        <w:spacing w:after="0"/>
        <w:rPr>
          <w:rFonts w:ascii="Times New Roman" w:hAnsi="Times New Roman" w:cs="Times New Roman"/>
          <w:sz w:val="28"/>
          <w:szCs w:val="28"/>
          <w:u w:val="single"/>
          <w:lang w:val="uk-UA"/>
        </w:rPr>
      </w:pPr>
      <w:r>
        <w:rPr>
          <w:rFonts w:ascii="Times New Roman" w:hAnsi="Times New Roman" w:cs="Times New Roman"/>
          <w:sz w:val="28"/>
          <w:szCs w:val="28"/>
          <w:lang w:val="uk-UA"/>
        </w:rPr>
        <w:t>Спеціальність _____</w:t>
      </w:r>
      <w:r w:rsidRPr="0027091F">
        <w:rPr>
          <w:rFonts w:ascii="Times New Roman" w:hAnsi="Times New Roman" w:cs="Times New Roman"/>
          <w:sz w:val="28"/>
          <w:szCs w:val="28"/>
          <w:u w:val="single"/>
          <w:lang w:val="uk-UA"/>
        </w:rPr>
        <w:t xml:space="preserve">025 </w:t>
      </w:r>
      <w:r>
        <w:rPr>
          <w:rFonts w:ascii="Times New Roman" w:hAnsi="Times New Roman" w:cs="Times New Roman"/>
          <w:sz w:val="28"/>
          <w:szCs w:val="28"/>
          <w:u w:val="single"/>
          <w:lang w:val="uk-UA"/>
        </w:rPr>
        <w:t xml:space="preserve">Музичне мистецтво </w:t>
      </w:r>
    </w:p>
    <w:p w:rsidR="0027091F" w:rsidRPr="0027091F" w:rsidRDefault="0027091F" w:rsidP="00CE0FE1">
      <w:pPr>
        <w:spacing w:after="0"/>
        <w:rPr>
          <w:rFonts w:ascii="Times New Roman" w:hAnsi="Times New Roman" w:cs="Times New Roman"/>
          <w:sz w:val="28"/>
          <w:szCs w:val="28"/>
          <w:u w:val="single"/>
          <w:lang w:val="uk-UA"/>
        </w:rPr>
      </w:pPr>
      <w:r>
        <w:rPr>
          <w:rFonts w:ascii="Times New Roman" w:hAnsi="Times New Roman" w:cs="Times New Roman"/>
          <w:sz w:val="28"/>
          <w:szCs w:val="28"/>
          <w:lang w:val="uk-UA"/>
        </w:rPr>
        <w:t>Спеціалізація</w:t>
      </w:r>
      <w:r w:rsidRPr="0027091F">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_____</w:t>
      </w:r>
      <w:r>
        <w:rPr>
          <w:rFonts w:ascii="Times New Roman" w:hAnsi="Times New Roman" w:cs="Times New Roman"/>
          <w:sz w:val="28"/>
          <w:szCs w:val="28"/>
          <w:u w:val="single"/>
          <w:lang w:val="uk-UA"/>
        </w:rPr>
        <w:t>Народ</w:t>
      </w:r>
      <w:proofErr w:type="spellEnd"/>
      <w:r>
        <w:rPr>
          <w:rFonts w:ascii="Times New Roman" w:hAnsi="Times New Roman" w:cs="Times New Roman"/>
          <w:sz w:val="28"/>
          <w:szCs w:val="28"/>
          <w:u w:val="single"/>
          <w:lang w:val="uk-UA"/>
        </w:rPr>
        <w:t>ні інструменти</w:t>
      </w:r>
    </w:p>
    <w:p w:rsidR="0027091F" w:rsidRPr="0027091F" w:rsidRDefault="0027091F" w:rsidP="00CE0FE1">
      <w:pPr>
        <w:spacing w:after="0"/>
        <w:rPr>
          <w:rFonts w:ascii="Times New Roman" w:hAnsi="Times New Roman" w:cs="Times New Roman"/>
          <w:sz w:val="28"/>
          <w:szCs w:val="28"/>
          <w:u w:val="single"/>
          <w:lang w:val="uk-UA"/>
        </w:rPr>
      </w:pPr>
      <w:r>
        <w:rPr>
          <w:rFonts w:ascii="Times New Roman" w:hAnsi="Times New Roman" w:cs="Times New Roman"/>
          <w:sz w:val="28"/>
          <w:szCs w:val="28"/>
          <w:lang w:val="uk-UA"/>
        </w:rPr>
        <w:t xml:space="preserve">ОКР </w:t>
      </w:r>
      <w:proofErr w:type="spellStart"/>
      <w:r>
        <w:rPr>
          <w:rFonts w:ascii="Times New Roman" w:hAnsi="Times New Roman" w:cs="Times New Roman"/>
          <w:sz w:val="28"/>
          <w:szCs w:val="28"/>
          <w:lang w:val="uk-UA"/>
        </w:rPr>
        <w:t>_____________</w:t>
      </w:r>
      <w:r>
        <w:rPr>
          <w:rFonts w:ascii="Times New Roman" w:hAnsi="Times New Roman" w:cs="Times New Roman"/>
          <w:sz w:val="28"/>
          <w:szCs w:val="28"/>
          <w:u w:val="single"/>
          <w:lang w:val="uk-UA"/>
        </w:rPr>
        <w:t>бакалавр</w:t>
      </w:r>
      <w:proofErr w:type="spellEnd"/>
    </w:p>
    <w:p w:rsidR="0027091F" w:rsidRDefault="0027091F" w:rsidP="00CE0FE1">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Кафедра </w:t>
      </w:r>
      <w:r w:rsidR="00CE0FE1">
        <w:rPr>
          <w:rFonts w:ascii="Times New Roman" w:hAnsi="Times New Roman" w:cs="Times New Roman"/>
          <w:sz w:val="28"/>
          <w:szCs w:val="28"/>
          <w:lang w:val="uk-UA"/>
        </w:rPr>
        <w:t>____</w:t>
      </w:r>
      <w:proofErr w:type="spellStart"/>
      <w:r w:rsidR="00CE0FE1" w:rsidRPr="00FD3671">
        <w:rPr>
          <w:rFonts w:ascii="Times New Roman" w:hAnsi="Times New Roman" w:cs="Times New Roman"/>
          <w:sz w:val="28"/>
          <w:szCs w:val="28"/>
          <w:u w:val="single"/>
        </w:rPr>
        <w:t>музичної</w:t>
      </w:r>
      <w:proofErr w:type="spellEnd"/>
      <w:r w:rsidR="00CE0FE1" w:rsidRPr="00FD3671">
        <w:rPr>
          <w:rFonts w:ascii="Times New Roman" w:hAnsi="Times New Roman" w:cs="Times New Roman"/>
          <w:sz w:val="28"/>
          <w:szCs w:val="28"/>
          <w:u w:val="single"/>
        </w:rPr>
        <w:t xml:space="preserve"> </w:t>
      </w:r>
      <w:proofErr w:type="spellStart"/>
      <w:r w:rsidR="00CE0FE1" w:rsidRPr="00FD3671">
        <w:rPr>
          <w:rFonts w:ascii="Times New Roman" w:hAnsi="Times New Roman" w:cs="Times New Roman"/>
          <w:sz w:val="28"/>
          <w:szCs w:val="28"/>
          <w:u w:val="single"/>
        </w:rPr>
        <w:t>україністики</w:t>
      </w:r>
      <w:proofErr w:type="spellEnd"/>
      <w:r w:rsidR="00CE0FE1" w:rsidRPr="00FD3671">
        <w:rPr>
          <w:rFonts w:ascii="Times New Roman" w:hAnsi="Times New Roman" w:cs="Times New Roman"/>
          <w:sz w:val="28"/>
          <w:szCs w:val="28"/>
          <w:u w:val="single"/>
        </w:rPr>
        <w:t xml:space="preserve"> та </w:t>
      </w:r>
      <w:proofErr w:type="spellStart"/>
      <w:r w:rsidR="00CE0FE1" w:rsidRPr="00FD3671">
        <w:rPr>
          <w:rFonts w:ascii="Times New Roman" w:hAnsi="Times New Roman" w:cs="Times New Roman"/>
          <w:sz w:val="28"/>
          <w:szCs w:val="28"/>
          <w:u w:val="single"/>
        </w:rPr>
        <w:t>народно-інструментального</w:t>
      </w:r>
      <w:proofErr w:type="spellEnd"/>
      <w:r w:rsidR="00CE0FE1" w:rsidRPr="00FD3671">
        <w:rPr>
          <w:rFonts w:ascii="Times New Roman" w:hAnsi="Times New Roman" w:cs="Times New Roman"/>
          <w:sz w:val="28"/>
          <w:szCs w:val="28"/>
          <w:u w:val="single"/>
        </w:rPr>
        <w:t xml:space="preserve"> </w:t>
      </w:r>
      <w:proofErr w:type="spellStart"/>
      <w:r w:rsidR="00CE0FE1" w:rsidRPr="00FD3671">
        <w:rPr>
          <w:rFonts w:ascii="Times New Roman" w:hAnsi="Times New Roman" w:cs="Times New Roman"/>
          <w:sz w:val="28"/>
          <w:szCs w:val="28"/>
          <w:u w:val="single"/>
        </w:rPr>
        <w:t>мистецтва</w:t>
      </w:r>
      <w:proofErr w:type="spellEnd"/>
    </w:p>
    <w:p w:rsidR="0027091F" w:rsidRDefault="0027091F" w:rsidP="00CE0FE1">
      <w:pPr>
        <w:spacing w:after="0"/>
        <w:rPr>
          <w:rFonts w:ascii="Times New Roman" w:hAnsi="Times New Roman" w:cs="Times New Roman"/>
          <w:sz w:val="28"/>
          <w:szCs w:val="28"/>
          <w:lang w:val="uk-UA"/>
        </w:rPr>
      </w:pPr>
      <w:r>
        <w:rPr>
          <w:rFonts w:ascii="Times New Roman" w:hAnsi="Times New Roman" w:cs="Times New Roman"/>
          <w:sz w:val="28"/>
          <w:szCs w:val="28"/>
          <w:lang w:val="uk-UA"/>
        </w:rPr>
        <w:t>факультет /інститут</w:t>
      </w:r>
      <w:r w:rsidR="00CE0FE1">
        <w:rPr>
          <w:rFonts w:ascii="Times New Roman" w:hAnsi="Times New Roman" w:cs="Times New Roman"/>
          <w:sz w:val="28"/>
          <w:szCs w:val="28"/>
          <w:lang w:val="uk-UA"/>
        </w:rPr>
        <w:t>_</w:t>
      </w:r>
      <w:proofErr w:type="spellStart"/>
      <w:r w:rsidR="00CE0FE1" w:rsidRPr="005D35C0">
        <w:rPr>
          <w:rFonts w:ascii="Times New Roman" w:hAnsi="Times New Roman"/>
          <w:sz w:val="28"/>
          <w:szCs w:val="28"/>
          <w:u w:val="single"/>
        </w:rPr>
        <w:t>Навчально-науков</w:t>
      </w:r>
      <w:r w:rsidR="00CE0FE1">
        <w:rPr>
          <w:rFonts w:ascii="Times New Roman" w:hAnsi="Times New Roman"/>
          <w:sz w:val="28"/>
          <w:szCs w:val="28"/>
          <w:u w:val="single"/>
          <w:lang w:val="uk-UA"/>
        </w:rPr>
        <w:t>ий</w:t>
      </w:r>
      <w:proofErr w:type="spellEnd"/>
      <w:r w:rsidR="00CE0FE1" w:rsidRPr="005D35C0">
        <w:rPr>
          <w:rFonts w:ascii="Times New Roman" w:hAnsi="Times New Roman"/>
          <w:b/>
          <w:sz w:val="28"/>
          <w:szCs w:val="28"/>
          <w:u w:val="single"/>
        </w:rPr>
        <w:t xml:space="preserve"> </w:t>
      </w:r>
      <w:proofErr w:type="spellStart"/>
      <w:r w:rsidR="00CE0FE1">
        <w:rPr>
          <w:rFonts w:ascii="Times New Roman" w:hAnsi="Times New Roman" w:cs="Times New Roman"/>
          <w:sz w:val="28"/>
          <w:szCs w:val="28"/>
          <w:u w:val="single"/>
        </w:rPr>
        <w:t>Інститут</w:t>
      </w:r>
      <w:proofErr w:type="spellEnd"/>
      <w:r w:rsidR="00CE0FE1" w:rsidRPr="005D35C0">
        <w:rPr>
          <w:rFonts w:ascii="Times New Roman" w:hAnsi="Times New Roman" w:cs="Times New Roman"/>
          <w:sz w:val="28"/>
          <w:szCs w:val="28"/>
          <w:u w:val="single"/>
        </w:rPr>
        <w:t xml:space="preserve"> </w:t>
      </w:r>
      <w:proofErr w:type="spellStart"/>
      <w:r w:rsidR="00CE0FE1" w:rsidRPr="005D35C0">
        <w:rPr>
          <w:rFonts w:ascii="Times New Roman" w:hAnsi="Times New Roman" w:cs="Times New Roman"/>
          <w:sz w:val="28"/>
          <w:szCs w:val="28"/>
          <w:u w:val="single"/>
        </w:rPr>
        <w:t>мистецтв</w:t>
      </w:r>
      <w:proofErr w:type="spellEnd"/>
    </w:p>
    <w:p w:rsidR="0027091F" w:rsidRPr="00CE0FE1" w:rsidRDefault="00CE0FE1" w:rsidP="00CE0FE1">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Викладач </w:t>
      </w:r>
      <w:proofErr w:type="spellStart"/>
      <w:r>
        <w:rPr>
          <w:rFonts w:ascii="Times New Roman" w:hAnsi="Times New Roman" w:cs="Times New Roman"/>
          <w:sz w:val="28"/>
          <w:szCs w:val="28"/>
          <w:lang w:val="uk-UA"/>
        </w:rPr>
        <w:t>____</w:t>
      </w:r>
      <w:r w:rsidRPr="00CE0FE1">
        <w:rPr>
          <w:rFonts w:ascii="Times New Roman" w:hAnsi="Times New Roman" w:cs="Times New Roman"/>
          <w:sz w:val="28"/>
          <w:szCs w:val="28"/>
          <w:u w:val="single"/>
          <w:lang w:val="uk-UA"/>
        </w:rPr>
        <w:t>Опарик</w:t>
      </w:r>
      <w:proofErr w:type="spellEnd"/>
      <w:r w:rsidRPr="00CE0FE1">
        <w:rPr>
          <w:rFonts w:ascii="Times New Roman" w:hAnsi="Times New Roman" w:cs="Times New Roman"/>
          <w:sz w:val="28"/>
          <w:szCs w:val="28"/>
          <w:u w:val="single"/>
          <w:lang w:val="uk-UA"/>
        </w:rPr>
        <w:t xml:space="preserve"> Лариса Миколаївна, кандидат мистецтвознавства, доцент</w:t>
      </w:r>
    </w:p>
    <w:p w:rsidR="0027091F" w:rsidRPr="00497F40" w:rsidRDefault="0027091F" w:rsidP="00CE0FE1">
      <w:pPr>
        <w:spacing w:after="0"/>
        <w:rPr>
          <w:rFonts w:ascii="Times New Roman" w:hAnsi="Times New Roman" w:cs="Times New Roman"/>
          <w:sz w:val="28"/>
          <w:szCs w:val="28"/>
          <w:lang w:val="uk-UA"/>
        </w:rPr>
      </w:pPr>
      <w:r w:rsidRPr="00CE0FE1">
        <w:rPr>
          <w:rFonts w:ascii="Times New Roman" w:hAnsi="Times New Roman" w:cs="Times New Roman"/>
          <w:sz w:val="28"/>
          <w:szCs w:val="28"/>
          <w:lang w:val="de-DE"/>
        </w:rPr>
        <w:t>E</w:t>
      </w:r>
      <w:r w:rsidRPr="005D25DA">
        <w:rPr>
          <w:rFonts w:ascii="Times New Roman" w:hAnsi="Times New Roman" w:cs="Times New Roman"/>
          <w:sz w:val="28"/>
          <w:szCs w:val="28"/>
          <w:lang w:val="uk-UA"/>
        </w:rPr>
        <w:t>-</w:t>
      </w:r>
      <w:proofErr w:type="spellStart"/>
      <w:r w:rsidRPr="00CE0FE1">
        <w:rPr>
          <w:rFonts w:ascii="Times New Roman" w:hAnsi="Times New Roman" w:cs="Times New Roman"/>
          <w:sz w:val="28"/>
          <w:szCs w:val="28"/>
          <w:lang w:val="de-DE"/>
        </w:rPr>
        <w:t>mail</w:t>
      </w:r>
      <w:proofErr w:type="spellEnd"/>
      <w:r w:rsidR="00CE0FE1">
        <w:rPr>
          <w:rFonts w:ascii="Times New Roman" w:hAnsi="Times New Roman" w:cs="Times New Roman"/>
          <w:sz w:val="28"/>
          <w:szCs w:val="28"/>
          <w:lang w:val="uk-UA"/>
        </w:rPr>
        <w:t>___________</w:t>
      </w:r>
      <w:r w:rsidR="00CE0FE1" w:rsidRPr="00497F40">
        <w:rPr>
          <w:rFonts w:ascii="Times New Roman" w:hAnsi="Times New Roman" w:cs="Times New Roman"/>
          <w:b/>
          <w:sz w:val="28"/>
          <w:szCs w:val="28"/>
          <w:u w:val="single"/>
          <w:lang w:val="uk-UA"/>
        </w:rPr>
        <w:t xml:space="preserve"> </w:t>
      </w:r>
      <w:proofErr w:type="spellStart"/>
      <w:r w:rsidR="00CE0FE1" w:rsidRPr="00CE0FE1">
        <w:rPr>
          <w:rFonts w:ascii="Times New Roman" w:hAnsi="Times New Roman" w:cs="Times New Roman"/>
          <w:b/>
          <w:sz w:val="28"/>
          <w:szCs w:val="28"/>
          <w:u w:val="single"/>
          <w:lang w:val="de-DE"/>
        </w:rPr>
        <w:t>oparyklarysa</w:t>
      </w:r>
      <w:proofErr w:type="spellEnd"/>
      <w:r w:rsidR="00CE0FE1" w:rsidRPr="003A2669">
        <w:rPr>
          <w:rFonts w:ascii="Times New Roman" w:hAnsi="Times New Roman" w:cs="Times New Roman"/>
          <w:b/>
          <w:sz w:val="28"/>
          <w:szCs w:val="28"/>
          <w:u w:val="single"/>
          <w:lang w:val="uk-UA"/>
        </w:rPr>
        <w:t>@</w:t>
      </w:r>
      <w:proofErr w:type="spellStart"/>
      <w:r w:rsidR="00CE0FE1" w:rsidRPr="00CE0FE1">
        <w:rPr>
          <w:rFonts w:ascii="Times New Roman" w:hAnsi="Times New Roman" w:cs="Times New Roman"/>
          <w:b/>
          <w:sz w:val="28"/>
          <w:szCs w:val="28"/>
          <w:u w:val="single"/>
          <w:lang w:val="de-DE"/>
        </w:rPr>
        <w:t>ukr</w:t>
      </w:r>
      <w:proofErr w:type="spellEnd"/>
      <w:r w:rsidR="00CE0FE1" w:rsidRPr="003A2669">
        <w:rPr>
          <w:rFonts w:ascii="Times New Roman" w:hAnsi="Times New Roman" w:cs="Times New Roman"/>
          <w:b/>
          <w:sz w:val="28"/>
          <w:szCs w:val="28"/>
          <w:u w:val="single"/>
          <w:lang w:val="uk-UA"/>
        </w:rPr>
        <w:t>.</w:t>
      </w:r>
      <w:proofErr w:type="spellStart"/>
      <w:r w:rsidR="00CE0FE1" w:rsidRPr="00CE0FE1">
        <w:rPr>
          <w:rFonts w:ascii="Times New Roman" w:hAnsi="Times New Roman" w:cs="Times New Roman"/>
          <w:b/>
          <w:sz w:val="28"/>
          <w:szCs w:val="28"/>
          <w:u w:val="single"/>
          <w:lang w:val="de-DE"/>
        </w:rPr>
        <w:t>net</w:t>
      </w:r>
      <w:proofErr w:type="spellEnd"/>
    </w:p>
    <w:p w:rsidR="0027091F" w:rsidRDefault="0027091F" w:rsidP="00CE0FE1">
      <w:pPr>
        <w:spacing w:after="0"/>
        <w:rPr>
          <w:rFonts w:ascii="Times New Roman" w:hAnsi="Times New Roman" w:cs="Times New Roman"/>
          <w:sz w:val="28"/>
          <w:szCs w:val="28"/>
          <w:lang w:val="uk-UA"/>
        </w:rPr>
      </w:pPr>
    </w:p>
    <w:p w:rsidR="0027091F" w:rsidRDefault="0027091F" w:rsidP="0027091F">
      <w:pPr>
        <w:rPr>
          <w:rFonts w:ascii="Times New Roman" w:hAnsi="Times New Roman" w:cs="Times New Roman"/>
          <w:sz w:val="28"/>
          <w:szCs w:val="28"/>
          <w:lang w:val="uk-UA"/>
        </w:rPr>
      </w:pPr>
      <w:r>
        <w:rPr>
          <w:rFonts w:ascii="Times New Roman" w:hAnsi="Times New Roman" w:cs="Times New Roman"/>
          <w:sz w:val="28"/>
          <w:szCs w:val="28"/>
          <w:lang w:val="uk-UA"/>
        </w:rPr>
        <w:t>Список наукових текстів, що включені у збірник текстів для самостійної роботи студента («хрестоматію») і електронні версії яких додаються:</w:t>
      </w:r>
    </w:p>
    <w:p w:rsidR="00E8202A" w:rsidRDefault="00984C74" w:rsidP="00E8202A">
      <w:pPr>
        <w:spacing w:line="240" w:lineRule="auto"/>
        <w:jc w:val="both"/>
        <w:rPr>
          <w:rFonts w:ascii="Times New Roman" w:hAnsi="Times New Roman" w:cs="Times New Roman"/>
          <w:sz w:val="28"/>
          <w:szCs w:val="28"/>
          <w:lang w:val="uk-UA"/>
        </w:rPr>
      </w:pPr>
      <w:r w:rsidRPr="00E8202A">
        <w:rPr>
          <w:rFonts w:ascii="Times New Roman" w:hAnsi="Times New Roman" w:cs="Times New Roman"/>
          <w:sz w:val="28"/>
          <w:szCs w:val="28"/>
          <w:lang w:val="uk-UA"/>
        </w:rPr>
        <w:t xml:space="preserve">1. </w:t>
      </w:r>
      <w:proofErr w:type="spellStart"/>
      <w:r w:rsidR="00E8202A" w:rsidRPr="00E8202A">
        <w:rPr>
          <w:rFonts w:ascii="Times New Roman" w:hAnsi="Times New Roman" w:cs="Times New Roman"/>
          <w:sz w:val="28"/>
          <w:szCs w:val="28"/>
          <w:lang w:val="uk-UA"/>
        </w:rPr>
        <w:t>Роговська</w:t>
      </w:r>
      <w:proofErr w:type="spellEnd"/>
      <w:r w:rsidR="00E8202A" w:rsidRPr="00E8202A">
        <w:rPr>
          <w:rFonts w:ascii="Times New Roman" w:hAnsi="Times New Roman" w:cs="Times New Roman"/>
          <w:sz w:val="28"/>
          <w:szCs w:val="28"/>
          <w:lang w:val="uk-UA"/>
        </w:rPr>
        <w:t xml:space="preserve"> Є. В., </w:t>
      </w:r>
      <w:proofErr w:type="spellStart"/>
      <w:r w:rsidR="00E8202A" w:rsidRPr="00E8202A">
        <w:rPr>
          <w:rFonts w:ascii="Times New Roman" w:hAnsi="Times New Roman" w:cs="Times New Roman"/>
          <w:sz w:val="28"/>
          <w:szCs w:val="28"/>
          <w:lang w:val="uk-UA"/>
        </w:rPr>
        <w:t>Рутецький</w:t>
      </w:r>
      <w:proofErr w:type="spellEnd"/>
      <w:r w:rsidR="00E8202A" w:rsidRPr="00E8202A">
        <w:rPr>
          <w:rFonts w:ascii="Times New Roman" w:hAnsi="Times New Roman" w:cs="Times New Roman"/>
          <w:sz w:val="28"/>
          <w:szCs w:val="28"/>
          <w:lang w:val="uk-UA"/>
        </w:rPr>
        <w:t xml:space="preserve"> В. В. Основні етапи роботи керівника оркестру над партитурою. Оркестр народних інструментів : навчально-методичний посібник. Житомир :</w:t>
      </w:r>
      <w:r w:rsidR="0063180A">
        <w:rPr>
          <w:rFonts w:ascii="Times New Roman" w:hAnsi="Times New Roman" w:cs="Times New Roman"/>
          <w:sz w:val="28"/>
          <w:szCs w:val="28"/>
          <w:lang w:val="uk-UA"/>
        </w:rPr>
        <w:t xml:space="preserve"> ЖДУ ім. І.Франка, 2014. С. 5–</w:t>
      </w:r>
      <w:r w:rsidR="00E8202A" w:rsidRPr="00E8202A">
        <w:rPr>
          <w:rFonts w:ascii="Times New Roman" w:hAnsi="Times New Roman" w:cs="Times New Roman"/>
          <w:sz w:val="28"/>
          <w:szCs w:val="28"/>
          <w:lang w:val="uk-UA"/>
        </w:rPr>
        <w:t>8.</w:t>
      </w:r>
    </w:p>
    <w:p w:rsidR="00640B7D" w:rsidRDefault="00640B7D" w:rsidP="00ED3248">
      <w:pPr>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Pr="00ED3248">
        <w:rPr>
          <w:rFonts w:ascii="Times New Roman" w:hAnsi="Times New Roman" w:cs="Times New Roman"/>
          <w:sz w:val="28"/>
          <w:szCs w:val="28"/>
          <w:lang w:val="uk-UA"/>
        </w:rPr>
        <w:t xml:space="preserve">. </w:t>
      </w:r>
      <w:proofErr w:type="spellStart"/>
      <w:r w:rsidR="00ED3248" w:rsidRPr="00ED3248">
        <w:rPr>
          <w:rFonts w:ascii="Times New Roman" w:hAnsi="Times New Roman" w:cs="Times New Roman"/>
          <w:sz w:val="28"/>
          <w:szCs w:val="28"/>
          <w:lang w:val="uk-UA"/>
        </w:rPr>
        <w:t>Хащеватська</w:t>
      </w:r>
      <w:proofErr w:type="spellEnd"/>
      <w:r w:rsidR="00ED3248" w:rsidRPr="00ED3248">
        <w:rPr>
          <w:rFonts w:ascii="Times New Roman" w:hAnsi="Times New Roman" w:cs="Times New Roman"/>
          <w:sz w:val="28"/>
          <w:szCs w:val="28"/>
          <w:lang w:val="uk-UA"/>
        </w:rPr>
        <w:t xml:space="preserve"> С. С. Партитури оркестрів</w:t>
      </w:r>
      <w:r w:rsidR="00ED3248">
        <w:rPr>
          <w:rFonts w:ascii="Times New Roman" w:hAnsi="Times New Roman" w:cs="Times New Roman"/>
          <w:sz w:val="28"/>
          <w:szCs w:val="28"/>
          <w:lang w:val="uk-UA"/>
        </w:rPr>
        <w:t xml:space="preserve">. </w:t>
      </w:r>
      <w:r w:rsidRPr="00E8202A">
        <w:rPr>
          <w:rFonts w:ascii="Times New Roman" w:hAnsi="Times New Roman" w:cs="Times New Roman"/>
          <w:sz w:val="28"/>
          <w:szCs w:val="28"/>
          <w:lang w:val="uk-UA"/>
        </w:rPr>
        <w:t>Оркестр народних інструментів : навчально-методичний посібник. Житомир : ЖДУ ім. І.Франка, 2014.</w:t>
      </w:r>
      <w:r>
        <w:rPr>
          <w:rFonts w:ascii="Times New Roman" w:hAnsi="Times New Roman" w:cs="Times New Roman"/>
          <w:sz w:val="28"/>
          <w:szCs w:val="28"/>
          <w:lang w:val="uk-UA"/>
        </w:rPr>
        <w:t xml:space="preserve"> С. 30</w:t>
      </w:r>
      <w:r w:rsidRPr="008F6B5D">
        <w:rPr>
          <w:rFonts w:ascii="Times New Roman" w:hAnsi="Times New Roman" w:cs="Times New Roman"/>
          <w:sz w:val="28"/>
          <w:szCs w:val="28"/>
          <w:lang w:val="uk-UA"/>
        </w:rPr>
        <w:t>–</w:t>
      </w:r>
      <w:r>
        <w:rPr>
          <w:rFonts w:ascii="Times New Roman" w:hAnsi="Times New Roman" w:cs="Times New Roman"/>
          <w:sz w:val="28"/>
          <w:szCs w:val="28"/>
          <w:lang w:val="uk-UA"/>
        </w:rPr>
        <w:t>33</w:t>
      </w:r>
      <w:r w:rsidRPr="00E8202A">
        <w:rPr>
          <w:rFonts w:ascii="Times New Roman" w:hAnsi="Times New Roman" w:cs="Times New Roman"/>
          <w:sz w:val="28"/>
          <w:szCs w:val="28"/>
          <w:lang w:val="uk-UA"/>
        </w:rPr>
        <w:t>.</w:t>
      </w:r>
    </w:p>
    <w:p w:rsidR="008F6B5D" w:rsidRDefault="00640B7D" w:rsidP="008F6B5D">
      <w:pPr>
        <w:autoSpaceDE w:val="0"/>
        <w:autoSpaceDN w:val="0"/>
        <w:adjustRightInd w:val="0"/>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008F6B5D" w:rsidRPr="008F6B5D">
        <w:rPr>
          <w:rFonts w:ascii="Times New Roman" w:hAnsi="Times New Roman" w:cs="Times New Roman"/>
          <w:sz w:val="28"/>
          <w:szCs w:val="28"/>
          <w:lang w:val="uk-UA"/>
        </w:rPr>
        <w:t xml:space="preserve">. Назаренко М. Формування навичок читання з листа хорових партитур у майбутніх педагогів-музикантів в процесі підготовки до роботи з хоровим колективом. </w:t>
      </w:r>
      <w:r w:rsidR="008F6B5D" w:rsidRPr="008F6B5D">
        <w:rPr>
          <w:rFonts w:ascii="Times New Roman" w:hAnsi="Times New Roman" w:cs="Times New Roman"/>
          <w:i/>
          <w:sz w:val="28"/>
          <w:szCs w:val="28"/>
          <w:lang w:val="uk-UA"/>
        </w:rPr>
        <w:t>Наукові записки</w:t>
      </w:r>
      <w:r w:rsidR="008F6B5D" w:rsidRPr="008F6B5D">
        <w:rPr>
          <w:rFonts w:ascii="Times New Roman" w:hAnsi="Times New Roman" w:cs="Times New Roman"/>
          <w:sz w:val="28"/>
          <w:szCs w:val="28"/>
          <w:lang w:val="uk-UA"/>
        </w:rPr>
        <w:t xml:space="preserve"> / Ред. </w:t>
      </w:r>
      <w:proofErr w:type="spellStart"/>
      <w:r w:rsidR="008F6B5D" w:rsidRPr="008F6B5D">
        <w:rPr>
          <w:rFonts w:ascii="Times New Roman" w:hAnsi="Times New Roman" w:cs="Times New Roman"/>
          <w:sz w:val="28"/>
          <w:szCs w:val="28"/>
          <w:lang w:val="uk-UA"/>
        </w:rPr>
        <w:t>кол</w:t>
      </w:r>
      <w:proofErr w:type="spellEnd"/>
      <w:r w:rsidR="008F6B5D" w:rsidRPr="008F6B5D">
        <w:rPr>
          <w:rFonts w:ascii="Times New Roman" w:hAnsi="Times New Roman" w:cs="Times New Roman"/>
          <w:sz w:val="28"/>
          <w:szCs w:val="28"/>
          <w:lang w:val="uk-UA"/>
        </w:rPr>
        <w:t xml:space="preserve">.: В.В. </w:t>
      </w:r>
      <w:proofErr w:type="spellStart"/>
      <w:r w:rsidR="008F6B5D" w:rsidRPr="008F6B5D">
        <w:rPr>
          <w:rFonts w:ascii="Times New Roman" w:hAnsi="Times New Roman" w:cs="Times New Roman"/>
          <w:sz w:val="28"/>
          <w:szCs w:val="28"/>
          <w:lang w:val="uk-UA"/>
        </w:rPr>
        <w:t>Радул</w:t>
      </w:r>
      <w:proofErr w:type="spellEnd"/>
      <w:r w:rsidR="008F6B5D" w:rsidRPr="008F6B5D">
        <w:rPr>
          <w:rFonts w:ascii="Times New Roman" w:hAnsi="Times New Roman" w:cs="Times New Roman"/>
          <w:sz w:val="28"/>
          <w:szCs w:val="28"/>
          <w:lang w:val="uk-UA"/>
        </w:rPr>
        <w:t>, С.П. Величко та ін. Випуск 131. Кіровоград : РВВ КДПУ ім. В. Винниченка, 2014. С. 144–148.</w:t>
      </w:r>
    </w:p>
    <w:p w:rsidR="004B7CDC" w:rsidRPr="0063180A" w:rsidRDefault="004B7CDC" w:rsidP="008F6B5D">
      <w:pPr>
        <w:autoSpaceDE w:val="0"/>
        <w:autoSpaceDN w:val="0"/>
        <w:adjustRightInd w:val="0"/>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4. Опарик Л.М.</w:t>
      </w:r>
      <w:r w:rsidR="0063180A">
        <w:rPr>
          <w:rFonts w:ascii="Times New Roman" w:hAnsi="Times New Roman" w:cs="Times New Roman"/>
          <w:sz w:val="28"/>
          <w:szCs w:val="28"/>
          <w:lang w:val="uk-UA"/>
        </w:rPr>
        <w:t xml:space="preserve"> Методика читання музики з нот у класі фортепіано. </w:t>
      </w:r>
      <w:r w:rsidR="0063180A" w:rsidRPr="0063180A">
        <w:rPr>
          <w:rFonts w:ascii="Times New Roman" w:hAnsi="Times New Roman" w:cs="Times New Roman"/>
          <w:sz w:val="28"/>
          <w:szCs w:val="28"/>
          <w:lang w:val="uk-UA"/>
        </w:rPr>
        <w:t xml:space="preserve">Самостійна робота студента в класі загального фортепіано : методичні рекомендації для студентів напряму підготовки 025 «Музичне мистецтво». Івано-Франківськ : </w:t>
      </w:r>
      <w:proofErr w:type="spellStart"/>
      <w:r w:rsidR="0063180A" w:rsidRPr="0063180A">
        <w:rPr>
          <w:rFonts w:ascii="Times New Roman" w:hAnsi="Times New Roman" w:cs="Times New Roman"/>
          <w:sz w:val="28"/>
          <w:szCs w:val="28"/>
          <w:lang w:val="uk-UA"/>
        </w:rPr>
        <w:t>Голіней</w:t>
      </w:r>
      <w:proofErr w:type="spellEnd"/>
      <w:r w:rsidR="0063180A" w:rsidRPr="0063180A">
        <w:rPr>
          <w:rFonts w:ascii="Times New Roman" w:hAnsi="Times New Roman" w:cs="Times New Roman"/>
          <w:sz w:val="28"/>
          <w:szCs w:val="28"/>
          <w:lang w:val="uk-UA"/>
        </w:rPr>
        <w:t xml:space="preserve"> О. М., 2017.</w:t>
      </w:r>
      <w:r w:rsidR="0063180A">
        <w:rPr>
          <w:rFonts w:ascii="Times New Roman" w:hAnsi="Times New Roman" w:cs="Times New Roman"/>
          <w:sz w:val="28"/>
          <w:szCs w:val="28"/>
          <w:lang w:val="uk-UA"/>
        </w:rPr>
        <w:t xml:space="preserve"> С. </w:t>
      </w:r>
      <w:r w:rsidR="001D3981">
        <w:rPr>
          <w:rFonts w:ascii="Times New Roman" w:hAnsi="Times New Roman" w:cs="Times New Roman"/>
          <w:sz w:val="28"/>
          <w:szCs w:val="28"/>
          <w:lang w:val="uk-UA"/>
        </w:rPr>
        <w:t>16–33</w:t>
      </w:r>
      <w:r w:rsidR="0063180A" w:rsidRPr="00562B57">
        <w:rPr>
          <w:rFonts w:ascii="Times New Roman" w:hAnsi="Times New Roman" w:cs="Times New Roman"/>
          <w:sz w:val="28"/>
          <w:szCs w:val="28"/>
          <w:lang w:val="uk-UA"/>
        </w:rPr>
        <w:t>.</w:t>
      </w:r>
    </w:p>
    <w:p w:rsidR="00562B57" w:rsidRDefault="004B7CDC" w:rsidP="00562B57">
      <w:pPr>
        <w:autoSpaceDE w:val="0"/>
        <w:autoSpaceDN w:val="0"/>
        <w:adjustRightInd w:val="0"/>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5</w:t>
      </w:r>
      <w:r w:rsidR="00562B57">
        <w:rPr>
          <w:rFonts w:ascii="Times New Roman" w:hAnsi="Times New Roman" w:cs="Times New Roman"/>
          <w:sz w:val="28"/>
          <w:szCs w:val="28"/>
          <w:lang w:val="uk-UA"/>
        </w:rPr>
        <w:t xml:space="preserve">. </w:t>
      </w:r>
      <w:r w:rsidR="00562B57" w:rsidRPr="00562B57">
        <w:rPr>
          <w:rFonts w:ascii="Times New Roman" w:hAnsi="Times New Roman" w:cs="Times New Roman"/>
          <w:sz w:val="28"/>
          <w:szCs w:val="28"/>
          <w:lang w:val="uk-UA"/>
        </w:rPr>
        <w:t>Корчагіна Г.С. Читання з листа як фактор</w:t>
      </w:r>
      <w:r w:rsidR="00562B57" w:rsidRPr="00562B57">
        <w:rPr>
          <w:lang w:val="uk-UA"/>
        </w:rPr>
        <w:t xml:space="preserve"> </w:t>
      </w:r>
      <w:r w:rsidR="00562B57" w:rsidRPr="00562B57">
        <w:rPr>
          <w:rFonts w:ascii="Times New Roman" w:hAnsi="Times New Roman" w:cs="Times New Roman"/>
          <w:sz w:val="28"/>
          <w:szCs w:val="28"/>
          <w:lang w:val="uk-UA"/>
        </w:rPr>
        <w:t>інтелектуального розвитку майбутнього вчителя музичного мистецтва.</w:t>
      </w:r>
      <w:r w:rsidR="00562B57" w:rsidRPr="00562B57">
        <w:rPr>
          <w:lang w:val="uk-UA"/>
        </w:rPr>
        <w:t xml:space="preserve"> </w:t>
      </w:r>
      <w:r w:rsidR="00562B57" w:rsidRPr="00562B57">
        <w:rPr>
          <w:rFonts w:ascii="Times New Roman" w:hAnsi="Times New Roman" w:cs="Times New Roman"/>
          <w:i/>
          <w:sz w:val="28"/>
          <w:szCs w:val="28"/>
          <w:lang w:val="uk-UA"/>
        </w:rPr>
        <w:t>Вісник ЛНУ імені Тараса Шевченка</w:t>
      </w:r>
      <w:r w:rsidR="001D3981">
        <w:rPr>
          <w:rFonts w:ascii="Times New Roman" w:hAnsi="Times New Roman" w:cs="Times New Roman"/>
          <w:sz w:val="28"/>
          <w:szCs w:val="28"/>
          <w:lang w:val="uk-UA"/>
        </w:rPr>
        <w:t>. 2013. № 17. С. 22–26</w:t>
      </w:r>
      <w:r w:rsidR="00562B57" w:rsidRPr="00562B57">
        <w:rPr>
          <w:rFonts w:ascii="Times New Roman" w:hAnsi="Times New Roman" w:cs="Times New Roman"/>
          <w:sz w:val="28"/>
          <w:szCs w:val="28"/>
          <w:lang w:val="uk-UA"/>
        </w:rPr>
        <w:t>.</w:t>
      </w:r>
    </w:p>
    <w:p w:rsidR="00E8202A" w:rsidRPr="00562B57" w:rsidRDefault="00E8202A" w:rsidP="00562B57">
      <w:pPr>
        <w:autoSpaceDE w:val="0"/>
        <w:autoSpaceDN w:val="0"/>
        <w:adjustRightInd w:val="0"/>
        <w:spacing w:line="240" w:lineRule="auto"/>
        <w:jc w:val="both"/>
        <w:rPr>
          <w:rFonts w:ascii="Times New Roman" w:hAnsi="Times New Roman" w:cs="Times New Roman"/>
          <w:bCs/>
          <w:sz w:val="28"/>
          <w:szCs w:val="28"/>
          <w:lang w:val="uk-UA"/>
        </w:rPr>
      </w:pPr>
    </w:p>
    <w:p w:rsidR="0027091F" w:rsidRPr="00562B57" w:rsidRDefault="0027091F">
      <w:pPr>
        <w:rPr>
          <w:rFonts w:ascii="Times New Roman" w:hAnsi="Times New Roman" w:cs="Times New Roman"/>
          <w:sz w:val="28"/>
          <w:szCs w:val="28"/>
          <w:lang w:val="uk-UA"/>
        </w:rPr>
      </w:pPr>
    </w:p>
    <w:p w:rsidR="00497F40" w:rsidRDefault="00497F40">
      <w:pPr>
        <w:rPr>
          <w:rFonts w:ascii="Times New Roman" w:hAnsi="Times New Roman" w:cs="Times New Roman"/>
          <w:szCs w:val="28"/>
          <w:lang w:val="uk-UA"/>
        </w:rPr>
      </w:pPr>
    </w:p>
    <w:p w:rsidR="00497F40" w:rsidRDefault="00497F40">
      <w:pPr>
        <w:rPr>
          <w:rFonts w:ascii="Times New Roman" w:hAnsi="Times New Roman" w:cs="Times New Roman"/>
          <w:szCs w:val="28"/>
          <w:lang w:val="uk-UA"/>
        </w:rPr>
      </w:pPr>
    </w:p>
    <w:p w:rsidR="00E8202A" w:rsidRPr="00E8202A" w:rsidRDefault="00E8202A" w:rsidP="00E8202A">
      <w:pPr>
        <w:jc w:val="right"/>
        <w:rPr>
          <w:rFonts w:ascii="Times New Roman" w:hAnsi="Times New Roman" w:cs="Times New Roman"/>
          <w:b/>
          <w:i/>
          <w:sz w:val="28"/>
          <w:szCs w:val="28"/>
          <w:lang w:val="uk-UA"/>
        </w:rPr>
      </w:pPr>
      <w:r w:rsidRPr="00E8202A">
        <w:rPr>
          <w:rFonts w:ascii="Times New Roman" w:hAnsi="Times New Roman" w:cs="Times New Roman"/>
          <w:b/>
          <w:i/>
          <w:sz w:val="28"/>
          <w:szCs w:val="28"/>
          <w:lang w:val="uk-UA"/>
        </w:rPr>
        <w:lastRenderedPageBreak/>
        <w:t>РОГОВСЬКА Є. В., РУТЕЦЬКИЙ В. В.</w:t>
      </w:r>
    </w:p>
    <w:p w:rsidR="00E8202A" w:rsidRDefault="00E8202A" w:rsidP="00E8202A">
      <w:pPr>
        <w:spacing w:after="0"/>
        <w:jc w:val="center"/>
        <w:rPr>
          <w:rFonts w:ascii="Times New Roman" w:hAnsi="Times New Roman" w:cs="Times New Roman"/>
          <w:b/>
          <w:sz w:val="28"/>
          <w:szCs w:val="28"/>
          <w:lang w:val="uk-UA"/>
        </w:rPr>
      </w:pPr>
      <w:r w:rsidRPr="00E8202A">
        <w:rPr>
          <w:rFonts w:ascii="Times New Roman" w:hAnsi="Times New Roman" w:cs="Times New Roman"/>
          <w:b/>
          <w:sz w:val="28"/>
          <w:szCs w:val="28"/>
          <w:lang w:val="uk-UA"/>
        </w:rPr>
        <w:t>ОСНОВНІ ЕТАПИ РОБОТИ КЕРІВНИКА ОРКЕСТРУ НАД ПАРТИТУРОЮ</w:t>
      </w:r>
    </w:p>
    <w:p w:rsidR="00E8202A" w:rsidRDefault="00E8202A" w:rsidP="00E8202A">
      <w:pPr>
        <w:spacing w:after="0"/>
        <w:ind w:firstLine="709"/>
        <w:jc w:val="both"/>
        <w:rPr>
          <w:rFonts w:ascii="Times New Roman" w:hAnsi="Times New Roman" w:cs="Times New Roman"/>
          <w:b/>
          <w:sz w:val="28"/>
          <w:szCs w:val="28"/>
          <w:lang w:val="uk-UA"/>
        </w:rPr>
      </w:pPr>
    </w:p>
    <w:p w:rsidR="00E8202A" w:rsidRDefault="00E8202A" w:rsidP="00E8202A">
      <w:pPr>
        <w:spacing w:after="0" w:line="360" w:lineRule="auto"/>
        <w:ind w:firstLine="709"/>
        <w:jc w:val="both"/>
        <w:rPr>
          <w:rFonts w:ascii="Times New Roman" w:hAnsi="Times New Roman" w:cs="Times New Roman"/>
          <w:sz w:val="28"/>
          <w:szCs w:val="28"/>
          <w:lang w:val="uk-UA"/>
        </w:rPr>
      </w:pPr>
      <w:r w:rsidRPr="00E8202A">
        <w:rPr>
          <w:rFonts w:ascii="Times New Roman" w:hAnsi="Times New Roman" w:cs="Times New Roman"/>
          <w:sz w:val="28"/>
          <w:szCs w:val="28"/>
          <w:lang w:val="uk-UA"/>
        </w:rPr>
        <w:t>Єдиної методики роботи над партитурою не існує. Це індивідуальний творчий процес, який залежить від досвіду та знань диригента. Проте провідне правило для кожного керівника полягає у ретельному</w:t>
      </w:r>
      <w:r>
        <w:rPr>
          <w:rFonts w:ascii="Times New Roman" w:hAnsi="Times New Roman" w:cs="Times New Roman"/>
          <w:sz w:val="28"/>
          <w:szCs w:val="28"/>
          <w:lang w:val="uk-UA"/>
        </w:rPr>
        <w:t>, детальному аналізі партитури.</w:t>
      </w:r>
    </w:p>
    <w:p w:rsidR="00E8202A" w:rsidRDefault="00E8202A" w:rsidP="00E8202A">
      <w:pPr>
        <w:spacing w:after="0" w:line="360" w:lineRule="auto"/>
        <w:ind w:firstLine="709"/>
        <w:jc w:val="both"/>
        <w:rPr>
          <w:rFonts w:ascii="Times New Roman" w:hAnsi="Times New Roman" w:cs="Times New Roman"/>
          <w:sz w:val="28"/>
          <w:szCs w:val="28"/>
          <w:lang w:val="uk-UA"/>
        </w:rPr>
      </w:pPr>
      <w:r w:rsidRPr="00E8202A">
        <w:rPr>
          <w:rFonts w:ascii="Times New Roman" w:hAnsi="Times New Roman" w:cs="Times New Roman"/>
          <w:sz w:val="28"/>
          <w:szCs w:val="28"/>
          <w:lang w:val="uk-UA"/>
        </w:rPr>
        <w:t>Аналітичну роботу диригента над партитурою можна умовно роз</w:t>
      </w:r>
      <w:r>
        <w:rPr>
          <w:rFonts w:ascii="Times New Roman" w:hAnsi="Times New Roman" w:cs="Times New Roman"/>
          <w:sz w:val="28"/>
          <w:szCs w:val="28"/>
          <w:lang w:val="uk-UA"/>
        </w:rPr>
        <w:t>бити на кілька основних етапів:</w:t>
      </w:r>
    </w:p>
    <w:p w:rsidR="00E8202A" w:rsidRDefault="00E8202A" w:rsidP="00E8202A">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ознайомлення з партитурою;</w:t>
      </w:r>
    </w:p>
    <w:p w:rsidR="00E8202A" w:rsidRDefault="00E8202A" w:rsidP="00E8202A">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вивчення партитури;</w:t>
      </w:r>
    </w:p>
    <w:p w:rsidR="00E8202A" w:rsidRDefault="00E8202A" w:rsidP="00E8202A">
      <w:pPr>
        <w:spacing w:after="0" w:line="360" w:lineRule="auto"/>
        <w:ind w:firstLine="709"/>
        <w:jc w:val="both"/>
        <w:rPr>
          <w:rFonts w:ascii="Times New Roman" w:hAnsi="Times New Roman" w:cs="Times New Roman"/>
          <w:sz w:val="28"/>
          <w:szCs w:val="28"/>
          <w:lang w:val="uk-UA"/>
        </w:rPr>
      </w:pPr>
      <w:r w:rsidRPr="00E8202A">
        <w:rPr>
          <w:rFonts w:ascii="Times New Roman" w:hAnsi="Times New Roman" w:cs="Times New Roman"/>
          <w:sz w:val="28"/>
          <w:szCs w:val="28"/>
          <w:lang w:val="uk-UA"/>
        </w:rPr>
        <w:t>• осмислення інтерпретації п’єси, створення її</w:t>
      </w:r>
      <w:r>
        <w:rPr>
          <w:rFonts w:ascii="Times New Roman" w:hAnsi="Times New Roman" w:cs="Times New Roman"/>
          <w:sz w:val="28"/>
          <w:szCs w:val="28"/>
          <w:lang w:val="uk-UA"/>
        </w:rPr>
        <w:t xml:space="preserve"> художньо-виконавської «канви»;</w:t>
      </w:r>
    </w:p>
    <w:p w:rsidR="00E8202A" w:rsidRDefault="00E8202A" w:rsidP="00E8202A">
      <w:pPr>
        <w:spacing w:after="0" w:line="360" w:lineRule="auto"/>
        <w:ind w:firstLine="709"/>
        <w:jc w:val="both"/>
        <w:rPr>
          <w:rFonts w:ascii="Times New Roman" w:hAnsi="Times New Roman" w:cs="Times New Roman"/>
          <w:sz w:val="28"/>
          <w:szCs w:val="28"/>
          <w:lang w:val="uk-UA"/>
        </w:rPr>
      </w:pPr>
      <w:r w:rsidRPr="00E8202A">
        <w:rPr>
          <w:rFonts w:ascii="Times New Roman" w:hAnsi="Times New Roman" w:cs="Times New Roman"/>
          <w:sz w:val="28"/>
          <w:szCs w:val="28"/>
          <w:lang w:val="uk-UA"/>
        </w:rPr>
        <w:t>• перекладення (переінструмен</w:t>
      </w:r>
      <w:r>
        <w:rPr>
          <w:rFonts w:ascii="Times New Roman" w:hAnsi="Times New Roman" w:cs="Times New Roman"/>
          <w:sz w:val="28"/>
          <w:szCs w:val="28"/>
          <w:lang w:val="uk-UA"/>
        </w:rPr>
        <w:t>товка) партитури (за потребою);</w:t>
      </w:r>
    </w:p>
    <w:p w:rsidR="00E8202A" w:rsidRDefault="00E8202A" w:rsidP="00E8202A">
      <w:pPr>
        <w:spacing w:after="0" w:line="360" w:lineRule="auto"/>
        <w:ind w:firstLine="709"/>
        <w:jc w:val="both"/>
        <w:rPr>
          <w:rFonts w:ascii="Times New Roman" w:hAnsi="Times New Roman" w:cs="Times New Roman"/>
          <w:sz w:val="28"/>
          <w:szCs w:val="28"/>
          <w:lang w:val="uk-UA"/>
        </w:rPr>
      </w:pPr>
      <w:r w:rsidRPr="00E8202A">
        <w:rPr>
          <w:rFonts w:ascii="Times New Roman" w:hAnsi="Times New Roman" w:cs="Times New Roman"/>
          <w:sz w:val="28"/>
          <w:szCs w:val="28"/>
          <w:lang w:val="uk-UA"/>
        </w:rPr>
        <w:t>• дири</w:t>
      </w:r>
      <w:r>
        <w:rPr>
          <w:rFonts w:ascii="Times New Roman" w:hAnsi="Times New Roman" w:cs="Times New Roman"/>
          <w:sz w:val="28"/>
          <w:szCs w:val="28"/>
          <w:lang w:val="uk-UA"/>
        </w:rPr>
        <w:t>гентський аналіз партитури.</w:t>
      </w:r>
    </w:p>
    <w:p w:rsidR="00E8202A" w:rsidRDefault="00E8202A" w:rsidP="00E8202A">
      <w:pPr>
        <w:spacing w:after="0" w:line="360" w:lineRule="auto"/>
        <w:ind w:firstLine="709"/>
        <w:jc w:val="both"/>
        <w:rPr>
          <w:rFonts w:ascii="Times New Roman" w:hAnsi="Times New Roman" w:cs="Times New Roman"/>
          <w:sz w:val="28"/>
          <w:szCs w:val="28"/>
          <w:lang w:val="uk-UA"/>
        </w:rPr>
      </w:pPr>
      <w:r w:rsidRPr="00E8202A">
        <w:rPr>
          <w:rFonts w:ascii="Times New Roman" w:hAnsi="Times New Roman" w:cs="Times New Roman"/>
          <w:sz w:val="28"/>
          <w:szCs w:val="28"/>
          <w:lang w:val="uk-UA"/>
        </w:rPr>
        <w:t xml:space="preserve">Етап </w:t>
      </w:r>
      <w:r w:rsidRPr="00E8202A">
        <w:rPr>
          <w:rFonts w:ascii="Times New Roman" w:hAnsi="Times New Roman" w:cs="Times New Roman"/>
          <w:b/>
          <w:i/>
          <w:sz w:val="28"/>
          <w:szCs w:val="28"/>
          <w:lang w:val="uk-UA"/>
        </w:rPr>
        <w:t>ознайомлення з партитурою</w:t>
      </w:r>
      <w:r w:rsidRPr="00E8202A">
        <w:rPr>
          <w:rFonts w:ascii="Times New Roman" w:hAnsi="Times New Roman" w:cs="Times New Roman"/>
          <w:sz w:val="28"/>
          <w:szCs w:val="28"/>
          <w:lang w:val="uk-UA"/>
        </w:rPr>
        <w:t xml:space="preserve"> варто розпочинати з її аналізу. На цьому етапі важливо дізнатися про історію написання п’єси, події, факти, покладені автором у її основу; творчість композитора, його мистецький доробок. Бажано прослухати існуючі записи твору у виконанні кращих професійних оркестрів. Затим можна приступити до зорового ознайомлення з партитурою, відзначаючи особливості інструментування, </w:t>
      </w:r>
      <w:proofErr w:type="spellStart"/>
      <w:r w:rsidRPr="00E8202A">
        <w:rPr>
          <w:rFonts w:ascii="Times New Roman" w:hAnsi="Times New Roman" w:cs="Times New Roman"/>
          <w:sz w:val="28"/>
          <w:szCs w:val="28"/>
          <w:lang w:val="uk-UA"/>
        </w:rPr>
        <w:t>голосоведення</w:t>
      </w:r>
      <w:proofErr w:type="spellEnd"/>
      <w:r w:rsidRPr="00E8202A">
        <w:rPr>
          <w:rFonts w:ascii="Times New Roman" w:hAnsi="Times New Roman" w:cs="Times New Roman"/>
          <w:sz w:val="28"/>
          <w:szCs w:val="28"/>
          <w:lang w:val="uk-UA"/>
        </w:rPr>
        <w:t>, зміни темпу, розміру, звучності, ретельно аналізуючи термінологічні</w:t>
      </w:r>
      <w:r>
        <w:rPr>
          <w:rFonts w:ascii="Times New Roman" w:hAnsi="Times New Roman" w:cs="Times New Roman"/>
          <w:sz w:val="28"/>
          <w:szCs w:val="28"/>
          <w:lang w:val="uk-UA"/>
        </w:rPr>
        <w:t>, цифрові й знакові позначення.</w:t>
      </w:r>
    </w:p>
    <w:p w:rsidR="00E8202A" w:rsidRDefault="00E8202A" w:rsidP="00E8202A">
      <w:pPr>
        <w:spacing w:after="0" w:line="360" w:lineRule="auto"/>
        <w:ind w:firstLine="709"/>
        <w:jc w:val="both"/>
        <w:rPr>
          <w:rFonts w:ascii="Times New Roman" w:hAnsi="Times New Roman" w:cs="Times New Roman"/>
          <w:sz w:val="28"/>
          <w:szCs w:val="28"/>
          <w:lang w:val="uk-UA"/>
        </w:rPr>
      </w:pPr>
      <w:r w:rsidRPr="00E8202A">
        <w:rPr>
          <w:rFonts w:ascii="Times New Roman" w:hAnsi="Times New Roman" w:cs="Times New Roman"/>
          <w:sz w:val="28"/>
          <w:szCs w:val="28"/>
          <w:lang w:val="uk-UA"/>
        </w:rPr>
        <w:t xml:space="preserve">Етап </w:t>
      </w:r>
      <w:r w:rsidRPr="00E8202A">
        <w:rPr>
          <w:rFonts w:ascii="Times New Roman" w:hAnsi="Times New Roman" w:cs="Times New Roman"/>
          <w:b/>
          <w:i/>
          <w:sz w:val="28"/>
          <w:szCs w:val="28"/>
          <w:lang w:val="uk-UA"/>
        </w:rPr>
        <w:t>вивчення партитури</w:t>
      </w:r>
      <w:r w:rsidRPr="00E8202A">
        <w:rPr>
          <w:rFonts w:ascii="Times New Roman" w:hAnsi="Times New Roman" w:cs="Times New Roman"/>
          <w:sz w:val="28"/>
          <w:szCs w:val="28"/>
          <w:lang w:val="uk-UA"/>
        </w:rPr>
        <w:t xml:space="preserve"> тісно пов’язаний з попереднім. Починається він з програвання партитури на інструменті (фортепіано, баяні), що дає можливість виявити повне звучання голосів, гармонії, акомпанементу, уявити основні музичні образи. До того ж гра на інструменті активізує увагу диригента. Якщо інструментальна підготовка не дозволяє виконати партитуру повністю, то краще приступати до читання за групами інструментів або партіями, і лише потому відтворювати весь твір у цілому. Окремі партії варто програвати на інстру</w:t>
      </w:r>
      <w:r>
        <w:rPr>
          <w:rFonts w:ascii="Times New Roman" w:hAnsi="Times New Roman" w:cs="Times New Roman"/>
          <w:sz w:val="28"/>
          <w:szCs w:val="28"/>
          <w:lang w:val="uk-UA"/>
        </w:rPr>
        <w:t>менті, для якого вони написані.</w:t>
      </w:r>
    </w:p>
    <w:p w:rsidR="00E8202A" w:rsidRDefault="00E8202A" w:rsidP="00E8202A">
      <w:pPr>
        <w:spacing w:after="0" w:line="360" w:lineRule="auto"/>
        <w:ind w:firstLine="709"/>
        <w:jc w:val="both"/>
        <w:rPr>
          <w:rFonts w:ascii="Times New Roman" w:hAnsi="Times New Roman" w:cs="Times New Roman"/>
          <w:sz w:val="28"/>
          <w:szCs w:val="28"/>
          <w:lang w:val="uk-UA"/>
        </w:rPr>
      </w:pPr>
      <w:r w:rsidRPr="00E8202A">
        <w:rPr>
          <w:rFonts w:ascii="Times New Roman" w:hAnsi="Times New Roman" w:cs="Times New Roman"/>
          <w:sz w:val="28"/>
          <w:szCs w:val="28"/>
          <w:lang w:val="uk-UA"/>
        </w:rPr>
        <w:lastRenderedPageBreak/>
        <w:t xml:space="preserve">Зазначимо, що різниця у методах вивчення партитури пояснюється кількома причинами: професійним рівнем і досвідом диригента; складністю музичної тканини і ступенем попереднього знайомства з нею; часом, </w:t>
      </w:r>
      <w:r>
        <w:rPr>
          <w:rFonts w:ascii="Times New Roman" w:hAnsi="Times New Roman" w:cs="Times New Roman"/>
          <w:sz w:val="28"/>
          <w:szCs w:val="28"/>
          <w:lang w:val="uk-UA"/>
        </w:rPr>
        <w:t>відпущеним на підготовку твору.</w:t>
      </w:r>
    </w:p>
    <w:p w:rsidR="00E8202A" w:rsidRDefault="00E8202A" w:rsidP="00E8202A">
      <w:pPr>
        <w:spacing w:after="0" w:line="360" w:lineRule="auto"/>
        <w:ind w:firstLine="709"/>
        <w:jc w:val="both"/>
        <w:rPr>
          <w:rFonts w:ascii="Times New Roman" w:hAnsi="Times New Roman" w:cs="Times New Roman"/>
          <w:sz w:val="28"/>
          <w:szCs w:val="28"/>
          <w:lang w:val="uk-UA"/>
        </w:rPr>
      </w:pPr>
      <w:r w:rsidRPr="00E8202A">
        <w:rPr>
          <w:rFonts w:ascii="Times New Roman" w:hAnsi="Times New Roman" w:cs="Times New Roman"/>
          <w:sz w:val="28"/>
          <w:szCs w:val="28"/>
          <w:lang w:val="uk-UA"/>
        </w:rPr>
        <w:t>Після ознайомлення зі звучанням партитури можна переходити до її «теоретичного» опрацювання, детального аналізу тексту, а саме: уважно розглянути значення кожної ліги, динамічного відтінку; зауважити усі штрихи, акценти; переглянути партитуру на друкарські помилки в нотному тексті або</w:t>
      </w:r>
      <w:r>
        <w:rPr>
          <w:rFonts w:ascii="Times New Roman" w:hAnsi="Times New Roman" w:cs="Times New Roman"/>
          <w:sz w:val="28"/>
          <w:szCs w:val="28"/>
          <w:lang w:val="uk-UA"/>
        </w:rPr>
        <w:t xml:space="preserve"> позначеннях в окремих партіях.</w:t>
      </w:r>
    </w:p>
    <w:p w:rsidR="00E8202A" w:rsidRDefault="00E8202A" w:rsidP="00E8202A">
      <w:pPr>
        <w:spacing w:after="0" w:line="360" w:lineRule="auto"/>
        <w:ind w:firstLine="709"/>
        <w:jc w:val="both"/>
        <w:rPr>
          <w:rFonts w:ascii="Times New Roman" w:hAnsi="Times New Roman" w:cs="Times New Roman"/>
          <w:sz w:val="28"/>
          <w:szCs w:val="28"/>
          <w:lang w:val="uk-UA"/>
        </w:rPr>
      </w:pPr>
      <w:r w:rsidRPr="00E8202A">
        <w:rPr>
          <w:rFonts w:ascii="Times New Roman" w:hAnsi="Times New Roman" w:cs="Times New Roman"/>
          <w:sz w:val="28"/>
          <w:szCs w:val="28"/>
          <w:lang w:val="uk-UA"/>
        </w:rPr>
        <w:t>Підкреслимо, що саме докладне вивчення партитури (з’ясовування особливостей складу оркестру, визначення засобів виразності (мелодії, фактури, гармонії, форми, темпу, динаміки, ритму тощо), специфіки викладу музичного матеріалу), уможливл</w:t>
      </w:r>
      <w:r>
        <w:rPr>
          <w:rFonts w:ascii="Times New Roman" w:hAnsi="Times New Roman" w:cs="Times New Roman"/>
          <w:sz w:val="28"/>
          <w:szCs w:val="28"/>
          <w:lang w:val="uk-UA"/>
        </w:rPr>
        <w:t>ює розуміння драматургії твору.</w:t>
      </w:r>
    </w:p>
    <w:p w:rsidR="00E8202A" w:rsidRDefault="00E8202A" w:rsidP="00E8202A">
      <w:pPr>
        <w:spacing w:after="0" w:line="360" w:lineRule="auto"/>
        <w:ind w:firstLine="709"/>
        <w:jc w:val="both"/>
        <w:rPr>
          <w:rFonts w:ascii="Times New Roman" w:hAnsi="Times New Roman" w:cs="Times New Roman"/>
          <w:sz w:val="28"/>
          <w:szCs w:val="28"/>
          <w:lang w:val="uk-UA"/>
        </w:rPr>
      </w:pPr>
      <w:r w:rsidRPr="00E8202A">
        <w:rPr>
          <w:rFonts w:ascii="Times New Roman" w:hAnsi="Times New Roman" w:cs="Times New Roman"/>
          <w:sz w:val="28"/>
          <w:szCs w:val="28"/>
          <w:lang w:val="uk-UA"/>
        </w:rPr>
        <w:t xml:space="preserve">Отже, </w:t>
      </w:r>
      <w:proofErr w:type="spellStart"/>
      <w:r w:rsidRPr="00E8202A">
        <w:rPr>
          <w:rFonts w:ascii="Times New Roman" w:hAnsi="Times New Roman" w:cs="Times New Roman"/>
          <w:sz w:val="28"/>
          <w:szCs w:val="28"/>
          <w:lang w:val="uk-UA"/>
        </w:rPr>
        <w:t>покроково</w:t>
      </w:r>
      <w:proofErr w:type="spellEnd"/>
      <w:r w:rsidRPr="00E8202A">
        <w:rPr>
          <w:rFonts w:ascii="Times New Roman" w:hAnsi="Times New Roman" w:cs="Times New Roman"/>
          <w:sz w:val="28"/>
          <w:szCs w:val="28"/>
          <w:lang w:val="uk-UA"/>
        </w:rPr>
        <w:t xml:space="preserve"> розглянемо ко</w:t>
      </w:r>
      <w:r>
        <w:rPr>
          <w:rFonts w:ascii="Times New Roman" w:hAnsi="Times New Roman" w:cs="Times New Roman"/>
          <w:sz w:val="28"/>
          <w:szCs w:val="28"/>
          <w:lang w:val="uk-UA"/>
        </w:rPr>
        <w:t>жний із вищеназваних елементів.</w:t>
      </w:r>
    </w:p>
    <w:p w:rsidR="00E8202A" w:rsidRDefault="00E8202A" w:rsidP="00E8202A">
      <w:pPr>
        <w:spacing w:after="0" w:line="360" w:lineRule="auto"/>
        <w:ind w:firstLine="709"/>
        <w:jc w:val="both"/>
        <w:rPr>
          <w:rFonts w:ascii="Times New Roman" w:hAnsi="Times New Roman" w:cs="Times New Roman"/>
          <w:sz w:val="28"/>
          <w:szCs w:val="28"/>
          <w:lang w:val="uk-UA"/>
        </w:rPr>
      </w:pPr>
      <w:r w:rsidRPr="00E8202A">
        <w:rPr>
          <w:rFonts w:ascii="Times New Roman" w:hAnsi="Times New Roman" w:cs="Times New Roman"/>
          <w:i/>
          <w:sz w:val="28"/>
          <w:szCs w:val="28"/>
          <w:lang w:val="uk-UA"/>
        </w:rPr>
        <w:t>Мелодія.</w:t>
      </w:r>
      <w:r w:rsidRPr="00E8202A">
        <w:rPr>
          <w:rFonts w:ascii="Times New Roman" w:hAnsi="Times New Roman" w:cs="Times New Roman"/>
          <w:sz w:val="28"/>
          <w:szCs w:val="28"/>
          <w:lang w:val="uk-UA"/>
        </w:rPr>
        <w:t xml:space="preserve"> Основна ідея та образна характеристика кожного твору найбільш яскраво виражена в мелодії, тому її детальний аналіз допоможе точніше зрозуміти задум композитора. Спочатку визначається загальний характер мелодійної лінії, її ритмічна і мелодійна своєрідність, кульмінація. Також бажано звернути увагу на інструментовку, зрозуміти образно-смислове навантаження тембрів кожного інструменту певного твору. Бажано фіксувати в партитурі уточнююче нюансування, робити словесні позначення, що допоможе повніше виразити характер мелодії.</w:t>
      </w:r>
    </w:p>
    <w:p w:rsidR="00E8202A" w:rsidRDefault="00E8202A" w:rsidP="00E8202A">
      <w:pPr>
        <w:spacing w:after="0" w:line="360" w:lineRule="auto"/>
        <w:ind w:firstLine="709"/>
        <w:jc w:val="both"/>
        <w:rPr>
          <w:rFonts w:ascii="Times New Roman" w:hAnsi="Times New Roman" w:cs="Times New Roman"/>
          <w:sz w:val="28"/>
          <w:szCs w:val="28"/>
          <w:lang w:val="uk-UA"/>
        </w:rPr>
      </w:pPr>
      <w:r w:rsidRPr="00E8202A">
        <w:rPr>
          <w:rFonts w:ascii="Times New Roman" w:hAnsi="Times New Roman" w:cs="Times New Roman"/>
          <w:i/>
          <w:sz w:val="28"/>
          <w:szCs w:val="28"/>
          <w:lang w:val="uk-UA"/>
        </w:rPr>
        <w:t>Поліфонія.</w:t>
      </w:r>
      <w:r w:rsidRPr="00E8202A">
        <w:rPr>
          <w:rFonts w:ascii="Times New Roman" w:hAnsi="Times New Roman" w:cs="Times New Roman"/>
          <w:sz w:val="28"/>
          <w:szCs w:val="28"/>
          <w:lang w:val="uk-UA"/>
        </w:rPr>
        <w:t xml:space="preserve"> Застосування поліфонічних засобів розвитку (імітаційна і підголоскова поліфонія) помітно збагачує звучання, надає музичній тканині плинність, співучість, пластичність, широту дихання. Зустрівшись з подібним прийомом викладу матеріалу, необхідно уважно проаналізувати характер руху кожного голосу і співвіднести його з мелодією. Це дасть можливість намітити диференційоване нюансування і згодом</w:t>
      </w:r>
      <w:r>
        <w:rPr>
          <w:rFonts w:ascii="Times New Roman" w:hAnsi="Times New Roman" w:cs="Times New Roman"/>
          <w:sz w:val="28"/>
          <w:szCs w:val="28"/>
          <w:lang w:val="uk-UA"/>
        </w:rPr>
        <w:t xml:space="preserve"> домогтися виразного виконання.</w:t>
      </w:r>
    </w:p>
    <w:p w:rsidR="00E8202A" w:rsidRDefault="00E8202A" w:rsidP="00E8202A">
      <w:pPr>
        <w:spacing w:after="0" w:line="360" w:lineRule="auto"/>
        <w:ind w:firstLine="709"/>
        <w:jc w:val="both"/>
        <w:rPr>
          <w:rFonts w:ascii="Times New Roman" w:hAnsi="Times New Roman" w:cs="Times New Roman"/>
          <w:sz w:val="28"/>
          <w:szCs w:val="28"/>
          <w:lang w:val="uk-UA"/>
        </w:rPr>
      </w:pPr>
      <w:r w:rsidRPr="00E8202A">
        <w:rPr>
          <w:rFonts w:ascii="Times New Roman" w:hAnsi="Times New Roman" w:cs="Times New Roman"/>
          <w:i/>
          <w:sz w:val="28"/>
          <w:szCs w:val="28"/>
          <w:lang w:val="uk-UA"/>
        </w:rPr>
        <w:t>Гармонія.</w:t>
      </w:r>
      <w:r w:rsidRPr="00E8202A">
        <w:rPr>
          <w:rFonts w:ascii="Times New Roman" w:hAnsi="Times New Roman" w:cs="Times New Roman"/>
          <w:sz w:val="28"/>
          <w:szCs w:val="28"/>
          <w:lang w:val="uk-UA"/>
        </w:rPr>
        <w:t xml:space="preserve"> Вивчення ладо-тональних співвідношень, гармонічного плану сприятиме кращому осягненню форми твору. Іноді, з усіх засобів виразності, гармонії відводиться домінуюча роль, коли композитор використовує її </w:t>
      </w:r>
      <w:r w:rsidRPr="00E8202A">
        <w:rPr>
          <w:rFonts w:ascii="Times New Roman" w:hAnsi="Times New Roman" w:cs="Times New Roman"/>
          <w:sz w:val="28"/>
          <w:szCs w:val="28"/>
          <w:lang w:val="uk-UA"/>
        </w:rPr>
        <w:lastRenderedPageBreak/>
        <w:t>колористичні можливості. У такому разі слід звернути увагу на оркестрові інструменти, задіяні у відтворенні гармонії, і домогтися від них якісного виконання, пов’язаного найчастіше з динамічною і тембровою рівністю звучання. Однак трапляються випадки, коли треба порушити цю рівновагу і виділити якийсь з голосів (частіше це відбувається в модуляціях). Іноді виділяють бас, іноді ввідний тон. Точну відповідь на ці питання мож</w:t>
      </w:r>
      <w:r>
        <w:rPr>
          <w:rFonts w:ascii="Times New Roman" w:hAnsi="Times New Roman" w:cs="Times New Roman"/>
          <w:sz w:val="28"/>
          <w:szCs w:val="28"/>
          <w:lang w:val="uk-UA"/>
        </w:rPr>
        <w:t>е дати тільки аналіз партитури.</w:t>
      </w:r>
    </w:p>
    <w:p w:rsidR="00E8202A" w:rsidRDefault="00E8202A" w:rsidP="00E8202A">
      <w:pPr>
        <w:spacing w:after="0" w:line="360" w:lineRule="auto"/>
        <w:ind w:firstLine="709"/>
        <w:jc w:val="both"/>
        <w:rPr>
          <w:rFonts w:ascii="Times New Roman" w:hAnsi="Times New Roman" w:cs="Times New Roman"/>
          <w:sz w:val="28"/>
          <w:szCs w:val="28"/>
          <w:lang w:val="uk-UA"/>
        </w:rPr>
      </w:pPr>
      <w:r w:rsidRPr="00E8202A">
        <w:rPr>
          <w:rFonts w:ascii="Times New Roman" w:hAnsi="Times New Roman" w:cs="Times New Roman"/>
          <w:i/>
          <w:sz w:val="28"/>
          <w:szCs w:val="28"/>
          <w:lang w:val="uk-UA"/>
        </w:rPr>
        <w:t>Форма твору.</w:t>
      </w:r>
      <w:r w:rsidRPr="00E8202A">
        <w:rPr>
          <w:rFonts w:ascii="Times New Roman" w:hAnsi="Times New Roman" w:cs="Times New Roman"/>
          <w:sz w:val="28"/>
          <w:szCs w:val="28"/>
          <w:lang w:val="uk-UA"/>
        </w:rPr>
        <w:t xml:space="preserve"> Ще при першому знайомстві з твором бажано у загальних рисах охопити його форму, а надалі зробити ретельний аналіз, з’ясувавши, з яких частин він складається і в чому полягають особливості кожної частини. При такому розподілі твору на частини і докладному аналізі кожної з них не слід випускати з ув</w:t>
      </w:r>
      <w:r>
        <w:rPr>
          <w:rFonts w:ascii="Times New Roman" w:hAnsi="Times New Roman" w:cs="Times New Roman"/>
          <w:sz w:val="28"/>
          <w:szCs w:val="28"/>
          <w:lang w:val="uk-UA"/>
        </w:rPr>
        <w:t>аги логічного зв’язку між ними.</w:t>
      </w:r>
    </w:p>
    <w:p w:rsidR="00E8202A" w:rsidRDefault="00E8202A" w:rsidP="00E8202A">
      <w:pPr>
        <w:spacing w:after="0" w:line="360" w:lineRule="auto"/>
        <w:ind w:firstLine="709"/>
        <w:jc w:val="both"/>
        <w:rPr>
          <w:rFonts w:ascii="Times New Roman" w:hAnsi="Times New Roman" w:cs="Times New Roman"/>
          <w:sz w:val="28"/>
          <w:szCs w:val="28"/>
          <w:lang w:val="uk-UA"/>
        </w:rPr>
      </w:pPr>
      <w:r w:rsidRPr="00E8202A">
        <w:rPr>
          <w:rFonts w:ascii="Times New Roman" w:hAnsi="Times New Roman" w:cs="Times New Roman"/>
          <w:i/>
          <w:sz w:val="28"/>
          <w:szCs w:val="28"/>
          <w:lang w:val="uk-UA"/>
        </w:rPr>
        <w:t>Динаміка.</w:t>
      </w:r>
      <w:r w:rsidRPr="00E8202A">
        <w:rPr>
          <w:rFonts w:ascii="Times New Roman" w:hAnsi="Times New Roman" w:cs="Times New Roman"/>
          <w:sz w:val="28"/>
          <w:szCs w:val="28"/>
          <w:lang w:val="uk-UA"/>
        </w:rPr>
        <w:t xml:space="preserve"> Динаміка, як і гармонія, тісно пов’язана з формою твору і допомагає яскравіше розкрити його зміст. Аналізуючи твори, можна зауважити, що композитори по-різному ставляться до можливості позначення в нотах динамічних відтінків. Одні виставляють їх дуже докладно, інші обмежуються тільки основними нюансами, надаючи можливість виконавцям проявити свою творчу індивідуальність у складанні більш детальної динамічної партитури. Насамперед необхідно визначити місце розташування головної і місцевих кульмінацій, їх характер і смислове значення, точно розрахувати можливості оркестру щодо реалізації головної кульмінації, яка повинна бути підсумком дин</w:t>
      </w:r>
      <w:r>
        <w:rPr>
          <w:rFonts w:ascii="Times New Roman" w:hAnsi="Times New Roman" w:cs="Times New Roman"/>
          <w:sz w:val="28"/>
          <w:szCs w:val="28"/>
          <w:lang w:val="uk-UA"/>
        </w:rPr>
        <w:t>амічного розвитку всього твору.</w:t>
      </w:r>
    </w:p>
    <w:p w:rsidR="00E8202A" w:rsidRDefault="00E8202A" w:rsidP="00E8202A">
      <w:pPr>
        <w:spacing w:after="0" w:line="360" w:lineRule="auto"/>
        <w:ind w:firstLine="709"/>
        <w:jc w:val="both"/>
        <w:rPr>
          <w:rFonts w:ascii="Times New Roman" w:hAnsi="Times New Roman" w:cs="Times New Roman"/>
          <w:sz w:val="28"/>
          <w:szCs w:val="28"/>
          <w:lang w:val="uk-UA"/>
        </w:rPr>
      </w:pPr>
      <w:r w:rsidRPr="00E8202A">
        <w:rPr>
          <w:rFonts w:ascii="Times New Roman" w:hAnsi="Times New Roman" w:cs="Times New Roman"/>
          <w:sz w:val="28"/>
          <w:szCs w:val="28"/>
          <w:lang w:val="uk-UA"/>
        </w:rPr>
        <w:t>Особливо слід звернути увагу на тривалі крещендо та димінуендо. При виконанні крещендо або димінуендо не можна починати їх занадто рано, тому що в оркестрі може не вистачити динамічних ресурсів і хвиля наростання або спаду виявиться короткою. Виконуючи крещендо, слід пам’ятати, що починати його повинен мелодичний голос, а інші голоси додаються пізніше. При виконанні димінуендо – навпаки. Першими починають затухати побічні голоси, і тільки потім мелодія. Слід наголосити на складності цих двох прийомів, тому домогтися їх якісного виконання можна шлях</w:t>
      </w:r>
      <w:r>
        <w:rPr>
          <w:rFonts w:ascii="Times New Roman" w:hAnsi="Times New Roman" w:cs="Times New Roman"/>
          <w:sz w:val="28"/>
          <w:szCs w:val="28"/>
          <w:lang w:val="uk-UA"/>
        </w:rPr>
        <w:t>ом контролю мелодійного голосу.</w:t>
      </w:r>
    </w:p>
    <w:p w:rsidR="00E8202A" w:rsidRDefault="00E8202A" w:rsidP="00E8202A">
      <w:pPr>
        <w:spacing w:after="0" w:line="360" w:lineRule="auto"/>
        <w:ind w:firstLine="709"/>
        <w:jc w:val="both"/>
        <w:rPr>
          <w:rFonts w:ascii="Times New Roman" w:hAnsi="Times New Roman" w:cs="Times New Roman"/>
          <w:sz w:val="28"/>
          <w:szCs w:val="28"/>
          <w:lang w:val="uk-UA"/>
        </w:rPr>
      </w:pPr>
      <w:r w:rsidRPr="00E8202A">
        <w:rPr>
          <w:rFonts w:ascii="Times New Roman" w:hAnsi="Times New Roman" w:cs="Times New Roman"/>
          <w:i/>
          <w:sz w:val="28"/>
          <w:szCs w:val="28"/>
          <w:lang w:val="uk-UA"/>
        </w:rPr>
        <w:lastRenderedPageBreak/>
        <w:t>Темп.</w:t>
      </w:r>
      <w:r w:rsidRPr="00E8202A">
        <w:rPr>
          <w:rFonts w:ascii="Times New Roman" w:hAnsi="Times New Roman" w:cs="Times New Roman"/>
          <w:sz w:val="28"/>
          <w:szCs w:val="28"/>
          <w:lang w:val="uk-UA"/>
        </w:rPr>
        <w:t xml:space="preserve"> Однією з найбільш складних і суперечливих виконавських проблем є проблема темпу. Розв’язати її можна шляхом аналізу партитури, який повинен стосуватися всіх її сторін, перш за все – драматургії, а також форми і мелодійної лінії. У результаті такого вивчення, осягнення задуму композитора, розуміння цілого та окремих епізодів і буде поступово складатися уявлення про потрібний темп. Трапляється два види партитур: у одних є </w:t>
      </w:r>
      <w:proofErr w:type="spellStart"/>
      <w:r w:rsidRPr="00E8202A">
        <w:rPr>
          <w:rFonts w:ascii="Times New Roman" w:hAnsi="Times New Roman" w:cs="Times New Roman"/>
          <w:sz w:val="28"/>
          <w:szCs w:val="28"/>
          <w:lang w:val="uk-UA"/>
        </w:rPr>
        <w:t>метрономічне</w:t>
      </w:r>
      <w:proofErr w:type="spellEnd"/>
      <w:r w:rsidRPr="00E8202A">
        <w:rPr>
          <w:rFonts w:ascii="Times New Roman" w:hAnsi="Times New Roman" w:cs="Times New Roman"/>
          <w:sz w:val="28"/>
          <w:szCs w:val="28"/>
          <w:lang w:val="uk-UA"/>
        </w:rPr>
        <w:t xml:space="preserve"> </w:t>
      </w:r>
      <w:r>
        <w:rPr>
          <w:rFonts w:ascii="Times New Roman" w:hAnsi="Times New Roman" w:cs="Times New Roman"/>
          <w:sz w:val="28"/>
          <w:szCs w:val="28"/>
          <w:lang w:val="uk-UA"/>
        </w:rPr>
        <w:t>позначення темпу, в інших – ні.</w:t>
      </w:r>
    </w:p>
    <w:p w:rsidR="00E8202A" w:rsidRDefault="00E8202A" w:rsidP="00E8202A">
      <w:pPr>
        <w:spacing w:after="0" w:line="360" w:lineRule="auto"/>
        <w:ind w:firstLine="709"/>
        <w:jc w:val="both"/>
        <w:rPr>
          <w:rFonts w:ascii="Times New Roman" w:hAnsi="Times New Roman" w:cs="Times New Roman"/>
          <w:sz w:val="28"/>
          <w:szCs w:val="28"/>
          <w:lang w:val="uk-UA"/>
        </w:rPr>
      </w:pPr>
      <w:r w:rsidRPr="00E8202A">
        <w:rPr>
          <w:rFonts w:ascii="Times New Roman" w:hAnsi="Times New Roman" w:cs="Times New Roman"/>
          <w:sz w:val="28"/>
          <w:szCs w:val="28"/>
          <w:lang w:val="uk-UA"/>
        </w:rPr>
        <w:t xml:space="preserve">Якщо розглядати перший вид партитур, то слід зауважити, що темп – величина відносна, особливо якщо справа стосується складного за змістом твору. Кожен новий музичний образ, пов’язаний зі зміною характеру музики, має і свій темповий відтінок. Тому правильним темпом завжди буде той, який шляхом ледве помітних змін пристосується до мінливого змісту музики. Це означає, що </w:t>
      </w:r>
      <w:proofErr w:type="spellStart"/>
      <w:r w:rsidRPr="00E8202A">
        <w:rPr>
          <w:rFonts w:ascii="Times New Roman" w:hAnsi="Times New Roman" w:cs="Times New Roman"/>
          <w:sz w:val="28"/>
          <w:szCs w:val="28"/>
          <w:lang w:val="uk-UA"/>
        </w:rPr>
        <w:t>метрономічні</w:t>
      </w:r>
      <w:proofErr w:type="spellEnd"/>
      <w:r w:rsidRPr="00E8202A">
        <w:rPr>
          <w:rFonts w:ascii="Times New Roman" w:hAnsi="Times New Roman" w:cs="Times New Roman"/>
          <w:sz w:val="28"/>
          <w:szCs w:val="28"/>
          <w:lang w:val="uk-UA"/>
        </w:rPr>
        <w:t xml:space="preserve"> позначення досить умовні і показання метронома потрібно приймати як рекомендацію до осягнення основного темпу. На вибір темпу впливає також емоційний стан та індивідуальність диригента, який вносить у виконання навіть відомого, хрестоматійного твору свіжі темпові нюанси. Отже, пошук оптимального темпу залежить від таких чинників, як: ступінь попередньої роботи диригента над осягненням ідейно-емоційного змісту твору, аналіз форми, руху мелодійних контрапунктичних голосів, аналіз метро-ритмічних і словесних авторських ремарок, урахування емоційного стану і творчої індивідуальності диригента. Сума цих доданків і дасть у результа</w:t>
      </w:r>
      <w:r>
        <w:rPr>
          <w:rFonts w:ascii="Times New Roman" w:hAnsi="Times New Roman" w:cs="Times New Roman"/>
          <w:sz w:val="28"/>
          <w:szCs w:val="28"/>
          <w:lang w:val="uk-UA"/>
        </w:rPr>
        <w:t>ті потрібний «правильний» темп.</w:t>
      </w:r>
    </w:p>
    <w:p w:rsidR="00E8202A" w:rsidRDefault="00E8202A" w:rsidP="00E8202A">
      <w:pPr>
        <w:spacing w:after="0" w:line="360" w:lineRule="auto"/>
        <w:ind w:firstLine="709"/>
        <w:jc w:val="both"/>
        <w:rPr>
          <w:rFonts w:ascii="Times New Roman" w:hAnsi="Times New Roman" w:cs="Times New Roman"/>
          <w:sz w:val="28"/>
          <w:szCs w:val="28"/>
          <w:lang w:val="uk-UA"/>
        </w:rPr>
      </w:pPr>
      <w:r w:rsidRPr="00E8202A">
        <w:rPr>
          <w:rFonts w:ascii="Times New Roman" w:hAnsi="Times New Roman" w:cs="Times New Roman"/>
          <w:sz w:val="28"/>
          <w:szCs w:val="28"/>
          <w:lang w:val="uk-UA"/>
        </w:rPr>
        <w:t xml:space="preserve">Окрім основного темпу, у творі можуть бути епізоди, пов’язані з прискоренням або уповільненням швидкості руху. Технічна складність виконання </w:t>
      </w:r>
      <w:proofErr w:type="spellStart"/>
      <w:r w:rsidRPr="00E8202A">
        <w:rPr>
          <w:rFonts w:ascii="Times New Roman" w:hAnsi="Times New Roman" w:cs="Times New Roman"/>
          <w:sz w:val="28"/>
          <w:szCs w:val="28"/>
          <w:lang w:val="uk-UA"/>
        </w:rPr>
        <w:t>агогічних</w:t>
      </w:r>
      <w:proofErr w:type="spellEnd"/>
      <w:r w:rsidRPr="00E8202A">
        <w:rPr>
          <w:rFonts w:ascii="Times New Roman" w:hAnsi="Times New Roman" w:cs="Times New Roman"/>
          <w:sz w:val="28"/>
          <w:szCs w:val="28"/>
          <w:lang w:val="uk-UA"/>
        </w:rPr>
        <w:t xml:space="preserve"> відтінків пов’язана з плавністю перех</w:t>
      </w:r>
      <w:r>
        <w:rPr>
          <w:rFonts w:ascii="Times New Roman" w:hAnsi="Times New Roman" w:cs="Times New Roman"/>
          <w:sz w:val="28"/>
          <w:szCs w:val="28"/>
          <w:lang w:val="uk-UA"/>
        </w:rPr>
        <w:t>оду від одного темпу до іншого.</w:t>
      </w:r>
    </w:p>
    <w:p w:rsidR="00E8202A" w:rsidRDefault="00E8202A" w:rsidP="00E8202A">
      <w:pPr>
        <w:spacing w:after="0" w:line="360" w:lineRule="auto"/>
        <w:ind w:firstLine="709"/>
        <w:jc w:val="both"/>
        <w:rPr>
          <w:rFonts w:ascii="Times New Roman" w:hAnsi="Times New Roman" w:cs="Times New Roman"/>
          <w:sz w:val="28"/>
          <w:szCs w:val="28"/>
          <w:lang w:val="uk-UA"/>
        </w:rPr>
      </w:pPr>
      <w:r w:rsidRPr="00E8202A">
        <w:rPr>
          <w:rFonts w:ascii="Times New Roman" w:hAnsi="Times New Roman" w:cs="Times New Roman"/>
          <w:i/>
          <w:sz w:val="28"/>
          <w:szCs w:val="28"/>
          <w:lang w:val="uk-UA"/>
        </w:rPr>
        <w:t>Штрихи і аплікатура.</w:t>
      </w:r>
      <w:r w:rsidRPr="00E8202A">
        <w:rPr>
          <w:rFonts w:ascii="Times New Roman" w:hAnsi="Times New Roman" w:cs="Times New Roman"/>
          <w:sz w:val="28"/>
          <w:szCs w:val="28"/>
          <w:lang w:val="uk-UA"/>
        </w:rPr>
        <w:t xml:space="preserve"> Зробивши докладний мелодичний, динамічний і темповий аналіз твору, необхідно завершити роботу виставленням штрихів і аплікатури. Слід пам’ятати, що невідповідний штрих може змінити характер, динаміку, а отже і зміст музичного образу. Вибір аплікатури повинен диктуватися не тільки міркуваннями зручності виконання на інструменті, але і </w:t>
      </w:r>
      <w:r w:rsidRPr="00E8202A">
        <w:rPr>
          <w:rFonts w:ascii="Times New Roman" w:hAnsi="Times New Roman" w:cs="Times New Roman"/>
          <w:sz w:val="28"/>
          <w:szCs w:val="28"/>
          <w:lang w:val="uk-UA"/>
        </w:rPr>
        <w:lastRenderedPageBreak/>
        <w:t>прагненням до музичної виразності і природності фразування. Всі оркестрові штрихи і прийоми повинні бути спрямовані на досягнення на</w:t>
      </w:r>
      <w:r>
        <w:rPr>
          <w:rFonts w:ascii="Times New Roman" w:hAnsi="Times New Roman" w:cs="Times New Roman"/>
          <w:sz w:val="28"/>
          <w:szCs w:val="28"/>
          <w:lang w:val="uk-UA"/>
        </w:rPr>
        <w:t>йкращого художнього результату.</w:t>
      </w:r>
    </w:p>
    <w:p w:rsidR="00E8202A" w:rsidRDefault="00E8202A" w:rsidP="00E8202A">
      <w:pPr>
        <w:spacing w:after="0" w:line="360" w:lineRule="auto"/>
        <w:ind w:firstLine="709"/>
        <w:jc w:val="both"/>
        <w:rPr>
          <w:rFonts w:ascii="Times New Roman" w:hAnsi="Times New Roman" w:cs="Times New Roman"/>
          <w:sz w:val="28"/>
          <w:szCs w:val="28"/>
          <w:lang w:val="uk-UA"/>
        </w:rPr>
      </w:pPr>
      <w:r w:rsidRPr="00E8202A">
        <w:rPr>
          <w:rFonts w:ascii="Times New Roman" w:hAnsi="Times New Roman" w:cs="Times New Roman"/>
          <w:i/>
          <w:sz w:val="28"/>
          <w:szCs w:val="28"/>
          <w:lang w:val="uk-UA"/>
        </w:rPr>
        <w:t>Завершення роботи над партитурою</w:t>
      </w:r>
      <w:r w:rsidRPr="00E8202A">
        <w:rPr>
          <w:rFonts w:ascii="Times New Roman" w:hAnsi="Times New Roman" w:cs="Times New Roman"/>
          <w:sz w:val="28"/>
          <w:szCs w:val="28"/>
          <w:lang w:val="uk-UA"/>
        </w:rPr>
        <w:t xml:space="preserve">. Після проведеного аналізу, у ході якого скрупульозно вивчено всі деталі партитури, можна переходити до останнього етапу роботи – </w:t>
      </w:r>
      <w:r w:rsidRPr="00E8202A">
        <w:rPr>
          <w:rFonts w:ascii="Times New Roman" w:hAnsi="Times New Roman" w:cs="Times New Roman"/>
          <w:b/>
          <w:i/>
          <w:sz w:val="28"/>
          <w:szCs w:val="28"/>
          <w:lang w:val="uk-UA"/>
        </w:rPr>
        <w:t>інтерпретації п’єси, створення її художньо-виконавської «канви».</w:t>
      </w:r>
      <w:r w:rsidRPr="00E8202A">
        <w:rPr>
          <w:rFonts w:ascii="Times New Roman" w:hAnsi="Times New Roman" w:cs="Times New Roman"/>
          <w:sz w:val="28"/>
          <w:szCs w:val="28"/>
          <w:lang w:val="uk-UA"/>
        </w:rPr>
        <w:t xml:space="preserve"> Напрямок руху у роботі над партитурою відбувається наступним чином: від загального до конкретного, з поверненням на більш якісний рівень, до загального. Цілком природно, що в процесі поглибленої, детальної роботи над твором виникають нові ідеї, думки, які певним чином можуть зміни</w:t>
      </w:r>
      <w:r>
        <w:rPr>
          <w:rFonts w:ascii="Times New Roman" w:hAnsi="Times New Roman" w:cs="Times New Roman"/>
          <w:sz w:val="28"/>
          <w:szCs w:val="28"/>
          <w:lang w:val="uk-UA"/>
        </w:rPr>
        <w:t>ти первісний виконавський план.</w:t>
      </w:r>
    </w:p>
    <w:p w:rsidR="00E8202A" w:rsidRDefault="00E8202A" w:rsidP="00E8202A">
      <w:pPr>
        <w:spacing w:after="0" w:line="360" w:lineRule="auto"/>
        <w:ind w:firstLine="709"/>
        <w:jc w:val="both"/>
        <w:rPr>
          <w:rFonts w:ascii="Times New Roman" w:hAnsi="Times New Roman" w:cs="Times New Roman"/>
          <w:sz w:val="28"/>
          <w:szCs w:val="28"/>
          <w:lang w:val="uk-UA"/>
        </w:rPr>
      </w:pPr>
      <w:r w:rsidRPr="00E8202A">
        <w:rPr>
          <w:rFonts w:ascii="Times New Roman" w:hAnsi="Times New Roman" w:cs="Times New Roman"/>
          <w:i/>
          <w:sz w:val="28"/>
          <w:szCs w:val="28"/>
          <w:lang w:val="uk-UA"/>
        </w:rPr>
        <w:t>Прослуховування творів у запису.</w:t>
      </w:r>
      <w:r w:rsidRPr="00E8202A">
        <w:rPr>
          <w:rFonts w:ascii="Times New Roman" w:hAnsi="Times New Roman" w:cs="Times New Roman"/>
          <w:sz w:val="28"/>
          <w:szCs w:val="28"/>
          <w:lang w:val="uk-UA"/>
        </w:rPr>
        <w:t xml:space="preserve"> Коли основна, трудомістка робота над партитурою завершена, твір вивчено, і склався виконавський план, бажано звернутися до прослуховування його в </w:t>
      </w:r>
      <w:proofErr w:type="spellStart"/>
      <w:r w:rsidRPr="00E8202A">
        <w:rPr>
          <w:rFonts w:ascii="Times New Roman" w:hAnsi="Times New Roman" w:cs="Times New Roman"/>
          <w:sz w:val="28"/>
          <w:szCs w:val="28"/>
          <w:lang w:val="uk-UA"/>
        </w:rPr>
        <w:t>аудіозапису</w:t>
      </w:r>
      <w:proofErr w:type="spellEnd"/>
      <w:r w:rsidRPr="00E8202A">
        <w:rPr>
          <w:rFonts w:ascii="Times New Roman" w:hAnsi="Times New Roman" w:cs="Times New Roman"/>
          <w:sz w:val="28"/>
          <w:szCs w:val="28"/>
          <w:lang w:val="uk-UA"/>
        </w:rPr>
        <w:t>. Це дозволить порівняти і критично оцінити трактування (власне і у запису). Однак користуватися послугами запису на ранньому, підготовчому етапі не варто, щоб уникнути пас</w:t>
      </w:r>
      <w:r>
        <w:rPr>
          <w:rFonts w:ascii="Times New Roman" w:hAnsi="Times New Roman" w:cs="Times New Roman"/>
          <w:sz w:val="28"/>
          <w:szCs w:val="28"/>
          <w:lang w:val="uk-UA"/>
        </w:rPr>
        <w:t>ивності виконавського мислення.</w:t>
      </w:r>
    </w:p>
    <w:p w:rsidR="00E8202A" w:rsidRDefault="00E8202A" w:rsidP="00E8202A">
      <w:pPr>
        <w:spacing w:after="0" w:line="360" w:lineRule="auto"/>
        <w:ind w:firstLine="709"/>
        <w:jc w:val="both"/>
        <w:rPr>
          <w:rFonts w:ascii="Times New Roman" w:hAnsi="Times New Roman" w:cs="Times New Roman"/>
          <w:sz w:val="28"/>
          <w:szCs w:val="28"/>
          <w:lang w:val="uk-UA"/>
        </w:rPr>
      </w:pPr>
      <w:r w:rsidRPr="00E8202A">
        <w:rPr>
          <w:rFonts w:ascii="Times New Roman" w:hAnsi="Times New Roman" w:cs="Times New Roman"/>
          <w:i/>
          <w:sz w:val="28"/>
          <w:szCs w:val="28"/>
          <w:lang w:val="uk-UA"/>
        </w:rPr>
        <w:t>Знання партитури напам’ять.</w:t>
      </w:r>
      <w:r w:rsidRPr="00E8202A">
        <w:rPr>
          <w:rFonts w:ascii="Times New Roman" w:hAnsi="Times New Roman" w:cs="Times New Roman"/>
          <w:sz w:val="28"/>
          <w:szCs w:val="28"/>
          <w:lang w:val="uk-UA"/>
        </w:rPr>
        <w:t xml:space="preserve"> Підсумком усієї підготовчої роботи повинно бути знання партитури напам’ять. Знати твір напам’ять необхідно з кількох причин: 1) щоб добре керувати колективом, диригент повинен правильно і активно мислити, його увага має бути сконцентрована на головних питаннях оркестрового управління, а це можливо лише при хорошому знанні музичного матеріалу; 2) диригент, який не знає твору і постійно прикутий очима до партитури, позбавлений живого контакту з виконавцями, в результаті чого сила впливу на</w:t>
      </w:r>
      <w:r>
        <w:rPr>
          <w:rFonts w:ascii="Times New Roman" w:hAnsi="Times New Roman" w:cs="Times New Roman"/>
          <w:sz w:val="28"/>
          <w:szCs w:val="28"/>
          <w:lang w:val="uk-UA"/>
        </w:rPr>
        <w:t xml:space="preserve"> них помітно знижується.</w:t>
      </w:r>
    </w:p>
    <w:p w:rsidR="003A32CD" w:rsidRDefault="00E8202A" w:rsidP="00E8202A">
      <w:pPr>
        <w:spacing w:after="0" w:line="360" w:lineRule="auto"/>
        <w:ind w:firstLine="709"/>
        <w:jc w:val="both"/>
        <w:rPr>
          <w:rFonts w:ascii="Times New Roman" w:hAnsi="Times New Roman" w:cs="Times New Roman"/>
          <w:sz w:val="28"/>
          <w:szCs w:val="28"/>
          <w:lang w:val="uk-UA"/>
        </w:rPr>
      </w:pPr>
      <w:r w:rsidRPr="00E8202A">
        <w:rPr>
          <w:rFonts w:ascii="Times New Roman" w:hAnsi="Times New Roman" w:cs="Times New Roman"/>
          <w:sz w:val="28"/>
          <w:szCs w:val="28"/>
          <w:lang w:val="uk-UA"/>
        </w:rPr>
        <w:t>Етап осмислення інтерпретації п’єси, створення її художньо-виконавської «канви» пов’язаний з пошуками власної інтерпретації. Найважливіше завдання цього етапу полягає в уявленні музичного твору таким, як він був задуманий автором. У цьому процесі в</w:t>
      </w:r>
      <w:r w:rsidR="003A32CD">
        <w:rPr>
          <w:rFonts w:ascii="Times New Roman" w:hAnsi="Times New Roman" w:cs="Times New Roman"/>
          <w:sz w:val="28"/>
          <w:szCs w:val="28"/>
          <w:lang w:val="uk-UA"/>
        </w:rPr>
        <w:t>иділяють чотири основні стадії.</w:t>
      </w:r>
    </w:p>
    <w:p w:rsidR="003A32CD" w:rsidRDefault="00E8202A" w:rsidP="00E8202A">
      <w:pPr>
        <w:spacing w:after="0" w:line="360" w:lineRule="auto"/>
        <w:ind w:firstLine="709"/>
        <w:jc w:val="both"/>
        <w:rPr>
          <w:rFonts w:ascii="Times New Roman" w:hAnsi="Times New Roman" w:cs="Times New Roman"/>
          <w:sz w:val="28"/>
          <w:szCs w:val="28"/>
          <w:lang w:val="uk-UA"/>
        </w:rPr>
      </w:pPr>
      <w:r w:rsidRPr="00E8202A">
        <w:rPr>
          <w:rFonts w:ascii="Times New Roman" w:hAnsi="Times New Roman" w:cs="Times New Roman"/>
          <w:sz w:val="28"/>
          <w:szCs w:val="28"/>
          <w:lang w:val="uk-UA"/>
        </w:rPr>
        <w:lastRenderedPageBreak/>
        <w:t xml:space="preserve">Перша стадія </w:t>
      </w:r>
      <w:r w:rsidRPr="003A32CD">
        <w:rPr>
          <w:rFonts w:ascii="Times New Roman" w:hAnsi="Times New Roman" w:cs="Times New Roman"/>
          <w:sz w:val="28"/>
          <w:szCs w:val="28"/>
          <w:u w:val="single"/>
          <w:lang w:val="uk-UA"/>
        </w:rPr>
        <w:t>моделювання</w:t>
      </w:r>
      <w:r w:rsidRPr="00E8202A">
        <w:rPr>
          <w:rFonts w:ascii="Times New Roman" w:hAnsi="Times New Roman" w:cs="Times New Roman"/>
          <w:sz w:val="28"/>
          <w:szCs w:val="28"/>
          <w:lang w:val="uk-UA"/>
        </w:rPr>
        <w:t>: ще до реального відтворення партитури виконавцями,</w:t>
      </w:r>
      <w:r>
        <w:rPr>
          <w:rFonts w:ascii="Times New Roman" w:hAnsi="Times New Roman" w:cs="Times New Roman"/>
          <w:sz w:val="28"/>
          <w:szCs w:val="28"/>
          <w:lang w:val="uk-UA"/>
        </w:rPr>
        <w:t xml:space="preserve"> </w:t>
      </w:r>
      <w:r w:rsidRPr="00E8202A">
        <w:rPr>
          <w:rFonts w:ascii="Times New Roman" w:hAnsi="Times New Roman" w:cs="Times New Roman"/>
          <w:sz w:val="28"/>
          <w:szCs w:val="28"/>
          <w:lang w:val="uk-UA"/>
        </w:rPr>
        <w:t xml:space="preserve">диригент складає ідеальну модель майбутнього звучання у своїй </w:t>
      </w:r>
      <w:r w:rsidR="003A32CD">
        <w:rPr>
          <w:rFonts w:ascii="Times New Roman" w:hAnsi="Times New Roman" w:cs="Times New Roman"/>
          <w:sz w:val="28"/>
          <w:szCs w:val="28"/>
          <w:lang w:val="uk-UA"/>
        </w:rPr>
        <w:t>свідомості.</w:t>
      </w:r>
    </w:p>
    <w:p w:rsidR="003A32CD" w:rsidRDefault="00E8202A" w:rsidP="00E8202A">
      <w:pPr>
        <w:spacing w:after="0" w:line="360" w:lineRule="auto"/>
        <w:ind w:firstLine="709"/>
        <w:jc w:val="both"/>
        <w:rPr>
          <w:rFonts w:ascii="Times New Roman" w:hAnsi="Times New Roman" w:cs="Times New Roman"/>
          <w:sz w:val="28"/>
          <w:szCs w:val="28"/>
          <w:lang w:val="uk-UA"/>
        </w:rPr>
      </w:pPr>
      <w:r w:rsidRPr="00E8202A">
        <w:rPr>
          <w:rFonts w:ascii="Times New Roman" w:hAnsi="Times New Roman" w:cs="Times New Roman"/>
          <w:sz w:val="28"/>
          <w:szCs w:val="28"/>
          <w:lang w:val="uk-UA"/>
        </w:rPr>
        <w:t xml:space="preserve">Друга стадія </w:t>
      </w:r>
      <w:r w:rsidRPr="003A32CD">
        <w:rPr>
          <w:rFonts w:ascii="Times New Roman" w:hAnsi="Times New Roman" w:cs="Times New Roman"/>
          <w:sz w:val="28"/>
          <w:szCs w:val="28"/>
          <w:u w:val="single"/>
          <w:lang w:val="uk-UA"/>
        </w:rPr>
        <w:t>інформування</w:t>
      </w:r>
      <w:r w:rsidRPr="00E8202A">
        <w:rPr>
          <w:rFonts w:ascii="Times New Roman" w:hAnsi="Times New Roman" w:cs="Times New Roman"/>
          <w:sz w:val="28"/>
          <w:szCs w:val="28"/>
          <w:lang w:val="uk-UA"/>
        </w:rPr>
        <w:t>: диригент інформує виконавців про своє</w:t>
      </w:r>
      <w:r w:rsidR="003A32CD">
        <w:rPr>
          <w:rFonts w:ascii="Times New Roman" w:hAnsi="Times New Roman" w:cs="Times New Roman"/>
          <w:sz w:val="28"/>
          <w:szCs w:val="28"/>
          <w:lang w:val="uk-UA"/>
        </w:rPr>
        <w:t xml:space="preserve"> уявлення майбутнього звучання.</w:t>
      </w:r>
    </w:p>
    <w:p w:rsidR="003A32CD" w:rsidRDefault="00E8202A" w:rsidP="00E8202A">
      <w:pPr>
        <w:spacing w:after="0" w:line="360" w:lineRule="auto"/>
        <w:ind w:firstLine="709"/>
        <w:jc w:val="both"/>
        <w:rPr>
          <w:rFonts w:ascii="Times New Roman" w:hAnsi="Times New Roman" w:cs="Times New Roman"/>
          <w:sz w:val="28"/>
          <w:szCs w:val="28"/>
          <w:lang w:val="uk-UA"/>
        </w:rPr>
      </w:pPr>
      <w:r w:rsidRPr="00E8202A">
        <w:rPr>
          <w:rFonts w:ascii="Times New Roman" w:hAnsi="Times New Roman" w:cs="Times New Roman"/>
          <w:sz w:val="28"/>
          <w:szCs w:val="28"/>
          <w:lang w:val="uk-UA"/>
        </w:rPr>
        <w:t xml:space="preserve">Третя стадія </w:t>
      </w:r>
      <w:r w:rsidRPr="003A32CD">
        <w:rPr>
          <w:rFonts w:ascii="Times New Roman" w:hAnsi="Times New Roman" w:cs="Times New Roman"/>
          <w:sz w:val="28"/>
          <w:szCs w:val="28"/>
          <w:u w:val="single"/>
          <w:lang w:val="uk-UA"/>
        </w:rPr>
        <w:t>контролю</w:t>
      </w:r>
      <w:r w:rsidRPr="00E8202A">
        <w:rPr>
          <w:rFonts w:ascii="Times New Roman" w:hAnsi="Times New Roman" w:cs="Times New Roman"/>
          <w:sz w:val="28"/>
          <w:szCs w:val="28"/>
          <w:lang w:val="uk-UA"/>
        </w:rPr>
        <w:t>: диригент чує реальне звучання і зіставляє його зі своєю ідеальною моделлю, тобто здійснює сл</w:t>
      </w:r>
      <w:r w:rsidR="003A32CD">
        <w:rPr>
          <w:rFonts w:ascii="Times New Roman" w:hAnsi="Times New Roman" w:cs="Times New Roman"/>
          <w:sz w:val="28"/>
          <w:szCs w:val="28"/>
          <w:lang w:val="uk-UA"/>
        </w:rPr>
        <w:t>уховий контроль над виконанням.</w:t>
      </w:r>
    </w:p>
    <w:p w:rsidR="003A32CD" w:rsidRDefault="00E8202A" w:rsidP="00E8202A">
      <w:pPr>
        <w:spacing w:after="0" w:line="360" w:lineRule="auto"/>
        <w:ind w:firstLine="709"/>
        <w:jc w:val="both"/>
        <w:rPr>
          <w:rFonts w:ascii="Times New Roman" w:hAnsi="Times New Roman" w:cs="Times New Roman"/>
          <w:sz w:val="28"/>
          <w:szCs w:val="28"/>
          <w:lang w:val="uk-UA"/>
        </w:rPr>
      </w:pPr>
      <w:r w:rsidRPr="00E8202A">
        <w:rPr>
          <w:rFonts w:ascii="Times New Roman" w:hAnsi="Times New Roman" w:cs="Times New Roman"/>
          <w:sz w:val="28"/>
          <w:szCs w:val="28"/>
          <w:lang w:val="uk-UA"/>
        </w:rPr>
        <w:t xml:space="preserve">Четверта стадія </w:t>
      </w:r>
      <w:r w:rsidRPr="003A32CD">
        <w:rPr>
          <w:rFonts w:ascii="Times New Roman" w:hAnsi="Times New Roman" w:cs="Times New Roman"/>
          <w:sz w:val="28"/>
          <w:szCs w:val="28"/>
          <w:u w:val="single"/>
          <w:lang w:val="uk-UA"/>
        </w:rPr>
        <w:t>коригування</w:t>
      </w:r>
      <w:r w:rsidRPr="00E8202A">
        <w:rPr>
          <w:rFonts w:ascii="Times New Roman" w:hAnsi="Times New Roman" w:cs="Times New Roman"/>
          <w:sz w:val="28"/>
          <w:szCs w:val="28"/>
          <w:lang w:val="uk-UA"/>
        </w:rPr>
        <w:t>: диригент повідомляє виконавцям додаткову інформацію з метою наближення реального звучання до ідеальної моделі, тобто коригує виконання. Чим більше емоційно-образних асоціацій виникає у диригента в процесі слухання музики, вивчення партитури, тим багатшою є інтерпретація, власне виконавське баче</w:t>
      </w:r>
      <w:r w:rsidR="003A32CD">
        <w:rPr>
          <w:rFonts w:ascii="Times New Roman" w:hAnsi="Times New Roman" w:cs="Times New Roman"/>
          <w:sz w:val="28"/>
          <w:szCs w:val="28"/>
          <w:lang w:val="uk-UA"/>
        </w:rPr>
        <w:t>ння твору.</w:t>
      </w:r>
    </w:p>
    <w:p w:rsidR="003A32CD" w:rsidRDefault="00E8202A" w:rsidP="00E8202A">
      <w:pPr>
        <w:spacing w:after="0" w:line="360" w:lineRule="auto"/>
        <w:ind w:firstLine="709"/>
        <w:jc w:val="both"/>
        <w:rPr>
          <w:rFonts w:ascii="Times New Roman" w:hAnsi="Times New Roman" w:cs="Times New Roman"/>
          <w:sz w:val="28"/>
          <w:szCs w:val="28"/>
          <w:lang w:val="uk-UA"/>
        </w:rPr>
      </w:pPr>
      <w:r w:rsidRPr="00E8202A">
        <w:rPr>
          <w:rFonts w:ascii="Times New Roman" w:hAnsi="Times New Roman" w:cs="Times New Roman"/>
          <w:sz w:val="28"/>
          <w:szCs w:val="28"/>
          <w:lang w:val="uk-UA"/>
        </w:rPr>
        <w:t xml:space="preserve">Отже, диригент повинен вийти до оркестру, маючи готову виконавську «канву» п’єси, намітивши підходи кульмінації, позначивши всі технічні шляхи вирішення складностей музичної тканини. Звичайно, не тільки на перших репетиціях, але й надалі диригент у процесі роботи вносить корективи в трактування п’єси відповідно </w:t>
      </w:r>
      <w:r w:rsidR="003A32CD">
        <w:rPr>
          <w:rFonts w:ascii="Times New Roman" w:hAnsi="Times New Roman" w:cs="Times New Roman"/>
          <w:sz w:val="28"/>
          <w:szCs w:val="28"/>
          <w:lang w:val="uk-UA"/>
        </w:rPr>
        <w:t>до заглиблення у її прочитання.</w:t>
      </w:r>
    </w:p>
    <w:p w:rsidR="003A32CD" w:rsidRDefault="00E8202A" w:rsidP="00E8202A">
      <w:pPr>
        <w:spacing w:after="0" w:line="360" w:lineRule="auto"/>
        <w:ind w:firstLine="709"/>
        <w:jc w:val="both"/>
        <w:rPr>
          <w:rFonts w:ascii="Times New Roman" w:hAnsi="Times New Roman" w:cs="Times New Roman"/>
          <w:sz w:val="28"/>
          <w:szCs w:val="28"/>
          <w:lang w:val="uk-UA"/>
        </w:rPr>
      </w:pPr>
      <w:r w:rsidRPr="00E8202A">
        <w:rPr>
          <w:rFonts w:ascii="Times New Roman" w:hAnsi="Times New Roman" w:cs="Times New Roman"/>
          <w:sz w:val="28"/>
          <w:szCs w:val="28"/>
          <w:lang w:val="uk-UA"/>
        </w:rPr>
        <w:t xml:space="preserve">Наступний етап аналітичної роботи над партитурою – </w:t>
      </w:r>
      <w:r w:rsidRPr="003A32CD">
        <w:rPr>
          <w:rFonts w:ascii="Times New Roman" w:hAnsi="Times New Roman" w:cs="Times New Roman"/>
          <w:b/>
          <w:i/>
          <w:sz w:val="28"/>
          <w:szCs w:val="28"/>
          <w:lang w:val="uk-UA"/>
        </w:rPr>
        <w:t>перекладання п’єси</w:t>
      </w:r>
      <w:r w:rsidRPr="00E8202A">
        <w:rPr>
          <w:rFonts w:ascii="Times New Roman" w:hAnsi="Times New Roman" w:cs="Times New Roman"/>
          <w:sz w:val="28"/>
          <w:szCs w:val="28"/>
          <w:lang w:val="uk-UA"/>
        </w:rPr>
        <w:t xml:space="preserve"> для конкретного колективу, її переінструментовка для наявного складу. Якщо інструментарій оркестру, зазначений у партитурі, ширше, ніж наявний, керівнику потрібно ретельно проаналізувати кожну «зайву» партію. У разі, якщо деякі з них дублюються одним або кількома інструментами, їх можна виключити за умови, що щільність звучання партії не постраждає. Якщо ж партія відіграє важливу самостійну роль, то її потрібно передати іншому подібному інстр</w:t>
      </w:r>
      <w:r w:rsidR="003A32CD">
        <w:rPr>
          <w:rFonts w:ascii="Times New Roman" w:hAnsi="Times New Roman" w:cs="Times New Roman"/>
          <w:sz w:val="28"/>
          <w:szCs w:val="28"/>
          <w:lang w:val="uk-UA"/>
        </w:rPr>
        <w:t>ументу або замінити інструмент.</w:t>
      </w:r>
    </w:p>
    <w:p w:rsidR="003A32CD" w:rsidRDefault="00E8202A" w:rsidP="00E8202A">
      <w:pPr>
        <w:spacing w:after="0" w:line="360" w:lineRule="auto"/>
        <w:ind w:firstLine="709"/>
        <w:jc w:val="both"/>
        <w:rPr>
          <w:rFonts w:ascii="Times New Roman" w:hAnsi="Times New Roman" w:cs="Times New Roman"/>
          <w:sz w:val="28"/>
          <w:szCs w:val="28"/>
          <w:lang w:val="uk-UA"/>
        </w:rPr>
      </w:pPr>
      <w:r w:rsidRPr="00E8202A">
        <w:rPr>
          <w:rFonts w:ascii="Times New Roman" w:hAnsi="Times New Roman" w:cs="Times New Roman"/>
          <w:sz w:val="28"/>
          <w:szCs w:val="28"/>
          <w:lang w:val="uk-UA"/>
        </w:rPr>
        <w:t xml:space="preserve">Перш ніж приступати до перекладання і переінструментовки п’єси, необхідно опанувати основні закони і принципи інструментування для </w:t>
      </w:r>
      <w:r w:rsidR="003A32CD">
        <w:rPr>
          <w:rFonts w:ascii="Times New Roman" w:hAnsi="Times New Roman" w:cs="Times New Roman"/>
          <w:sz w:val="28"/>
          <w:szCs w:val="28"/>
          <w:lang w:val="uk-UA"/>
        </w:rPr>
        <w:t>оркестру народних інструментів.</w:t>
      </w:r>
    </w:p>
    <w:p w:rsidR="003A32CD" w:rsidRDefault="00E8202A" w:rsidP="00E8202A">
      <w:pPr>
        <w:spacing w:after="0" w:line="360" w:lineRule="auto"/>
        <w:ind w:firstLine="709"/>
        <w:jc w:val="both"/>
        <w:rPr>
          <w:rFonts w:ascii="Times New Roman" w:hAnsi="Times New Roman" w:cs="Times New Roman"/>
          <w:sz w:val="28"/>
          <w:szCs w:val="28"/>
          <w:lang w:val="uk-UA"/>
        </w:rPr>
      </w:pPr>
      <w:r w:rsidRPr="00E8202A">
        <w:rPr>
          <w:rFonts w:ascii="Times New Roman" w:hAnsi="Times New Roman" w:cs="Times New Roman"/>
          <w:sz w:val="28"/>
          <w:szCs w:val="28"/>
          <w:lang w:val="uk-UA"/>
        </w:rPr>
        <w:t xml:space="preserve">Окрім врахування технічних і художньо-виражальних можливостей </w:t>
      </w:r>
      <w:r w:rsidR="003A32CD">
        <w:rPr>
          <w:rFonts w:ascii="Times New Roman" w:hAnsi="Times New Roman" w:cs="Times New Roman"/>
          <w:sz w:val="28"/>
          <w:szCs w:val="28"/>
          <w:lang w:val="uk-UA"/>
        </w:rPr>
        <w:t>інструментів, керівник повинен:</w:t>
      </w:r>
    </w:p>
    <w:p w:rsidR="003A32CD" w:rsidRDefault="00E8202A" w:rsidP="00E8202A">
      <w:pPr>
        <w:spacing w:after="0" w:line="360" w:lineRule="auto"/>
        <w:ind w:firstLine="709"/>
        <w:jc w:val="both"/>
        <w:rPr>
          <w:rFonts w:ascii="Times New Roman" w:hAnsi="Times New Roman" w:cs="Times New Roman"/>
          <w:sz w:val="28"/>
          <w:szCs w:val="28"/>
          <w:lang w:val="uk-UA"/>
        </w:rPr>
      </w:pPr>
      <w:r w:rsidRPr="00E8202A">
        <w:rPr>
          <w:rFonts w:ascii="Times New Roman" w:hAnsi="Times New Roman" w:cs="Times New Roman"/>
          <w:sz w:val="28"/>
          <w:szCs w:val="28"/>
          <w:lang w:val="uk-UA"/>
        </w:rPr>
        <w:t>1) звертати увагу на технічну підготовлен</w:t>
      </w:r>
      <w:r w:rsidR="003A32CD">
        <w:rPr>
          <w:rFonts w:ascii="Times New Roman" w:hAnsi="Times New Roman" w:cs="Times New Roman"/>
          <w:sz w:val="28"/>
          <w:szCs w:val="28"/>
          <w:lang w:val="uk-UA"/>
        </w:rPr>
        <w:t>ість кожного учасника оркестру;</w:t>
      </w:r>
    </w:p>
    <w:p w:rsidR="003A32CD" w:rsidRDefault="00E8202A" w:rsidP="00E8202A">
      <w:pPr>
        <w:spacing w:after="0" w:line="360" w:lineRule="auto"/>
        <w:ind w:firstLine="709"/>
        <w:jc w:val="both"/>
        <w:rPr>
          <w:rFonts w:ascii="Times New Roman" w:hAnsi="Times New Roman" w:cs="Times New Roman"/>
          <w:sz w:val="28"/>
          <w:szCs w:val="28"/>
          <w:lang w:val="uk-UA"/>
        </w:rPr>
      </w:pPr>
      <w:r w:rsidRPr="00E8202A">
        <w:rPr>
          <w:rFonts w:ascii="Times New Roman" w:hAnsi="Times New Roman" w:cs="Times New Roman"/>
          <w:sz w:val="28"/>
          <w:szCs w:val="28"/>
          <w:lang w:val="uk-UA"/>
        </w:rPr>
        <w:lastRenderedPageBreak/>
        <w:t xml:space="preserve">2) знати робочий діапазон кожного інструменту, способи </w:t>
      </w:r>
      <w:proofErr w:type="spellStart"/>
      <w:r w:rsidRPr="00E8202A">
        <w:rPr>
          <w:rFonts w:ascii="Times New Roman" w:hAnsi="Times New Roman" w:cs="Times New Roman"/>
          <w:sz w:val="28"/>
          <w:szCs w:val="28"/>
          <w:lang w:val="uk-UA"/>
        </w:rPr>
        <w:t>звуковидобування</w:t>
      </w:r>
      <w:proofErr w:type="spellEnd"/>
      <w:r w:rsidRPr="00E8202A">
        <w:rPr>
          <w:rFonts w:ascii="Times New Roman" w:hAnsi="Times New Roman" w:cs="Times New Roman"/>
          <w:sz w:val="28"/>
          <w:szCs w:val="28"/>
          <w:lang w:val="uk-UA"/>
        </w:rPr>
        <w:t>, штрихи та їх позначення в нотах, правила голосоведіння, побудови та з’єднання акордів, специфі</w:t>
      </w:r>
      <w:r w:rsidR="003A32CD">
        <w:rPr>
          <w:rFonts w:ascii="Times New Roman" w:hAnsi="Times New Roman" w:cs="Times New Roman"/>
          <w:sz w:val="28"/>
          <w:szCs w:val="28"/>
          <w:lang w:val="uk-UA"/>
        </w:rPr>
        <w:t>ку гармонійного супроводу тощо;</w:t>
      </w:r>
    </w:p>
    <w:p w:rsidR="003A32CD" w:rsidRDefault="00E8202A" w:rsidP="00E8202A">
      <w:pPr>
        <w:spacing w:after="0" w:line="360" w:lineRule="auto"/>
        <w:ind w:firstLine="709"/>
        <w:jc w:val="both"/>
        <w:rPr>
          <w:rFonts w:ascii="Times New Roman" w:hAnsi="Times New Roman" w:cs="Times New Roman"/>
          <w:sz w:val="28"/>
          <w:szCs w:val="28"/>
          <w:lang w:val="uk-UA"/>
        </w:rPr>
      </w:pPr>
      <w:r w:rsidRPr="00E8202A">
        <w:rPr>
          <w:rFonts w:ascii="Times New Roman" w:hAnsi="Times New Roman" w:cs="Times New Roman"/>
          <w:sz w:val="28"/>
          <w:szCs w:val="28"/>
          <w:lang w:val="uk-UA"/>
        </w:rPr>
        <w:t>3) враховувати прийняте співвідн</w:t>
      </w:r>
      <w:r w:rsidR="003A32CD">
        <w:rPr>
          <w:rFonts w:ascii="Times New Roman" w:hAnsi="Times New Roman" w:cs="Times New Roman"/>
          <w:sz w:val="28"/>
          <w:szCs w:val="28"/>
          <w:lang w:val="uk-UA"/>
        </w:rPr>
        <w:t>ошення інструментів в оркестрі;</w:t>
      </w:r>
    </w:p>
    <w:p w:rsidR="00E8202A" w:rsidRDefault="00E8202A" w:rsidP="00E8202A">
      <w:pPr>
        <w:spacing w:after="0" w:line="360" w:lineRule="auto"/>
        <w:ind w:firstLine="709"/>
        <w:jc w:val="both"/>
        <w:rPr>
          <w:rFonts w:ascii="Times New Roman" w:hAnsi="Times New Roman" w:cs="Times New Roman"/>
          <w:sz w:val="28"/>
          <w:szCs w:val="28"/>
          <w:lang w:val="uk-UA"/>
        </w:rPr>
      </w:pPr>
      <w:r w:rsidRPr="00E8202A">
        <w:rPr>
          <w:rFonts w:ascii="Times New Roman" w:hAnsi="Times New Roman" w:cs="Times New Roman"/>
          <w:sz w:val="28"/>
          <w:szCs w:val="28"/>
          <w:lang w:val="uk-UA"/>
        </w:rPr>
        <w:t>4) пам’ятати про те, що інструментування або перекладення п’єси – творчий процес, який вимагає глибокого й осмисленого підходу. Не можна механічно «розписувати» текст твору без урахування характеру мелодії, акомпанементу, гармонійного супроводу, звучання партій на тому чи іншому інструменті. Це допомагає цікавіше, з більшою вигадкою і фантазією перекласти п’єсу для оркестру, змусити її заграти новими гармонійними і тембровими фарбами, мелодійними підголосками.</w:t>
      </w:r>
    </w:p>
    <w:p w:rsidR="003A32CD" w:rsidRDefault="003A32CD" w:rsidP="00E8202A">
      <w:pPr>
        <w:spacing w:after="0" w:line="360" w:lineRule="auto"/>
        <w:ind w:firstLine="709"/>
        <w:jc w:val="both"/>
        <w:rPr>
          <w:rFonts w:ascii="Times New Roman" w:hAnsi="Times New Roman" w:cs="Times New Roman"/>
          <w:sz w:val="28"/>
          <w:szCs w:val="28"/>
          <w:lang w:val="uk-UA"/>
        </w:rPr>
      </w:pPr>
      <w:r w:rsidRPr="003A32CD">
        <w:rPr>
          <w:rFonts w:ascii="Times New Roman" w:hAnsi="Times New Roman" w:cs="Times New Roman"/>
          <w:sz w:val="28"/>
          <w:szCs w:val="28"/>
          <w:lang w:val="uk-UA"/>
        </w:rPr>
        <w:t>Репертуар є найважливішим засобом підвищення творчого потенціалу оркестру, формування високого художнього смаку, виховання культури звуку оркестрантів. Добираючи твори для виконання, керівник вирішує завдання не тільки навчально</w:t>
      </w:r>
      <w:r>
        <w:rPr>
          <w:rFonts w:ascii="Times New Roman" w:hAnsi="Times New Roman" w:cs="Times New Roman"/>
          <w:sz w:val="28"/>
          <w:szCs w:val="28"/>
          <w:lang w:val="uk-UA"/>
        </w:rPr>
        <w:t>-</w:t>
      </w:r>
      <w:r w:rsidRPr="003A32CD">
        <w:rPr>
          <w:rFonts w:ascii="Times New Roman" w:hAnsi="Times New Roman" w:cs="Times New Roman"/>
          <w:sz w:val="28"/>
          <w:szCs w:val="28"/>
          <w:lang w:val="uk-UA"/>
        </w:rPr>
        <w:t>тв</w:t>
      </w:r>
      <w:r>
        <w:rPr>
          <w:rFonts w:ascii="Times New Roman" w:hAnsi="Times New Roman" w:cs="Times New Roman"/>
          <w:sz w:val="28"/>
          <w:szCs w:val="28"/>
          <w:lang w:val="uk-UA"/>
        </w:rPr>
        <w:t>орчі, а й художньо-виконавські.</w:t>
      </w:r>
    </w:p>
    <w:p w:rsidR="003A32CD" w:rsidRDefault="003A32CD" w:rsidP="00E8202A">
      <w:pPr>
        <w:spacing w:after="0" w:line="360" w:lineRule="auto"/>
        <w:ind w:firstLine="709"/>
        <w:jc w:val="both"/>
        <w:rPr>
          <w:rFonts w:ascii="Times New Roman" w:hAnsi="Times New Roman" w:cs="Times New Roman"/>
          <w:sz w:val="28"/>
          <w:szCs w:val="28"/>
          <w:lang w:val="uk-UA"/>
        </w:rPr>
      </w:pPr>
      <w:r w:rsidRPr="003A32CD">
        <w:rPr>
          <w:rFonts w:ascii="Times New Roman" w:hAnsi="Times New Roman" w:cs="Times New Roman"/>
          <w:sz w:val="28"/>
          <w:szCs w:val="28"/>
          <w:lang w:val="uk-UA"/>
        </w:rPr>
        <w:t xml:space="preserve">Основні </w:t>
      </w:r>
      <w:r w:rsidRPr="003A32CD">
        <w:rPr>
          <w:rFonts w:ascii="Times New Roman" w:hAnsi="Times New Roman" w:cs="Times New Roman"/>
          <w:i/>
          <w:sz w:val="28"/>
          <w:szCs w:val="28"/>
          <w:lang w:val="uk-UA"/>
        </w:rPr>
        <w:t>принципи</w:t>
      </w:r>
      <w:r w:rsidRPr="003A32CD">
        <w:rPr>
          <w:rFonts w:ascii="Times New Roman" w:hAnsi="Times New Roman" w:cs="Times New Roman"/>
          <w:sz w:val="28"/>
          <w:szCs w:val="28"/>
          <w:lang w:val="uk-UA"/>
        </w:rPr>
        <w:t xml:space="preserve"> добору репертуару: а) врахування статусу і типу оркестру (його навчально-педагогічна або художньо-виконавська спрямованість); б) художній рівень репертуару (співвідношення кращих художніх зразків класичної та сучасної популярної музики); в) відповідність партитур музичних творів інструментальному складові оркестру (можливість коригування партитур); г) відповідність репертуару технічному і художнь</w:t>
      </w:r>
      <w:r>
        <w:rPr>
          <w:rFonts w:ascii="Times New Roman" w:hAnsi="Times New Roman" w:cs="Times New Roman"/>
          <w:sz w:val="28"/>
          <w:szCs w:val="28"/>
          <w:lang w:val="uk-UA"/>
        </w:rPr>
        <w:t>о-виконавському рівню оркестру.</w:t>
      </w:r>
    </w:p>
    <w:p w:rsidR="003A32CD" w:rsidRDefault="003A32CD" w:rsidP="00E8202A">
      <w:pPr>
        <w:spacing w:after="0" w:line="360" w:lineRule="auto"/>
        <w:ind w:firstLine="709"/>
        <w:jc w:val="both"/>
        <w:rPr>
          <w:rFonts w:ascii="Times New Roman" w:hAnsi="Times New Roman" w:cs="Times New Roman"/>
          <w:sz w:val="28"/>
          <w:szCs w:val="28"/>
          <w:lang w:val="uk-UA"/>
        </w:rPr>
      </w:pPr>
      <w:r w:rsidRPr="003A32CD">
        <w:rPr>
          <w:rFonts w:ascii="Times New Roman" w:hAnsi="Times New Roman" w:cs="Times New Roman"/>
          <w:sz w:val="28"/>
          <w:szCs w:val="28"/>
          <w:lang w:val="uk-UA"/>
        </w:rPr>
        <w:t>У процесі обдумування репертуару керівник повинен послуговуватися такими правилами: 1) кожен колектив має притаманні тільки йому технічні та художні можливості; 2) інтерес до твору є істотним чи</w:t>
      </w:r>
      <w:r>
        <w:rPr>
          <w:rFonts w:ascii="Times New Roman" w:hAnsi="Times New Roman" w:cs="Times New Roman"/>
          <w:sz w:val="28"/>
          <w:szCs w:val="28"/>
          <w:lang w:val="uk-UA"/>
        </w:rPr>
        <w:t>нником його швидкого засвоєння.</w:t>
      </w:r>
    </w:p>
    <w:p w:rsidR="003A32CD" w:rsidRDefault="003A32CD" w:rsidP="00E8202A">
      <w:pPr>
        <w:spacing w:after="0" w:line="360" w:lineRule="auto"/>
        <w:ind w:firstLine="709"/>
        <w:jc w:val="both"/>
        <w:rPr>
          <w:rFonts w:ascii="Times New Roman" w:hAnsi="Times New Roman" w:cs="Times New Roman"/>
          <w:sz w:val="28"/>
          <w:szCs w:val="28"/>
          <w:lang w:val="uk-UA"/>
        </w:rPr>
      </w:pPr>
      <w:r w:rsidRPr="003A32CD">
        <w:rPr>
          <w:rFonts w:ascii="Times New Roman" w:hAnsi="Times New Roman" w:cs="Times New Roman"/>
          <w:sz w:val="28"/>
          <w:szCs w:val="28"/>
          <w:lang w:val="uk-UA"/>
        </w:rPr>
        <w:t xml:space="preserve">Таким чином, п’єси для виконання мусять мати художню цінність, відповідати можливостям колективу, а також викликати зацікавленість </w:t>
      </w:r>
      <w:r>
        <w:rPr>
          <w:rFonts w:ascii="Times New Roman" w:hAnsi="Times New Roman" w:cs="Times New Roman"/>
          <w:sz w:val="28"/>
          <w:szCs w:val="28"/>
          <w:lang w:val="uk-UA"/>
        </w:rPr>
        <w:t>оркестрантів у роботі над ними.</w:t>
      </w:r>
    </w:p>
    <w:p w:rsidR="003A32CD" w:rsidRDefault="003A32CD" w:rsidP="00E8202A">
      <w:pPr>
        <w:spacing w:after="0" w:line="360" w:lineRule="auto"/>
        <w:ind w:firstLine="709"/>
        <w:jc w:val="both"/>
        <w:rPr>
          <w:rFonts w:ascii="Times New Roman" w:hAnsi="Times New Roman" w:cs="Times New Roman"/>
          <w:sz w:val="28"/>
          <w:szCs w:val="28"/>
          <w:lang w:val="uk-UA"/>
        </w:rPr>
      </w:pPr>
      <w:r w:rsidRPr="003A32CD">
        <w:rPr>
          <w:rFonts w:ascii="Times New Roman" w:hAnsi="Times New Roman" w:cs="Times New Roman"/>
          <w:sz w:val="28"/>
          <w:szCs w:val="28"/>
          <w:lang w:val="uk-UA"/>
        </w:rPr>
        <w:t xml:space="preserve">Важливо, щоб колектив мав у своєму репертуарі п’єси, які можна було б виконувати для різної аудиторії, на певних мистецьких заходах. Тому необхідно </w:t>
      </w:r>
      <w:r w:rsidRPr="003A32CD">
        <w:rPr>
          <w:rFonts w:ascii="Times New Roman" w:hAnsi="Times New Roman" w:cs="Times New Roman"/>
          <w:sz w:val="28"/>
          <w:szCs w:val="28"/>
          <w:lang w:val="uk-UA"/>
        </w:rPr>
        <w:lastRenderedPageBreak/>
        <w:t>включати до репертуару твори європейських та українських композиторів, переклад</w:t>
      </w:r>
      <w:r>
        <w:rPr>
          <w:rFonts w:ascii="Times New Roman" w:hAnsi="Times New Roman" w:cs="Times New Roman"/>
          <w:sz w:val="28"/>
          <w:szCs w:val="28"/>
          <w:lang w:val="uk-UA"/>
        </w:rPr>
        <w:t>ення й обробки народної музики.</w:t>
      </w:r>
    </w:p>
    <w:p w:rsidR="003A32CD" w:rsidRDefault="003A32CD" w:rsidP="00E8202A">
      <w:pPr>
        <w:spacing w:after="0" w:line="360" w:lineRule="auto"/>
        <w:ind w:firstLine="709"/>
        <w:jc w:val="both"/>
        <w:rPr>
          <w:rFonts w:ascii="Times New Roman" w:hAnsi="Times New Roman" w:cs="Times New Roman"/>
          <w:sz w:val="28"/>
          <w:szCs w:val="28"/>
          <w:lang w:val="uk-UA"/>
        </w:rPr>
      </w:pPr>
      <w:r w:rsidRPr="003A32CD">
        <w:rPr>
          <w:rFonts w:ascii="Times New Roman" w:hAnsi="Times New Roman" w:cs="Times New Roman"/>
          <w:sz w:val="28"/>
          <w:szCs w:val="28"/>
          <w:lang w:val="uk-UA"/>
        </w:rPr>
        <w:t xml:space="preserve">Для початкового етапу роботи з оркестром народних інструментів найкраще підходять неважкі п’єси, мелодійні народні пісні та марші й танці в легкій обробці. Таким вимогам відповідають партитури, які подані у другому розділі посібника: «Марш Богдана Хмельницького» </w:t>
      </w:r>
      <w:r>
        <w:rPr>
          <w:rFonts w:ascii="Times New Roman" w:hAnsi="Times New Roman" w:cs="Times New Roman"/>
          <w:sz w:val="28"/>
          <w:szCs w:val="28"/>
          <w:lang w:val="uk-UA"/>
        </w:rPr>
        <w:t>Я. Орлова, «Мелодія» М. </w:t>
      </w:r>
      <w:r w:rsidRPr="003A32CD">
        <w:rPr>
          <w:rFonts w:ascii="Times New Roman" w:hAnsi="Times New Roman" w:cs="Times New Roman"/>
          <w:sz w:val="28"/>
          <w:szCs w:val="28"/>
          <w:lang w:val="uk-UA"/>
        </w:rPr>
        <w:t xml:space="preserve">Скорика, українська народна (лемківська) пісня «Ой </w:t>
      </w:r>
      <w:proofErr w:type="spellStart"/>
      <w:r w:rsidRPr="003A32CD">
        <w:rPr>
          <w:rFonts w:ascii="Times New Roman" w:hAnsi="Times New Roman" w:cs="Times New Roman"/>
          <w:sz w:val="28"/>
          <w:szCs w:val="28"/>
          <w:lang w:val="uk-UA"/>
        </w:rPr>
        <w:t>верше</w:t>
      </w:r>
      <w:proofErr w:type="spellEnd"/>
      <w:r w:rsidRPr="003A32CD">
        <w:rPr>
          <w:rFonts w:ascii="Times New Roman" w:hAnsi="Times New Roman" w:cs="Times New Roman"/>
          <w:sz w:val="28"/>
          <w:szCs w:val="28"/>
          <w:lang w:val="uk-UA"/>
        </w:rPr>
        <w:t xml:space="preserve"> мій, </w:t>
      </w:r>
      <w:proofErr w:type="spellStart"/>
      <w:r w:rsidRPr="003A32CD">
        <w:rPr>
          <w:rFonts w:ascii="Times New Roman" w:hAnsi="Times New Roman" w:cs="Times New Roman"/>
          <w:sz w:val="28"/>
          <w:szCs w:val="28"/>
          <w:lang w:val="uk-UA"/>
        </w:rPr>
        <w:t>верше</w:t>
      </w:r>
      <w:proofErr w:type="spellEnd"/>
      <w:r w:rsidRPr="003A32CD">
        <w:rPr>
          <w:rFonts w:ascii="Times New Roman" w:hAnsi="Times New Roman" w:cs="Times New Roman"/>
          <w:sz w:val="28"/>
          <w:szCs w:val="28"/>
          <w:lang w:val="uk-UA"/>
        </w:rPr>
        <w:t xml:space="preserve">», «Черемшина» сл. </w:t>
      </w:r>
      <w:r>
        <w:rPr>
          <w:rFonts w:ascii="Times New Roman" w:hAnsi="Times New Roman" w:cs="Times New Roman"/>
          <w:sz w:val="28"/>
          <w:szCs w:val="28"/>
          <w:lang w:val="uk-UA"/>
        </w:rPr>
        <w:t xml:space="preserve">М. </w:t>
      </w:r>
      <w:proofErr w:type="spellStart"/>
      <w:r>
        <w:rPr>
          <w:rFonts w:ascii="Times New Roman" w:hAnsi="Times New Roman" w:cs="Times New Roman"/>
          <w:sz w:val="28"/>
          <w:szCs w:val="28"/>
          <w:lang w:val="uk-UA"/>
        </w:rPr>
        <w:t>Юрійчука</w:t>
      </w:r>
      <w:proofErr w:type="spellEnd"/>
      <w:r>
        <w:rPr>
          <w:rFonts w:ascii="Times New Roman" w:hAnsi="Times New Roman" w:cs="Times New Roman"/>
          <w:sz w:val="28"/>
          <w:szCs w:val="28"/>
          <w:lang w:val="uk-UA"/>
        </w:rPr>
        <w:t xml:space="preserve">, муз. В. </w:t>
      </w:r>
      <w:proofErr w:type="spellStart"/>
      <w:r>
        <w:rPr>
          <w:rFonts w:ascii="Times New Roman" w:hAnsi="Times New Roman" w:cs="Times New Roman"/>
          <w:sz w:val="28"/>
          <w:szCs w:val="28"/>
          <w:lang w:val="uk-UA"/>
        </w:rPr>
        <w:t>Михайлюка</w:t>
      </w:r>
      <w:proofErr w:type="spellEnd"/>
      <w:r>
        <w:rPr>
          <w:rFonts w:ascii="Times New Roman" w:hAnsi="Times New Roman" w:cs="Times New Roman"/>
          <w:sz w:val="28"/>
          <w:szCs w:val="28"/>
          <w:lang w:val="uk-UA"/>
        </w:rPr>
        <w:t>.</w:t>
      </w:r>
    </w:p>
    <w:p w:rsidR="003A32CD" w:rsidRDefault="003A32CD" w:rsidP="00E8202A">
      <w:pPr>
        <w:spacing w:after="0" w:line="360" w:lineRule="auto"/>
        <w:ind w:firstLine="709"/>
        <w:jc w:val="both"/>
        <w:rPr>
          <w:rFonts w:ascii="Times New Roman" w:hAnsi="Times New Roman" w:cs="Times New Roman"/>
          <w:sz w:val="28"/>
          <w:szCs w:val="28"/>
          <w:lang w:val="uk-UA"/>
        </w:rPr>
      </w:pPr>
      <w:r w:rsidRPr="003A32CD">
        <w:rPr>
          <w:rFonts w:ascii="Times New Roman" w:hAnsi="Times New Roman" w:cs="Times New Roman"/>
          <w:sz w:val="28"/>
          <w:szCs w:val="28"/>
          <w:lang w:val="uk-UA"/>
        </w:rPr>
        <w:t>Удосконаленню технічної майстерності оркестрантів, закріпленню навичок гри в ансамблі, розвитку інтересу до занять у колективі, збагаченню внутрішньої культури, естетичних смаків виконавців сприятимуть п’єси композиторів</w:t>
      </w:r>
      <w:r>
        <w:rPr>
          <w:rFonts w:ascii="Times New Roman" w:hAnsi="Times New Roman" w:cs="Times New Roman"/>
          <w:sz w:val="28"/>
          <w:szCs w:val="28"/>
          <w:lang w:val="uk-UA"/>
        </w:rPr>
        <w:t xml:space="preserve"> </w:t>
      </w:r>
      <w:r w:rsidRPr="003A32CD">
        <w:rPr>
          <w:rFonts w:ascii="Times New Roman" w:hAnsi="Times New Roman" w:cs="Times New Roman"/>
          <w:sz w:val="28"/>
          <w:szCs w:val="28"/>
          <w:lang w:val="uk-UA"/>
        </w:rPr>
        <w:t xml:space="preserve">класиків та сучасних авторів, перекладені авторами посібника спеціально для оркестру народних інструментів. До таких творів належать: «Менует» з симфонії невідомого автора початку XIX ст., Сюїта «Країнами світу» Є. </w:t>
      </w:r>
      <w:proofErr w:type="spellStart"/>
      <w:r w:rsidRPr="003A32CD">
        <w:rPr>
          <w:rFonts w:ascii="Times New Roman" w:hAnsi="Times New Roman" w:cs="Times New Roman"/>
          <w:sz w:val="28"/>
          <w:szCs w:val="28"/>
          <w:lang w:val="uk-UA"/>
        </w:rPr>
        <w:t>Дербенка</w:t>
      </w:r>
      <w:proofErr w:type="spellEnd"/>
      <w:r w:rsidRPr="003A32CD">
        <w:rPr>
          <w:rFonts w:ascii="Times New Roman" w:hAnsi="Times New Roman" w:cs="Times New Roman"/>
          <w:sz w:val="28"/>
          <w:szCs w:val="28"/>
          <w:lang w:val="uk-UA"/>
        </w:rPr>
        <w:t xml:space="preserve"> (ІІІ частина «Іспанія», ІV частина «Греція», V частина «Бразилі</w:t>
      </w:r>
      <w:r>
        <w:rPr>
          <w:rFonts w:ascii="Times New Roman" w:hAnsi="Times New Roman" w:cs="Times New Roman"/>
          <w:sz w:val="28"/>
          <w:szCs w:val="28"/>
          <w:lang w:val="uk-UA"/>
        </w:rPr>
        <w:t>я»), «</w:t>
      </w:r>
      <w:proofErr w:type="spellStart"/>
      <w:r>
        <w:rPr>
          <w:rFonts w:ascii="Times New Roman" w:hAnsi="Times New Roman" w:cs="Times New Roman"/>
          <w:sz w:val="28"/>
          <w:szCs w:val="28"/>
          <w:lang w:val="uk-UA"/>
        </w:rPr>
        <w:t>Violentango</w:t>
      </w:r>
      <w:proofErr w:type="spellEnd"/>
      <w:r>
        <w:rPr>
          <w:rFonts w:ascii="Times New Roman" w:hAnsi="Times New Roman" w:cs="Times New Roman"/>
          <w:sz w:val="28"/>
          <w:szCs w:val="28"/>
          <w:lang w:val="uk-UA"/>
        </w:rPr>
        <w:t xml:space="preserve">» А. </w:t>
      </w:r>
      <w:proofErr w:type="spellStart"/>
      <w:r>
        <w:rPr>
          <w:rFonts w:ascii="Times New Roman" w:hAnsi="Times New Roman" w:cs="Times New Roman"/>
          <w:sz w:val="28"/>
          <w:szCs w:val="28"/>
          <w:lang w:val="uk-UA"/>
        </w:rPr>
        <w:t>П’яцолли</w:t>
      </w:r>
      <w:proofErr w:type="spellEnd"/>
      <w:r>
        <w:rPr>
          <w:rFonts w:ascii="Times New Roman" w:hAnsi="Times New Roman" w:cs="Times New Roman"/>
          <w:sz w:val="28"/>
          <w:szCs w:val="28"/>
          <w:lang w:val="uk-UA"/>
        </w:rPr>
        <w:t>.</w:t>
      </w:r>
    </w:p>
    <w:p w:rsidR="003A32CD" w:rsidRPr="003A32CD" w:rsidRDefault="003A32CD" w:rsidP="00E8202A">
      <w:pPr>
        <w:spacing w:after="0" w:line="360" w:lineRule="auto"/>
        <w:ind w:firstLine="709"/>
        <w:jc w:val="both"/>
        <w:rPr>
          <w:rFonts w:ascii="Times New Roman" w:hAnsi="Times New Roman" w:cs="Times New Roman"/>
          <w:b/>
          <w:sz w:val="28"/>
          <w:szCs w:val="28"/>
          <w:lang w:val="uk-UA"/>
        </w:rPr>
      </w:pPr>
      <w:r w:rsidRPr="003A32CD">
        <w:rPr>
          <w:rFonts w:ascii="Times New Roman" w:hAnsi="Times New Roman" w:cs="Times New Roman"/>
          <w:sz w:val="28"/>
          <w:szCs w:val="28"/>
          <w:lang w:val="uk-UA"/>
        </w:rPr>
        <w:t xml:space="preserve">До репертуару варто вносити твори для оркестру народних інструментів з </w:t>
      </w:r>
      <w:proofErr w:type="spellStart"/>
      <w:r w:rsidRPr="003A32CD">
        <w:rPr>
          <w:rFonts w:ascii="Times New Roman" w:hAnsi="Times New Roman" w:cs="Times New Roman"/>
          <w:sz w:val="28"/>
          <w:szCs w:val="28"/>
          <w:lang w:val="uk-UA"/>
        </w:rPr>
        <w:t>солістамиінструменталістами</w:t>
      </w:r>
      <w:proofErr w:type="spellEnd"/>
      <w:r w:rsidRPr="003A32CD">
        <w:rPr>
          <w:rFonts w:ascii="Times New Roman" w:hAnsi="Times New Roman" w:cs="Times New Roman"/>
          <w:sz w:val="28"/>
          <w:szCs w:val="28"/>
          <w:lang w:val="uk-UA"/>
        </w:rPr>
        <w:t xml:space="preserve"> або вокалістами. У даному посібнику представлено перевірені часом твори: «Концертне танго» Я. Табачника, «Як надійшла любов» і «Два кольори» </w:t>
      </w:r>
      <w:proofErr w:type="spellStart"/>
      <w:r w:rsidRPr="003A32CD">
        <w:rPr>
          <w:rFonts w:ascii="Times New Roman" w:hAnsi="Times New Roman" w:cs="Times New Roman"/>
          <w:sz w:val="28"/>
          <w:szCs w:val="28"/>
          <w:lang w:val="uk-UA"/>
        </w:rPr>
        <w:t>сл.Д</w:t>
      </w:r>
      <w:proofErr w:type="spellEnd"/>
      <w:r w:rsidRPr="003A32CD">
        <w:rPr>
          <w:rFonts w:ascii="Times New Roman" w:hAnsi="Times New Roman" w:cs="Times New Roman"/>
          <w:sz w:val="28"/>
          <w:szCs w:val="28"/>
          <w:lang w:val="uk-UA"/>
        </w:rPr>
        <w:t xml:space="preserve">. Павличка, муз. О. Білаша, «Не забудь» сл. Б.Стельмаха, муз. Б. </w:t>
      </w:r>
      <w:proofErr w:type="spellStart"/>
      <w:r w:rsidRPr="003A32CD">
        <w:rPr>
          <w:rFonts w:ascii="Times New Roman" w:hAnsi="Times New Roman" w:cs="Times New Roman"/>
          <w:sz w:val="28"/>
          <w:szCs w:val="28"/>
          <w:lang w:val="uk-UA"/>
        </w:rPr>
        <w:t>Янівського</w:t>
      </w:r>
      <w:proofErr w:type="spellEnd"/>
      <w:r w:rsidRPr="003A32CD">
        <w:rPr>
          <w:rFonts w:ascii="Times New Roman" w:hAnsi="Times New Roman" w:cs="Times New Roman"/>
          <w:sz w:val="28"/>
          <w:szCs w:val="28"/>
          <w:lang w:val="uk-UA"/>
        </w:rPr>
        <w:t>, «Де ти тепер» сл. В.</w:t>
      </w:r>
      <w:r w:rsidR="00AD5AAE">
        <w:rPr>
          <w:rFonts w:ascii="Times New Roman" w:hAnsi="Times New Roman" w:cs="Times New Roman"/>
          <w:sz w:val="28"/>
          <w:szCs w:val="28"/>
          <w:lang w:val="uk-UA"/>
        </w:rPr>
        <w:t xml:space="preserve"> </w:t>
      </w:r>
      <w:proofErr w:type="spellStart"/>
      <w:r w:rsidRPr="003A32CD">
        <w:rPr>
          <w:rFonts w:ascii="Times New Roman" w:hAnsi="Times New Roman" w:cs="Times New Roman"/>
          <w:sz w:val="28"/>
          <w:szCs w:val="28"/>
          <w:lang w:val="uk-UA"/>
        </w:rPr>
        <w:t>Палійчука</w:t>
      </w:r>
      <w:proofErr w:type="spellEnd"/>
      <w:r w:rsidRPr="003A32CD">
        <w:rPr>
          <w:rFonts w:ascii="Times New Roman" w:hAnsi="Times New Roman" w:cs="Times New Roman"/>
          <w:sz w:val="28"/>
          <w:szCs w:val="28"/>
          <w:lang w:val="uk-UA"/>
        </w:rPr>
        <w:t>, муз. І.</w:t>
      </w:r>
      <w:r w:rsidR="00AD5AAE">
        <w:rPr>
          <w:rFonts w:ascii="Times New Roman" w:hAnsi="Times New Roman" w:cs="Times New Roman"/>
          <w:sz w:val="28"/>
          <w:szCs w:val="28"/>
          <w:lang w:val="uk-UA"/>
        </w:rPr>
        <w:t> </w:t>
      </w:r>
      <w:proofErr w:type="spellStart"/>
      <w:r w:rsidRPr="003A32CD">
        <w:rPr>
          <w:rFonts w:ascii="Times New Roman" w:hAnsi="Times New Roman" w:cs="Times New Roman"/>
          <w:sz w:val="28"/>
          <w:szCs w:val="28"/>
          <w:lang w:val="uk-UA"/>
        </w:rPr>
        <w:t>Шамо</w:t>
      </w:r>
      <w:proofErr w:type="spellEnd"/>
      <w:r w:rsidRPr="003A32CD">
        <w:rPr>
          <w:rFonts w:ascii="Times New Roman" w:hAnsi="Times New Roman" w:cs="Times New Roman"/>
          <w:sz w:val="28"/>
          <w:szCs w:val="28"/>
          <w:lang w:val="uk-UA"/>
        </w:rPr>
        <w:t>, «Черемшина» сл. М.</w:t>
      </w:r>
      <w:r w:rsidR="00AD5AAE">
        <w:rPr>
          <w:rFonts w:ascii="Times New Roman" w:hAnsi="Times New Roman" w:cs="Times New Roman"/>
          <w:sz w:val="28"/>
          <w:szCs w:val="28"/>
          <w:lang w:val="uk-UA"/>
        </w:rPr>
        <w:t xml:space="preserve"> </w:t>
      </w:r>
      <w:proofErr w:type="spellStart"/>
      <w:r w:rsidRPr="003A32CD">
        <w:rPr>
          <w:rFonts w:ascii="Times New Roman" w:hAnsi="Times New Roman" w:cs="Times New Roman"/>
          <w:sz w:val="28"/>
          <w:szCs w:val="28"/>
          <w:lang w:val="uk-UA"/>
        </w:rPr>
        <w:t>Юрійчука</w:t>
      </w:r>
      <w:proofErr w:type="spellEnd"/>
      <w:r w:rsidRPr="003A32CD">
        <w:rPr>
          <w:rFonts w:ascii="Times New Roman" w:hAnsi="Times New Roman" w:cs="Times New Roman"/>
          <w:sz w:val="28"/>
          <w:szCs w:val="28"/>
          <w:lang w:val="uk-UA"/>
        </w:rPr>
        <w:t xml:space="preserve">, </w:t>
      </w:r>
      <w:proofErr w:type="spellStart"/>
      <w:r w:rsidRPr="003A32CD">
        <w:rPr>
          <w:rFonts w:ascii="Times New Roman" w:hAnsi="Times New Roman" w:cs="Times New Roman"/>
          <w:sz w:val="28"/>
          <w:szCs w:val="28"/>
          <w:lang w:val="uk-UA"/>
        </w:rPr>
        <w:t>муз.В</w:t>
      </w:r>
      <w:proofErr w:type="spellEnd"/>
      <w:r w:rsidRPr="003A32CD">
        <w:rPr>
          <w:rFonts w:ascii="Times New Roman" w:hAnsi="Times New Roman" w:cs="Times New Roman"/>
          <w:sz w:val="28"/>
          <w:szCs w:val="28"/>
          <w:lang w:val="uk-UA"/>
        </w:rPr>
        <w:t>.</w:t>
      </w:r>
      <w:r w:rsidR="00AD5AAE">
        <w:rPr>
          <w:rFonts w:ascii="Times New Roman" w:hAnsi="Times New Roman" w:cs="Times New Roman"/>
          <w:sz w:val="28"/>
          <w:szCs w:val="28"/>
          <w:lang w:val="uk-UA"/>
        </w:rPr>
        <w:t xml:space="preserve"> </w:t>
      </w:r>
      <w:proofErr w:type="spellStart"/>
      <w:r w:rsidRPr="003A32CD">
        <w:rPr>
          <w:rFonts w:ascii="Times New Roman" w:hAnsi="Times New Roman" w:cs="Times New Roman"/>
          <w:sz w:val="28"/>
          <w:szCs w:val="28"/>
          <w:lang w:val="uk-UA"/>
        </w:rPr>
        <w:t>Михайлюка</w:t>
      </w:r>
      <w:proofErr w:type="spellEnd"/>
      <w:r w:rsidRPr="003A32CD">
        <w:rPr>
          <w:rFonts w:ascii="Times New Roman" w:hAnsi="Times New Roman" w:cs="Times New Roman"/>
          <w:sz w:val="28"/>
          <w:szCs w:val="28"/>
          <w:lang w:val="uk-UA"/>
        </w:rPr>
        <w:t xml:space="preserve">, українська народна (лемківська) пісня «Ой </w:t>
      </w:r>
      <w:proofErr w:type="spellStart"/>
      <w:r w:rsidRPr="003A32CD">
        <w:rPr>
          <w:rFonts w:ascii="Times New Roman" w:hAnsi="Times New Roman" w:cs="Times New Roman"/>
          <w:sz w:val="28"/>
          <w:szCs w:val="28"/>
          <w:lang w:val="uk-UA"/>
        </w:rPr>
        <w:t>верше</w:t>
      </w:r>
      <w:proofErr w:type="spellEnd"/>
      <w:r w:rsidRPr="003A32CD">
        <w:rPr>
          <w:rFonts w:ascii="Times New Roman" w:hAnsi="Times New Roman" w:cs="Times New Roman"/>
          <w:sz w:val="28"/>
          <w:szCs w:val="28"/>
          <w:lang w:val="uk-UA"/>
        </w:rPr>
        <w:t xml:space="preserve"> мій, </w:t>
      </w:r>
      <w:proofErr w:type="spellStart"/>
      <w:r w:rsidRPr="003A32CD">
        <w:rPr>
          <w:rFonts w:ascii="Times New Roman" w:hAnsi="Times New Roman" w:cs="Times New Roman"/>
          <w:sz w:val="28"/>
          <w:szCs w:val="28"/>
          <w:lang w:val="uk-UA"/>
        </w:rPr>
        <w:t>верше</w:t>
      </w:r>
      <w:proofErr w:type="spellEnd"/>
      <w:r w:rsidRPr="003A32CD">
        <w:rPr>
          <w:rFonts w:ascii="Times New Roman" w:hAnsi="Times New Roman" w:cs="Times New Roman"/>
          <w:sz w:val="28"/>
          <w:szCs w:val="28"/>
          <w:lang w:val="uk-UA"/>
        </w:rPr>
        <w:t>». Трактовка та виконання цих п’єс має бути сучасною, вирізнятися своєрідністю й оригінальністю. Тільки в цьому випадку вони слухаються зі справжнім інтересом, здійснюють глибоке враження.</w:t>
      </w:r>
    </w:p>
    <w:p w:rsidR="00497F40" w:rsidRPr="00E8202A" w:rsidRDefault="00497F40" w:rsidP="00E8202A">
      <w:pPr>
        <w:spacing w:after="0"/>
        <w:rPr>
          <w:rFonts w:ascii="Times New Roman" w:hAnsi="Times New Roman" w:cs="Times New Roman"/>
          <w:szCs w:val="28"/>
          <w:lang w:val="uk-UA"/>
        </w:rPr>
      </w:pPr>
    </w:p>
    <w:p w:rsidR="00497F40" w:rsidRPr="00E8202A" w:rsidRDefault="00497F40">
      <w:pPr>
        <w:rPr>
          <w:rFonts w:ascii="Times New Roman" w:hAnsi="Times New Roman" w:cs="Times New Roman"/>
          <w:szCs w:val="28"/>
          <w:lang w:val="uk-UA"/>
        </w:rPr>
      </w:pPr>
    </w:p>
    <w:p w:rsidR="00E8202A" w:rsidRPr="00E8202A" w:rsidRDefault="00E8202A">
      <w:pPr>
        <w:rPr>
          <w:rFonts w:ascii="Times New Roman" w:hAnsi="Times New Roman" w:cs="Times New Roman"/>
          <w:szCs w:val="28"/>
          <w:lang w:val="uk-UA"/>
        </w:rPr>
      </w:pPr>
    </w:p>
    <w:p w:rsidR="00E8202A" w:rsidRDefault="00E8202A">
      <w:pPr>
        <w:rPr>
          <w:rFonts w:ascii="Times New Roman" w:hAnsi="Times New Roman" w:cs="Times New Roman"/>
          <w:szCs w:val="28"/>
          <w:lang w:val="uk-UA"/>
        </w:rPr>
      </w:pPr>
    </w:p>
    <w:p w:rsidR="00E8202A" w:rsidRDefault="00E8202A">
      <w:pPr>
        <w:rPr>
          <w:rFonts w:ascii="Times New Roman" w:hAnsi="Times New Roman" w:cs="Times New Roman"/>
          <w:szCs w:val="28"/>
          <w:lang w:val="uk-UA"/>
        </w:rPr>
      </w:pPr>
    </w:p>
    <w:p w:rsidR="00E8202A" w:rsidRDefault="00E8202A">
      <w:pPr>
        <w:rPr>
          <w:rFonts w:ascii="Times New Roman" w:hAnsi="Times New Roman" w:cs="Times New Roman"/>
          <w:szCs w:val="28"/>
          <w:lang w:val="uk-UA"/>
        </w:rPr>
      </w:pPr>
    </w:p>
    <w:p w:rsidR="004B32DA" w:rsidRPr="004B32DA" w:rsidRDefault="004B32DA" w:rsidP="00DF456F">
      <w:pPr>
        <w:jc w:val="right"/>
        <w:rPr>
          <w:rFonts w:ascii="Times New Roman" w:hAnsi="Times New Roman" w:cs="Times New Roman"/>
          <w:b/>
          <w:i/>
          <w:sz w:val="28"/>
          <w:szCs w:val="28"/>
          <w:lang w:val="uk-UA"/>
        </w:rPr>
      </w:pPr>
      <w:r>
        <w:rPr>
          <w:rFonts w:ascii="Times New Roman" w:hAnsi="Times New Roman" w:cs="Times New Roman"/>
          <w:b/>
          <w:i/>
          <w:sz w:val="28"/>
          <w:szCs w:val="28"/>
          <w:lang w:val="uk-UA"/>
        </w:rPr>
        <w:lastRenderedPageBreak/>
        <w:t>ХАЩЕВАТСЬКА С.С.</w:t>
      </w:r>
    </w:p>
    <w:p w:rsidR="00DF456F" w:rsidRDefault="00ED3248" w:rsidP="00DF456F">
      <w:pPr>
        <w:jc w:val="center"/>
        <w:rPr>
          <w:rFonts w:ascii="Times New Roman" w:hAnsi="Times New Roman" w:cs="Times New Roman"/>
          <w:b/>
          <w:sz w:val="28"/>
          <w:szCs w:val="28"/>
          <w:lang w:val="uk-UA"/>
        </w:rPr>
      </w:pPr>
      <w:r>
        <w:rPr>
          <w:rFonts w:ascii="Times New Roman" w:hAnsi="Times New Roman" w:cs="Times New Roman"/>
          <w:b/>
          <w:sz w:val="28"/>
          <w:szCs w:val="28"/>
          <w:lang w:val="uk-UA"/>
        </w:rPr>
        <w:t>ПАРТИТУРИ ОРКЕСТРІВ</w:t>
      </w:r>
    </w:p>
    <w:p w:rsidR="00DF456F" w:rsidRPr="00002544" w:rsidRDefault="00DF456F" w:rsidP="00002544">
      <w:pPr>
        <w:autoSpaceDE w:val="0"/>
        <w:autoSpaceDN w:val="0"/>
        <w:adjustRightInd w:val="0"/>
        <w:spacing w:after="0" w:line="360" w:lineRule="auto"/>
        <w:ind w:firstLine="709"/>
        <w:jc w:val="both"/>
        <w:rPr>
          <w:rFonts w:ascii="Times New Roman" w:hAnsi="Times New Roman" w:cs="Times New Roman"/>
          <w:b/>
          <w:sz w:val="28"/>
          <w:szCs w:val="28"/>
          <w:lang w:val="uk-UA"/>
        </w:rPr>
      </w:pPr>
      <w:r w:rsidRPr="00002544">
        <w:rPr>
          <w:rFonts w:ascii="Times New Roman" w:hAnsi="Times New Roman" w:cs="Times New Roman"/>
          <w:b/>
          <w:sz w:val="28"/>
          <w:szCs w:val="28"/>
          <w:lang w:val="uk-UA"/>
        </w:rPr>
        <w:t>Ключові позначення оркестрових партій</w:t>
      </w:r>
    </w:p>
    <w:p w:rsidR="00002544" w:rsidRDefault="00DF456F" w:rsidP="00002544">
      <w:pPr>
        <w:autoSpaceDE w:val="0"/>
        <w:autoSpaceDN w:val="0"/>
        <w:adjustRightInd w:val="0"/>
        <w:spacing w:after="0" w:line="360" w:lineRule="auto"/>
        <w:ind w:firstLine="709"/>
        <w:jc w:val="both"/>
        <w:rPr>
          <w:rFonts w:ascii="Times New Roman" w:hAnsi="Times New Roman" w:cs="Times New Roman"/>
          <w:sz w:val="28"/>
          <w:szCs w:val="28"/>
          <w:lang w:val="uk-UA"/>
        </w:rPr>
      </w:pPr>
      <w:r w:rsidRPr="00002544">
        <w:rPr>
          <w:rFonts w:ascii="Times New Roman" w:hAnsi="Times New Roman" w:cs="Times New Roman"/>
          <w:sz w:val="28"/>
          <w:szCs w:val="28"/>
          <w:lang w:val="uk-UA"/>
        </w:rPr>
        <w:t xml:space="preserve">Партії переважної більшості народних інструментів нотуються у строї </w:t>
      </w:r>
      <w:r w:rsidRPr="00002544">
        <w:rPr>
          <w:rFonts w:ascii="Times New Roman" w:hAnsi="Times New Roman" w:cs="Times New Roman"/>
          <w:b/>
          <w:i/>
          <w:sz w:val="28"/>
          <w:szCs w:val="28"/>
          <w:lang w:val="uk-UA"/>
        </w:rPr>
        <w:t>С</w:t>
      </w:r>
      <w:r w:rsidRPr="00002544">
        <w:rPr>
          <w:rFonts w:ascii="Times New Roman" w:hAnsi="Times New Roman" w:cs="Times New Roman"/>
          <w:sz w:val="28"/>
          <w:szCs w:val="28"/>
          <w:lang w:val="uk-UA"/>
        </w:rPr>
        <w:t>. Тому партії одних інструментів записуються так, як вони звучать, а партії інших – на октаву</w:t>
      </w:r>
      <w:r w:rsidR="00002544">
        <w:rPr>
          <w:rFonts w:ascii="Times New Roman" w:hAnsi="Times New Roman" w:cs="Times New Roman"/>
          <w:sz w:val="28"/>
          <w:szCs w:val="28"/>
          <w:lang w:val="uk-UA"/>
        </w:rPr>
        <w:t xml:space="preserve"> вище або нижче від написаного.</w:t>
      </w:r>
    </w:p>
    <w:p w:rsidR="00002544" w:rsidRDefault="00DF456F" w:rsidP="00002544">
      <w:pPr>
        <w:autoSpaceDE w:val="0"/>
        <w:autoSpaceDN w:val="0"/>
        <w:adjustRightInd w:val="0"/>
        <w:spacing w:after="0" w:line="360" w:lineRule="auto"/>
        <w:ind w:firstLine="709"/>
        <w:jc w:val="both"/>
        <w:rPr>
          <w:rFonts w:ascii="Times New Roman" w:hAnsi="Times New Roman" w:cs="Times New Roman"/>
          <w:sz w:val="28"/>
          <w:szCs w:val="28"/>
          <w:lang w:val="uk-UA"/>
        </w:rPr>
      </w:pPr>
      <w:r w:rsidRPr="00002544">
        <w:rPr>
          <w:rFonts w:ascii="Times New Roman" w:hAnsi="Times New Roman" w:cs="Times New Roman"/>
          <w:sz w:val="28"/>
          <w:szCs w:val="28"/>
          <w:lang w:val="uk-UA"/>
        </w:rPr>
        <w:t xml:space="preserve">На октаву вище від реального звучання нотуються партії тенорових і контрабасових домр, балалайок – альтів і контрабасів, гармонік контрабасових і тенорових (якщо вони </w:t>
      </w:r>
      <w:proofErr w:type="spellStart"/>
      <w:r w:rsidRPr="00002544">
        <w:rPr>
          <w:rFonts w:ascii="Times New Roman" w:hAnsi="Times New Roman" w:cs="Times New Roman"/>
          <w:sz w:val="28"/>
          <w:szCs w:val="28"/>
          <w:lang w:val="uk-UA"/>
        </w:rPr>
        <w:t>нотовані</w:t>
      </w:r>
      <w:proofErr w:type="spellEnd"/>
      <w:r w:rsidRPr="00002544">
        <w:rPr>
          <w:rFonts w:ascii="Times New Roman" w:hAnsi="Times New Roman" w:cs="Times New Roman"/>
          <w:sz w:val="28"/>
          <w:szCs w:val="28"/>
          <w:lang w:val="uk-UA"/>
        </w:rPr>
        <w:t xml:space="preserve"> у с</w:t>
      </w:r>
      <w:r w:rsidR="00002544">
        <w:rPr>
          <w:rFonts w:ascii="Times New Roman" w:hAnsi="Times New Roman" w:cs="Times New Roman"/>
          <w:sz w:val="28"/>
          <w:szCs w:val="28"/>
          <w:lang w:val="uk-UA"/>
        </w:rPr>
        <w:t>крипковому ключі), кобзи-тенор.</w:t>
      </w:r>
    </w:p>
    <w:p w:rsidR="00002544" w:rsidRDefault="00DF456F" w:rsidP="00002544">
      <w:pPr>
        <w:autoSpaceDE w:val="0"/>
        <w:autoSpaceDN w:val="0"/>
        <w:adjustRightInd w:val="0"/>
        <w:spacing w:after="0" w:line="360" w:lineRule="auto"/>
        <w:ind w:firstLine="709"/>
        <w:jc w:val="both"/>
        <w:rPr>
          <w:rFonts w:ascii="Times New Roman" w:hAnsi="Times New Roman" w:cs="Times New Roman"/>
          <w:sz w:val="28"/>
          <w:szCs w:val="28"/>
          <w:lang w:val="uk-UA"/>
        </w:rPr>
      </w:pPr>
      <w:r w:rsidRPr="00002544">
        <w:rPr>
          <w:rFonts w:ascii="Times New Roman" w:hAnsi="Times New Roman" w:cs="Times New Roman"/>
          <w:sz w:val="28"/>
          <w:szCs w:val="28"/>
          <w:lang w:val="uk-UA"/>
        </w:rPr>
        <w:t>На октаву нижче від реального звучання записується оркестр</w:t>
      </w:r>
      <w:r w:rsidR="00002544">
        <w:rPr>
          <w:rFonts w:ascii="Times New Roman" w:hAnsi="Times New Roman" w:cs="Times New Roman"/>
          <w:sz w:val="28"/>
          <w:szCs w:val="28"/>
          <w:lang w:val="uk-UA"/>
        </w:rPr>
        <w:t>ова гармоніка пік</w:t>
      </w:r>
      <w:r w:rsidR="00555C5D">
        <w:rPr>
          <w:rFonts w:ascii="Times New Roman" w:hAnsi="Times New Roman" w:cs="Times New Roman"/>
          <w:sz w:val="28"/>
          <w:szCs w:val="28"/>
          <w:lang w:val="uk-UA"/>
        </w:rPr>
        <w:t>к</w:t>
      </w:r>
      <w:r w:rsidR="00002544">
        <w:rPr>
          <w:rFonts w:ascii="Times New Roman" w:hAnsi="Times New Roman" w:cs="Times New Roman"/>
          <w:sz w:val="28"/>
          <w:szCs w:val="28"/>
          <w:lang w:val="uk-UA"/>
        </w:rPr>
        <w:t>оло і сопілка.</w:t>
      </w:r>
    </w:p>
    <w:p w:rsidR="00002544" w:rsidRDefault="00DF456F" w:rsidP="00002544">
      <w:pPr>
        <w:autoSpaceDE w:val="0"/>
        <w:autoSpaceDN w:val="0"/>
        <w:adjustRightInd w:val="0"/>
        <w:spacing w:after="0" w:line="360" w:lineRule="auto"/>
        <w:ind w:firstLine="709"/>
        <w:jc w:val="both"/>
        <w:rPr>
          <w:rFonts w:ascii="Times New Roman" w:hAnsi="Times New Roman" w:cs="Times New Roman"/>
          <w:sz w:val="28"/>
          <w:szCs w:val="28"/>
          <w:lang w:val="uk-UA"/>
        </w:rPr>
      </w:pPr>
      <w:r w:rsidRPr="00002544">
        <w:rPr>
          <w:rFonts w:ascii="Times New Roman" w:hAnsi="Times New Roman" w:cs="Times New Roman"/>
          <w:sz w:val="28"/>
          <w:szCs w:val="28"/>
          <w:lang w:val="uk-UA"/>
        </w:rPr>
        <w:t>Нотація партії інструментів симфонічного оркестру, що вводяться епізодично до партитур оркестрів народних інструментів, аналогічна із зап</w:t>
      </w:r>
      <w:r w:rsidR="00002544">
        <w:rPr>
          <w:rFonts w:ascii="Times New Roman" w:hAnsi="Times New Roman" w:cs="Times New Roman"/>
          <w:sz w:val="28"/>
          <w:szCs w:val="28"/>
          <w:lang w:val="uk-UA"/>
        </w:rPr>
        <w:t>исом для симфонічного оркестру.</w:t>
      </w:r>
    </w:p>
    <w:p w:rsidR="00002544" w:rsidRDefault="00DF456F" w:rsidP="00002544">
      <w:pPr>
        <w:autoSpaceDE w:val="0"/>
        <w:autoSpaceDN w:val="0"/>
        <w:adjustRightInd w:val="0"/>
        <w:spacing w:after="0" w:line="360" w:lineRule="auto"/>
        <w:ind w:firstLine="709"/>
        <w:jc w:val="both"/>
        <w:rPr>
          <w:rFonts w:ascii="Times New Roman" w:hAnsi="Times New Roman" w:cs="Times New Roman"/>
          <w:sz w:val="28"/>
          <w:szCs w:val="28"/>
          <w:lang w:val="uk-UA"/>
        </w:rPr>
      </w:pPr>
      <w:r w:rsidRPr="00002544">
        <w:rPr>
          <w:rFonts w:ascii="Times New Roman" w:hAnsi="Times New Roman" w:cs="Times New Roman"/>
          <w:sz w:val="28"/>
          <w:szCs w:val="28"/>
          <w:lang w:val="uk-UA"/>
        </w:rPr>
        <w:t xml:space="preserve">У партитурі оркестру українських народних інструментів, крім загальновідомих ключів – скрипкового і басового, використовуються альтовий і теноровий, які позначаються відповідно на 3-й і 4-й лінійках </w:t>
      </w:r>
      <w:proofErr w:type="spellStart"/>
      <w:r w:rsidRPr="00002544">
        <w:rPr>
          <w:rFonts w:ascii="Times New Roman" w:hAnsi="Times New Roman" w:cs="Times New Roman"/>
          <w:sz w:val="28"/>
          <w:szCs w:val="28"/>
          <w:lang w:val="uk-UA"/>
        </w:rPr>
        <w:t>нотоносця</w:t>
      </w:r>
      <w:proofErr w:type="spellEnd"/>
      <w:r w:rsidRPr="00002544">
        <w:rPr>
          <w:rFonts w:ascii="Times New Roman" w:hAnsi="Times New Roman" w:cs="Times New Roman"/>
          <w:sz w:val="28"/>
          <w:szCs w:val="28"/>
          <w:lang w:val="uk-UA"/>
        </w:rPr>
        <w:t>. В альтовому ключі записується партія смичкового альта, а в теноровому іноді записуют</w:t>
      </w:r>
      <w:r w:rsidR="00002544">
        <w:rPr>
          <w:rFonts w:ascii="Times New Roman" w:hAnsi="Times New Roman" w:cs="Times New Roman"/>
          <w:sz w:val="28"/>
          <w:szCs w:val="28"/>
          <w:lang w:val="uk-UA"/>
        </w:rPr>
        <w:t>ь партію тромбона і віолончелі.</w:t>
      </w:r>
    </w:p>
    <w:p w:rsidR="00DF456F" w:rsidRDefault="00DF456F" w:rsidP="00002544">
      <w:pPr>
        <w:autoSpaceDE w:val="0"/>
        <w:autoSpaceDN w:val="0"/>
        <w:adjustRightInd w:val="0"/>
        <w:spacing w:line="360" w:lineRule="auto"/>
        <w:ind w:firstLine="709"/>
        <w:jc w:val="both"/>
        <w:rPr>
          <w:rFonts w:ascii="Times New Roman" w:hAnsi="Times New Roman" w:cs="Times New Roman"/>
          <w:sz w:val="28"/>
          <w:szCs w:val="28"/>
          <w:lang w:val="uk-UA"/>
        </w:rPr>
      </w:pPr>
      <w:r w:rsidRPr="00002544">
        <w:rPr>
          <w:rFonts w:ascii="Times New Roman" w:hAnsi="Times New Roman" w:cs="Times New Roman"/>
          <w:sz w:val="28"/>
          <w:szCs w:val="28"/>
          <w:lang w:val="uk-UA"/>
        </w:rPr>
        <w:t xml:space="preserve">Партії інструментів, які звучать на будь-який інтервал нижче від написаного, нотуються на той же інтервал вище від їх реального звучання. Так, партія труби </w:t>
      </w:r>
      <w:proofErr w:type="spellStart"/>
      <w:r w:rsidRPr="00002544">
        <w:rPr>
          <w:rFonts w:ascii="Times New Roman" w:hAnsi="Times New Roman" w:cs="Times New Roman"/>
          <w:b/>
          <w:i/>
          <w:sz w:val="28"/>
          <w:szCs w:val="28"/>
          <w:lang w:val="uk-UA"/>
        </w:rPr>
        <w:t>іп</w:t>
      </w:r>
      <w:proofErr w:type="spellEnd"/>
      <w:r w:rsidRPr="00002544">
        <w:rPr>
          <w:rFonts w:ascii="Times New Roman" w:hAnsi="Times New Roman" w:cs="Times New Roman"/>
          <w:b/>
          <w:i/>
          <w:sz w:val="28"/>
          <w:szCs w:val="28"/>
          <w:lang w:val="uk-UA"/>
        </w:rPr>
        <w:t xml:space="preserve"> В</w:t>
      </w:r>
      <w:r w:rsidRPr="00002544">
        <w:rPr>
          <w:rFonts w:ascii="Times New Roman" w:hAnsi="Times New Roman" w:cs="Times New Roman"/>
          <w:sz w:val="28"/>
          <w:szCs w:val="28"/>
          <w:lang w:val="uk-UA"/>
        </w:rPr>
        <w:t xml:space="preserve"> нотується на велику секунду вище від реального звучання. Кларнет </w:t>
      </w:r>
      <w:proofErr w:type="spellStart"/>
      <w:r w:rsidRPr="00002544">
        <w:rPr>
          <w:rFonts w:ascii="Times New Roman" w:hAnsi="Times New Roman" w:cs="Times New Roman"/>
          <w:b/>
          <w:i/>
          <w:sz w:val="28"/>
          <w:szCs w:val="28"/>
          <w:lang w:val="uk-UA"/>
        </w:rPr>
        <w:t>іп</w:t>
      </w:r>
      <w:proofErr w:type="spellEnd"/>
      <w:r w:rsidRPr="00002544">
        <w:rPr>
          <w:rFonts w:ascii="Times New Roman" w:hAnsi="Times New Roman" w:cs="Times New Roman"/>
          <w:b/>
          <w:i/>
          <w:sz w:val="28"/>
          <w:szCs w:val="28"/>
          <w:lang w:val="uk-UA"/>
        </w:rPr>
        <w:t xml:space="preserve"> В</w:t>
      </w:r>
      <w:r w:rsidRPr="00002544">
        <w:rPr>
          <w:rFonts w:ascii="Times New Roman" w:hAnsi="Times New Roman" w:cs="Times New Roman"/>
          <w:sz w:val="28"/>
          <w:szCs w:val="28"/>
          <w:lang w:val="uk-UA"/>
        </w:rPr>
        <w:t xml:space="preserve"> і кларнет </w:t>
      </w:r>
      <w:proofErr w:type="spellStart"/>
      <w:r w:rsidRPr="00002544">
        <w:rPr>
          <w:rFonts w:ascii="Times New Roman" w:hAnsi="Times New Roman" w:cs="Times New Roman"/>
          <w:b/>
          <w:i/>
          <w:sz w:val="28"/>
          <w:szCs w:val="28"/>
          <w:lang w:val="uk-UA"/>
        </w:rPr>
        <w:t>іп</w:t>
      </w:r>
      <w:proofErr w:type="spellEnd"/>
      <w:r w:rsidRPr="00002544">
        <w:rPr>
          <w:rFonts w:ascii="Times New Roman" w:hAnsi="Times New Roman" w:cs="Times New Roman"/>
          <w:b/>
          <w:i/>
          <w:sz w:val="28"/>
          <w:szCs w:val="28"/>
          <w:lang w:val="uk-UA"/>
        </w:rPr>
        <w:t xml:space="preserve"> А</w:t>
      </w:r>
      <w:r w:rsidRPr="00002544">
        <w:rPr>
          <w:rFonts w:ascii="Times New Roman" w:hAnsi="Times New Roman" w:cs="Times New Roman"/>
          <w:sz w:val="28"/>
          <w:szCs w:val="28"/>
          <w:lang w:val="uk-UA"/>
        </w:rPr>
        <w:t xml:space="preserve"> нотуються, відповідно, на велику секунду і малу терцію вище від реального звучання.</w:t>
      </w:r>
    </w:p>
    <w:p w:rsidR="00002544" w:rsidRPr="00002544" w:rsidRDefault="003677C9" w:rsidP="00002544">
      <w:pPr>
        <w:autoSpaceDE w:val="0"/>
        <w:autoSpaceDN w:val="0"/>
        <w:adjustRightInd w:val="0"/>
        <w:spacing w:after="0" w:line="360" w:lineRule="auto"/>
        <w:ind w:firstLine="709"/>
        <w:jc w:val="both"/>
        <w:rPr>
          <w:rFonts w:ascii="Times New Roman" w:hAnsi="Times New Roman" w:cs="Times New Roman"/>
          <w:b/>
          <w:bCs/>
          <w:sz w:val="28"/>
          <w:szCs w:val="28"/>
          <w:lang w:val="uk-UA"/>
        </w:rPr>
      </w:pPr>
      <w:r w:rsidRPr="003677C9">
        <w:rPr>
          <w:rFonts w:ascii="Times New Roman" w:hAnsi="Times New Roman" w:cs="Times New Roman"/>
          <w:b/>
          <w:sz w:val="28"/>
          <w:szCs w:val="28"/>
          <w:lang w:val="uk-UA"/>
        </w:rPr>
        <w:t>Оркестрова партитура та її запис.</w:t>
      </w:r>
      <w:r>
        <w:t xml:space="preserve"> </w:t>
      </w:r>
      <w:r w:rsidR="00002544" w:rsidRPr="003E65A1">
        <w:rPr>
          <w:rFonts w:ascii="Times New Roman" w:hAnsi="Times New Roman" w:cs="Times New Roman"/>
          <w:b/>
          <w:sz w:val="28"/>
          <w:szCs w:val="28"/>
          <w:lang w:val="uk-UA"/>
        </w:rPr>
        <w:t xml:space="preserve">Види </w:t>
      </w:r>
      <w:r w:rsidR="00002544" w:rsidRPr="00002544">
        <w:rPr>
          <w:rFonts w:ascii="Times New Roman" w:hAnsi="Times New Roman" w:cs="Times New Roman"/>
          <w:b/>
          <w:sz w:val="28"/>
          <w:szCs w:val="28"/>
        </w:rPr>
        <w:t>партитур</w:t>
      </w:r>
    </w:p>
    <w:p w:rsidR="00002544" w:rsidRDefault="00002544" w:rsidP="00002544">
      <w:pPr>
        <w:autoSpaceDE w:val="0"/>
        <w:autoSpaceDN w:val="0"/>
        <w:adjustRightInd w:val="0"/>
        <w:spacing w:after="0" w:line="360" w:lineRule="auto"/>
        <w:ind w:firstLine="709"/>
        <w:jc w:val="both"/>
        <w:rPr>
          <w:rFonts w:ascii="Times New Roman" w:hAnsi="Times New Roman" w:cs="Times New Roman"/>
          <w:sz w:val="28"/>
          <w:szCs w:val="28"/>
          <w:lang w:val="uk-UA"/>
        </w:rPr>
      </w:pPr>
      <w:r w:rsidRPr="00002544">
        <w:rPr>
          <w:rFonts w:ascii="Times New Roman" w:hAnsi="Times New Roman" w:cs="Times New Roman"/>
          <w:sz w:val="28"/>
          <w:szCs w:val="28"/>
          <w:lang w:val="uk-UA"/>
        </w:rPr>
        <w:t>Оркестрова партитура – це багаторядний нотний запис оркестрового твору, де кожний рядок фі</w:t>
      </w:r>
      <w:r>
        <w:rPr>
          <w:rFonts w:ascii="Times New Roman" w:hAnsi="Times New Roman" w:cs="Times New Roman"/>
          <w:sz w:val="28"/>
          <w:szCs w:val="28"/>
          <w:lang w:val="uk-UA"/>
        </w:rPr>
        <w:t>ксує партію одного інструмента.</w:t>
      </w:r>
    </w:p>
    <w:p w:rsidR="00002544" w:rsidRDefault="00002544" w:rsidP="00002544">
      <w:pPr>
        <w:autoSpaceDE w:val="0"/>
        <w:autoSpaceDN w:val="0"/>
        <w:adjustRightInd w:val="0"/>
        <w:spacing w:after="0" w:line="360" w:lineRule="auto"/>
        <w:ind w:firstLine="709"/>
        <w:jc w:val="both"/>
        <w:rPr>
          <w:rFonts w:ascii="Times New Roman" w:hAnsi="Times New Roman" w:cs="Times New Roman"/>
          <w:sz w:val="28"/>
          <w:szCs w:val="28"/>
          <w:lang w:val="uk-UA"/>
        </w:rPr>
      </w:pPr>
      <w:r w:rsidRPr="00002544">
        <w:rPr>
          <w:rFonts w:ascii="Times New Roman" w:hAnsi="Times New Roman" w:cs="Times New Roman"/>
          <w:sz w:val="28"/>
          <w:szCs w:val="28"/>
          <w:lang w:val="uk-UA"/>
        </w:rPr>
        <w:t xml:space="preserve">У партитурах існує особливий порядок запису партій: кожна партія нотується на окремому </w:t>
      </w:r>
      <w:proofErr w:type="spellStart"/>
      <w:r w:rsidRPr="00002544">
        <w:rPr>
          <w:rFonts w:ascii="Times New Roman" w:hAnsi="Times New Roman" w:cs="Times New Roman"/>
          <w:sz w:val="28"/>
          <w:szCs w:val="28"/>
          <w:lang w:val="uk-UA"/>
        </w:rPr>
        <w:t>нотоносці</w:t>
      </w:r>
      <w:proofErr w:type="spellEnd"/>
      <w:r w:rsidRPr="00002544">
        <w:rPr>
          <w:rFonts w:ascii="Times New Roman" w:hAnsi="Times New Roman" w:cs="Times New Roman"/>
          <w:sz w:val="28"/>
          <w:szCs w:val="28"/>
          <w:lang w:val="uk-UA"/>
        </w:rPr>
        <w:t xml:space="preserve">, партії окремих інструментів згруповуються відповідними оркестровими групами, групи почуються вертикально одна під </w:t>
      </w:r>
      <w:r w:rsidRPr="00002544">
        <w:rPr>
          <w:rFonts w:ascii="Times New Roman" w:hAnsi="Times New Roman" w:cs="Times New Roman"/>
          <w:sz w:val="28"/>
          <w:szCs w:val="28"/>
          <w:lang w:val="uk-UA"/>
        </w:rPr>
        <w:lastRenderedPageBreak/>
        <w:t>одною. їх об’єднує єдина вертикальна тактова риска. Все це створює партитурну систему, що відтворює склад оркестру, його інструментальні групи і окремі інструменти. Для графічного відтворення структури оркестру і зручності у читанні партитури</w:t>
      </w:r>
      <w:r>
        <w:rPr>
          <w:rFonts w:ascii="Times New Roman" w:hAnsi="Times New Roman" w:cs="Times New Roman"/>
          <w:sz w:val="28"/>
          <w:szCs w:val="28"/>
          <w:lang w:val="uk-UA"/>
        </w:rPr>
        <w:t xml:space="preserve"> використовують систему аколад.</w:t>
      </w:r>
    </w:p>
    <w:p w:rsidR="00002544" w:rsidRPr="00002544" w:rsidRDefault="00002544" w:rsidP="00002544">
      <w:pPr>
        <w:autoSpaceDE w:val="0"/>
        <w:autoSpaceDN w:val="0"/>
        <w:adjustRightInd w:val="0"/>
        <w:spacing w:after="0" w:line="360" w:lineRule="auto"/>
        <w:ind w:firstLine="709"/>
        <w:jc w:val="both"/>
        <w:rPr>
          <w:rFonts w:ascii="Times New Roman" w:hAnsi="Times New Roman" w:cs="Times New Roman"/>
          <w:i/>
          <w:sz w:val="28"/>
          <w:szCs w:val="28"/>
          <w:lang w:val="uk-UA"/>
        </w:rPr>
      </w:pPr>
      <w:r w:rsidRPr="00002544">
        <w:rPr>
          <w:rFonts w:ascii="Times New Roman" w:hAnsi="Times New Roman" w:cs="Times New Roman"/>
          <w:sz w:val="28"/>
          <w:szCs w:val="28"/>
          <w:lang w:val="uk-UA"/>
        </w:rPr>
        <w:t xml:space="preserve">Кожна аколада має своє особливе призначення. Існує два види аколад: прямі і фігурні. До прямих аколад належать: </w:t>
      </w:r>
      <w:r w:rsidRPr="00002544">
        <w:rPr>
          <w:rFonts w:ascii="Times New Roman" w:hAnsi="Times New Roman" w:cs="Times New Roman"/>
          <w:i/>
          <w:sz w:val="28"/>
          <w:szCs w:val="28"/>
          <w:lang w:val="uk-UA"/>
        </w:rPr>
        <w:t>загальна, групова, додаткова і друга додаткова.</w:t>
      </w:r>
    </w:p>
    <w:p w:rsidR="00002544" w:rsidRDefault="00002544" w:rsidP="00002544">
      <w:pPr>
        <w:autoSpaceDE w:val="0"/>
        <w:autoSpaceDN w:val="0"/>
        <w:adjustRightInd w:val="0"/>
        <w:spacing w:after="0" w:line="360" w:lineRule="auto"/>
        <w:ind w:firstLine="709"/>
        <w:jc w:val="both"/>
        <w:rPr>
          <w:rFonts w:ascii="Times New Roman" w:hAnsi="Times New Roman" w:cs="Times New Roman"/>
          <w:sz w:val="28"/>
          <w:szCs w:val="28"/>
          <w:lang w:val="uk-UA"/>
        </w:rPr>
      </w:pPr>
      <w:r w:rsidRPr="00002544">
        <w:rPr>
          <w:rFonts w:ascii="Times New Roman" w:hAnsi="Times New Roman" w:cs="Times New Roman"/>
          <w:i/>
          <w:sz w:val="28"/>
          <w:szCs w:val="28"/>
          <w:lang w:val="uk-UA"/>
        </w:rPr>
        <w:t>Загальна аколада</w:t>
      </w:r>
      <w:r w:rsidRPr="00002544">
        <w:rPr>
          <w:rFonts w:ascii="Times New Roman" w:hAnsi="Times New Roman" w:cs="Times New Roman"/>
          <w:sz w:val="28"/>
          <w:szCs w:val="28"/>
          <w:lang w:val="uk-UA"/>
        </w:rPr>
        <w:t xml:space="preserve"> – це тонка вертикальна риска, що охоплює всі нотні рядки партитури. Групова пряма аколада має вигляд потовщеної вертикальної лінії, що об’єднує групи однорідних інструментів. Кінці її закриваються ледь вигнутими тонкими вусиками,</w:t>
      </w:r>
      <w:r>
        <w:rPr>
          <w:rFonts w:ascii="Times New Roman" w:hAnsi="Times New Roman" w:cs="Times New Roman"/>
          <w:sz w:val="28"/>
          <w:szCs w:val="28"/>
          <w:lang w:val="uk-UA"/>
        </w:rPr>
        <w:t xml:space="preserve"> направленими в бік </w:t>
      </w:r>
      <w:proofErr w:type="spellStart"/>
      <w:r>
        <w:rPr>
          <w:rFonts w:ascii="Times New Roman" w:hAnsi="Times New Roman" w:cs="Times New Roman"/>
          <w:sz w:val="28"/>
          <w:szCs w:val="28"/>
          <w:lang w:val="uk-UA"/>
        </w:rPr>
        <w:t>нотоносців</w:t>
      </w:r>
      <w:proofErr w:type="spellEnd"/>
      <w:r>
        <w:rPr>
          <w:rFonts w:ascii="Times New Roman" w:hAnsi="Times New Roman" w:cs="Times New Roman"/>
          <w:sz w:val="28"/>
          <w:szCs w:val="28"/>
          <w:lang w:val="uk-UA"/>
        </w:rPr>
        <w:t>.</w:t>
      </w:r>
    </w:p>
    <w:p w:rsidR="00002544" w:rsidRDefault="00002544" w:rsidP="00002544">
      <w:pPr>
        <w:autoSpaceDE w:val="0"/>
        <w:autoSpaceDN w:val="0"/>
        <w:adjustRightInd w:val="0"/>
        <w:spacing w:after="0" w:line="360" w:lineRule="auto"/>
        <w:ind w:firstLine="709"/>
        <w:jc w:val="both"/>
        <w:rPr>
          <w:rFonts w:ascii="Times New Roman" w:hAnsi="Times New Roman" w:cs="Times New Roman"/>
          <w:sz w:val="28"/>
          <w:szCs w:val="28"/>
          <w:lang w:val="uk-UA"/>
        </w:rPr>
      </w:pPr>
      <w:r w:rsidRPr="00002544">
        <w:rPr>
          <w:rFonts w:ascii="Times New Roman" w:hAnsi="Times New Roman" w:cs="Times New Roman"/>
          <w:i/>
          <w:sz w:val="28"/>
          <w:szCs w:val="28"/>
          <w:lang w:val="uk-UA"/>
        </w:rPr>
        <w:t>Групова аколада</w:t>
      </w:r>
      <w:r w:rsidRPr="00002544">
        <w:rPr>
          <w:rFonts w:ascii="Times New Roman" w:hAnsi="Times New Roman" w:cs="Times New Roman"/>
          <w:sz w:val="28"/>
          <w:szCs w:val="28"/>
          <w:lang w:val="uk-UA"/>
        </w:rPr>
        <w:t xml:space="preserve"> виставляється незалежно від того, повний чи неповний склад групи, і навіть для одного інструмента. Не ставиться вона тільки в тому випадку, коли в групі ударних інструментів залишається одна партія, що записана на однолінійному </w:t>
      </w:r>
      <w:proofErr w:type="spellStart"/>
      <w:r w:rsidRPr="00002544">
        <w:rPr>
          <w:rFonts w:ascii="Times New Roman" w:hAnsi="Times New Roman" w:cs="Times New Roman"/>
          <w:sz w:val="28"/>
          <w:szCs w:val="28"/>
          <w:lang w:val="uk-UA"/>
        </w:rPr>
        <w:t>нотоносці</w:t>
      </w:r>
      <w:proofErr w:type="spellEnd"/>
      <w:r w:rsidRPr="00002544">
        <w:rPr>
          <w:rFonts w:ascii="Times New Roman" w:hAnsi="Times New Roman" w:cs="Times New Roman"/>
          <w:sz w:val="28"/>
          <w:szCs w:val="28"/>
          <w:lang w:val="uk-UA"/>
        </w:rPr>
        <w:t xml:space="preserve">. Коли групу ударних інструментів складають тільки литаври, то вони </w:t>
      </w:r>
      <w:r>
        <w:rPr>
          <w:rFonts w:ascii="Times New Roman" w:hAnsi="Times New Roman" w:cs="Times New Roman"/>
          <w:sz w:val="28"/>
          <w:szCs w:val="28"/>
          <w:lang w:val="uk-UA"/>
        </w:rPr>
        <w:t>об’єднуються груповою аколадою.</w:t>
      </w:r>
    </w:p>
    <w:p w:rsidR="00002544" w:rsidRDefault="00002544" w:rsidP="00002544">
      <w:pPr>
        <w:autoSpaceDE w:val="0"/>
        <w:autoSpaceDN w:val="0"/>
        <w:adjustRightInd w:val="0"/>
        <w:spacing w:after="0" w:line="360" w:lineRule="auto"/>
        <w:ind w:firstLine="709"/>
        <w:jc w:val="both"/>
        <w:rPr>
          <w:rFonts w:ascii="Times New Roman" w:hAnsi="Times New Roman" w:cs="Times New Roman"/>
          <w:sz w:val="28"/>
          <w:szCs w:val="28"/>
          <w:lang w:val="uk-UA"/>
        </w:rPr>
      </w:pPr>
      <w:r w:rsidRPr="00002544">
        <w:rPr>
          <w:rFonts w:ascii="Times New Roman" w:hAnsi="Times New Roman" w:cs="Times New Roman"/>
          <w:i/>
          <w:sz w:val="28"/>
          <w:szCs w:val="28"/>
          <w:lang w:val="uk-UA"/>
        </w:rPr>
        <w:t>Групова пряма аколада</w:t>
      </w:r>
      <w:r w:rsidRPr="00002544">
        <w:rPr>
          <w:rFonts w:ascii="Times New Roman" w:hAnsi="Times New Roman" w:cs="Times New Roman"/>
          <w:sz w:val="28"/>
          <w:szCs w:val="28"/>
          <w:lang w:val="uk-UA"/>
        </w:rPr>
        <w:t xml:space="preserve"> виставляється в дирекціонах, у творах для інструментальних ансамблів, об’єднуючи партії однорідних </w:t>
      </w:r>
      <w:r>
        <w:rPr>
          <w:rFonts w:ascii="Times New Roman" w:hAnsi="Times New Roman" w:cs="Times New Roman"/>
          <w:sz w:val="28"/>
          <w:szCs w:val="28"/>
          <w:lang w:val="uk-UA"/>
        </w:rPr>
        <w:t>інструментів.</w:t>
      </w:r>
    </w:p>
    <w:p w:rsidR="00002544" w:rsidRDefault="00002544" w:rsidP="00002544">
      <w:pPr>
        <w:autoSpaceDE w:val="0"/>
        <w:autoSpaceDN w:val="0"/>
        <w:adjustRightInd w:val="0"/>
        <w:spacing w:after="0" w:line="360" w:lineRule="auto"/>
        <w:ind w:firstLine="709"/>
        <w:jc w:val="both"/>
        <w:rPr>
          <w:rFonts w:ascii="Times New Roman" w:hAnsi="Times New Roman" w:cs="Times New Roman"/>
          <w:sz w:val="28"/>
          <w:szCs w:val="28"/>
          <w:lang w:val="uk-UA"/>
        </w:rPr>
      </w:pPr>
      <w:r w:rsidRPr="00002544">
        <w:rPr>
          <w:rFonts w:ascii="Times New Roman" w:hAnsi="Times New Roman" w:cs="Times New Roman"/>
          <w:i/>
          <w:sz w:val="28"/>
          <w:szCs w:val="28"/>
          <w:lang w:val="uk-UA"/>
        </w:rPr>
        <w:t>Додаткова аколада</w:t>
      </w:r>
      <w:r w:rsidRPr="00002544">
        <w:rPr>
          <w:rFonts w:ascii="Times New Roman" w:hAnsi="Times New Roman" w:cs="Times New Roman"/>
          <w:sz w:val="28"/>
          <w:szCs w:val="28"/>
          <w:lang w:val="uk-UA"/>
        </w:rPr>
        <w:t xml:space="preserve"> – це пряма тонка лінія, що виставляється зліва від групової прямої аколади і з’єднується з нею горизонтальними прямими тонкими вусиками. Додатковою аколадою в інструментальних партитурах об’єднують партії однорідних або споріднених між собою інструментів, що входять до однієї оркестрової групи. Наприклад, у домровій групі прими І з п</w:t>
      </w:r>
      <w:r>
        <w:rPr>
          <w:rFonts w:ascii="Times New Roman" w:hAnsi="Times New Roman" w:cs="Times New Roman"/>
          <w:sz w:val="28"/>
          <w:szCs w:val="28"/>
          <w:lang w:val="uk-UA"/>
        </w:rPr>
        <w:t>римами II, баси з контрабасами.</w:t>
      </w:r>
    </w:p>
    <w:p w:rsidR="00002544" w:rsidRDefault="00002544" w:rsidP="00002544">
      <w:pPr>
        <w:autoSpaceDE w:val="0"/>
        <w:autoSpaceDN w:val="0"/>
        <w:adjustRightInd w:val="0"/>
        <w:spacing w:after="0" w:line="360" w:lineRule="auto"/>
        <w:ind w:firstLine="709"/>
        <w:jc w:val="both"/>
        <w:rPr>
          <w:rFonts w:ascii="Times New Roman" w:hAnsi="Times New Roman" w:cs="Times New Roman"/>
          <w:sz w:val="28"/>
          <w:szCs w:val="28"/>
          <w:lang w:val="uk-UA"/>
        </w:rPr>
      </w:pPr>
      <w:r w:rsidRPr="00002544">
        <w:rPr>
          <w:rFonts w:ascii="Times New Roman" w:hAnsi="Times New Roman" w:cs="Times New Roman"/>
          <w:sz w:val="28"/>
          <w:szCs w:val="28"/>
          <w:lang w:val="uk-UA"/>
        </w:rPr>
        <w:t xml:space="preserve">Якщо дві партії однорідних інструментів виписані на одному </w:t>
      </w:r>
      <w:proofErr w:type="spellStart"/>
      <w:r w:rsidRPr="00002544">
        <w:rPr>
          <w:rFonts w:ascii="Times New Roman" w:hAnsi="Times New Roman" w:cs="Times New Roman"/>
          <w:sz w:val="28"/>
          <w:szCs w:val="28"/>
          <w:lang w:val="uk-UA"/>
        </w:rPr>
        <w:t>нотоносці</w:t>
      </w:r>
      <w:proofErr w:type="spellEnd"/>
      <w:r w:rsidRPr="00002544">
        <w:rPr>
          <w:rFonts w:ascii="Times New Roman" w:hAnsi="Times New Roman" w:cs="Times New Roman"/>
          <w:sz w:val="28"/>
          <w:szCs w:val="28"/>
          <w:lang w:val="uk-UA"/>
        </w:rPr>
        <w:t>, додаткова аколада для них не виставляється.</w:t>
      </w:r>
    </w:p>
    <w:p w:rsidR="00002544" w:rsidRDefault="00002544" w:rsidP="00002544">
      <w:pPr>
        <w:autoSpaceDE w:val="0"/>
        <w:autoSpaceDN w:val="0"/>
        <w:adjustRightInd w:val="0"/>
        <w:spacing w:after="0" w:line="360" w:lineRule="auto"/>
        <w:ind w:firstLine="709"/>
        <w:jc w:val="both"/>
        <w:rPr>
          <w:rFonts w:ascii="Times New Roman" w:hAnsi="Times New Roman" w:cs="Times New Roman"/>
          <w:sz w:val="28"/>
          <w:szCs w:val="28"/>
          <w:lang w:val="uk-UA"/>
        </w:rPr>
      </w:pPr>
      <w:r w:rsidRPr="00002544">
        <w:rPr>
          <w:rFonts w:ascii="Times New Roman" w:hAnsi="Times New Roman" w:cs="Times New Roman"/>
          <w:i/>
          <w:sz w:val="28"/>
          <w:szCs w:val="28"/>
          <w:lang w:val="uk-UA"/>
        </w:rPr>
        <w:t>Фігурна</w:t>
      </w:r>
      <w:r w:rsidRPr="00002544">
        <w:rPr>
          <w:rFonts w:ascii="Times New Roman" w:hAnsi="Times New Roman" w:cs="Times New Roman"/>
          <w:sz w:val="28"/>
          <w:szCs w:val="28"/>
          <w:lang w:val="uk-UA"/>
        </w:rPr>
        <w:t xml:space="preserve"> аколада ставиться для об’єднання </w:t>
      </w:r>
      <w:proofErr w:type="spellStart"/>
      <w:r w:rsidRPr="00002544">
        <w:rPr>
          <w:rFonts w:ascii="Times New Roman" w:hAnsi="Times New Roman" w:cs="Times New Roman"/>
          <w:sz w:val="28"/>
          <w:szCs w:val="28"/>
          <w:lang w:val="uk-UA"/>
        </w:rPr>
        <w:t>нотоносців</w:t>
      </w:r>
      <w:proofErr w:type="spellEnd"/>
      <w:r w:rsidRPr="00002544">
        <w:rPr>
          <w:rFonts w:ascii="Times New Roman" w:hAnsi="Times New Roman" w:cs="Times New Roman"/>
          <w:sz w:val="28"/>
          <w:szCs w:val="28"/>
          <w:lang w:val="uk-UA"/>
        </w:rPr>
        <w:t xml:space="preserve"> партій фортепіано, баяна, акордеона, гус</w:t>
      </w:r>
      <w:r w:rsidR="00247A51">
        <w:rPr>
          <w:rFonts w:ascii="Times New Roman" w:hAnsi="Times New Roman" w:cs="Times New Roman"/>
          <w:sz w:val="28"/>
          <w:szCs w:val="28"/>
          <w:lang w:val="uk-UA"/>
        </w:rPr>
        <w:t>ел</w:t>
      </w:r>
      <w:r w:rsidRPr="00002544">
        <w:rPr>
          <w:rFonts w:ascii="Times New Roman" w:hAnsi="Times New Roman" w:cs="Times New Roman"/>
          <w:sz w:val="28"/>
          <w:szCs w:val="28"/>
          <w:lang w:val="uk-UA"/>
        </w:rPr>
        <w:t xml:space="preserve">, бандури, цимбалів і т. ін. У творах для ансамблів баяністів, акордеоністів, бандуристів, цимбалістів і т. ін. всі партії, незалежно від того, на скількох </w:t>
      </w:r>
      <w:proofErr w:type="spellStart"/>
      <w:r w:rsidRPr="00002544">
        <w:rPr>
          <w:rFonts w:ascii="Times New Roman" w:hAnsi="Times New Roman" w:cs="Times New Roman"/>
          <w:sz w:val="28"/>
          <w:szCs w:val="28"/>
          <w:lang w:val="uk-UA"/>
        </w:rPr>
        <w:t>нотоносцях</w:t>
      </w:r>
      <w:proofErr w:type="spellEnd"/>
      <w:r w:rsidRPr="00002544">
        <w:rPr>
          <w:rFonts w:ascii="Times New Roman" w:hAnsi="Times New Roman" w:cs="Times New Roman"/>
          <w:sz w:val="28"/>
          <w:szCs w:val="28"/>
          <w:lang w:val="uk-UA"/>
        </w:rPr>
        <w:t xml:space="preserve"> вони записані, з’єднуються загальною тонкою аколадою і кожна партія виділяється ще й фігурною аколадою. Якщо бас у </w:t>
      </w:r>
      <w:r w:rsidRPr="00002544">
        <w:rPr>
          <w:rFonts w:ascii="Times New Roman" w:hAnsi="Times New Roman" w:cs="Times New Roman"/>
          <w:sz w:val="28"/>
          <w:szCs w:val="28"/>
          <w:lang w:val="uk-UA"/>
        </w:rPr>
        <w:lastRenderedPageBreak/>
        <w:t>таких ансамблях є спільним для всіх партій, він виписується під останньою партією і з’єдн</w:t>
      </w:r>
      <w:r>
        <w:rPr>
          <w:rFonts w:ascii="Times New Roman" w:hAnsi="Times New Roman" w:cs="Times New Roman"/>
          <w:sz w:val="28"/>
          <w:szCs w:val="28"/>
          <w:lang w:val="uk-UA"/>
        </w:rPr>
        <w:t>ується з нею фігурною аколадою.</w:t>
      </w:r>
    </w:p>
    <w:p w:rsidR="00002544" w:rsidRDefault="00002544" w:rsidP="00002544">
      <w:pPr>
        <w:autoSpaceDE w:val="0"/>
        <w:autoSpaceDN w:val="0"/>
        <w:adjustRightInd w:val="0"/>
        <w:spacing w:after="0" w:line="360" w:lineRule="auto"/>
        <w:ind w:firstLine="709"/>
        <w:jc w:val="both"/>
        <w:rPr>
          <w:rFonts w:ascii="Times New Roman" w:hAnsi="Times New Roman" w:cs="Times New Roman"/>
          <w:sz w:val="28"/>
          <w:szCs w:val="28"/>
          <w:lang w:val="uk-UA"/>
        </w:rPr>
      </w:pPr>
      <w:r w:rsidRPr="00002544">
        <w:rPr>
          <w:rFonts w:ascii="Times New Roman" w:hAnsi="Times New Roman" w:cs="Times New Roman"/>
          <w:sz w:val="28"/>
          <w:szCs w:val="28"/>
          <w:lang w:val="uk-UA"/>
        </w:rPr>
        <w:t xml:space="preserve">Фігурна аколада ставиться також на одному </w:t>
      </w:r>
      <w:proofErr w:type="spellStart"/>
      <w:r w:rsidRPr="00002544">
        <w:rPr>
          <w:rFonts w:ascii="Times New Roman" w:hAnsi="Times New Roman" w:cs="Times New Roman"/>
          <w:sz w:val="28"/>
          <w:szCs w:val="28"/>
          <w:lang w:val="uk-UA"/>
        </w:rPr>
        <w:t>нотоносці</w:t>
      </w:r>
      <w:proofErr w:type="spellEnd"/>
      <w:r w:rsidRPr="00002544">
        <w:rPr>
          <w:rFonts w:ascii="Times New Roman" w:hAnsi="Times New Roman" w:cs="Times New Roman"/>
          <w:sz w:val="28"/>
          <w:szCs w:val="28"/>
          <w:lang w:val="uk-UA"/>
        </w:rPr>
        <w:t xml:space="preserve"> в партитурах для партії дзвіночків, ксилофона,</w:t>
      </w:r>
      <w:r>
        <w:rPr>
          <w:rFonts w:ascii="Times New Roman" w:hAnsi="Times New Roman" w:cs="Times New Roman"/>
          <w:sz w:val="28"/>
          <w:szCs w:val="28"/>
          <w:lang w:val="uk-UA"/>
        </w:rPr>
        <w:t xml:space="preserve"> челести та інших інструментів.</w:t>
      </w:r>
    </w:p>
    <w:p w:rsidR="00002544" w:rsidRDefault="00002544" w:rsidP="00002544">
      <w:pPr>
        <w:autoSpaceDE w:val="0"/>
        <w:autoSpaceDN w:val="0"/>
        <w:adjustRightInd w:val="0"/>
        <w:spacing w:after="0" w:line="360" w:lineRule="auto"/>
        <w:ind w:firstLine="709"/>
        <w:jc w:val="both"/>
        <w:rPr>
          <w:rFonts w:ascii="Times New Roman" w:hAnsi="Times New Roman" w:cs="Times New Roman"/>
          <w:sz w:val="28"/>
          <w:szCs w:val="28"/>
          <w:lang w:val="uk-UA"/>
        </w:rPr>
      </w:pPr>
      <w:proofErr w:type="spellStart"/>
      <w:r w:rsidRPr="00002544">
        <w:rPr>
          <w:rFonts w:ascii="Times New Roman" w:hAnsi="Times New Roman" w:cs="Times New Roman"/>
          <w:sz w:val="28"/>
          <w:szCs w:val="28"/>
          <w:lang w:val="uk-UA"/>
        </w:rPr>
        <w:t>Концертуюча</w:t>
      </w:r>
      <w:proofErr w:type="spellEnd"/>
      <w:r w:rsidRPr="00002544">
        <w:rPr>
          <w:rFonts w:ascii="Times New Roman" w:hAnsi="Times New Roman" w:cs="Times New Roman"/>
          <w:sz w:val="28"/>
          <w:szCs w:val="28"/>
          <w:lang w:val="uk-UA"/>
        </w:rPr>
        <w:t xml:space="preserve"> інструментальна партія (за винятком концертного баяна) не має самостійної аколади. Епізодичні оркестрові соло струнних інструментів записуються на окремому </w:t>
      </w:r>
      <w:proofErr w:type="spellStart"/>
      <w:r w:rsidRPr="00002544">
        <w:rPr>
          <w:rFonts w:ascii="Times New Roman" w:hAnsi="Times New Roman" w:cs="Times New Roman"/>
          <w:sz w:val="28"/>
          <w:szCs w:val="28"/>
          <w:lang w:val="uk-UA"/>
        </w:rPr>
        <w:t>нотоносці</w:t>
      </w:r>
      <w:proofErr w:type="spellEnd"/>
      <w:r w:rsidRPr="00002544">
        <w:rPr>
          <w:rFonts w:ascii="Times New Roman" w:hAnsi="Times New Roman" w:cs="Times New Roman"/>
          <w:sz w:val="28"/>
          <w:szCs w:val="28"/>
          <w:lang w:val="uk-UA"/>
        </w:rPr>
        <w:t xml:space="preserve"> і додаються до за</w:t>
      </w:r>
      <w:r>
        <w:rPr>
          <w:rFonts w:ascii="Times New Roman" w:hAnsi="Times New Roman" w:cs="Times New Roman"/>
          <w:sz w:val="28"/>
          <w:szCs w:val="28"/>
          <w:lang w:val="uk-UA"/>
        </w:rPr>
        <w:t>гальної аколади струпної групи.</w:t>
      </w:r>
    </w:p>
    <w:p w:rsidR="00002544" w:rsidRDefault="00002544" w:rsidP="00002544">
      <w:pPr>
        <w:autoSpaceDE w:val="0"/>
        <w:autoSpaceDN w:val="0"/>
        <w:adjustRightInd w:val="0"/>
        <w:spacing w:after="0" w:line="360" w:lineRule="auto"/>
        <w:ind w:firstLine="709"/>
        <w:jc w:val="both"/>
        <w:rPr>
          <w:rFonts w:ascii="Times New Roman" w:hAnsi="Times New Roman" w:cs="Times New Roman"/>
          <w:sz w:val="28"/>
          <w:szCs w:val="28"/>
          <w:lang w:val="uk-UA"/>
        </w:rPr>
      </w:pPr>
      <w:r w:rsidRPr="00002544">
        <w:rPr>
          <w:rFonts w:ascii="Times New Roman" w:hAnsi="Times New Roman" w:cs="Times New Roman"/>
          <w:sz w:val="28"/>
          <w:szCs w:val="28"/>
          <w:lang w:val="uk-UA"/>
        </w:rPr>
        <w:t>Вокальні партії солістів записуються без аколад, а хорові партії охоплюються груповою аколадою. Всі аколади виставляються лише на початку партитурного рядка кожної стор</w:t>
      </w:r>
      <w:r>
        <w:rPr>
          <w:rFonts w:ascii="Times New Roman" w:hAnsi="Times New Roman" w:cs="Times New Roman"/>
          <w:sz w:val="28"/>
          <w:szCs w:val="28"/>
          <w:lang w:val="uk-UA"/>
        </w:rPr>
        <w:t>інки.</w:t>
      </w:r>
    </w:p>
    <w:p w:rsidR="00002544" w:rsidRDefault="00002544" w:rsidP="00002544">
      <w:pPr>
        <w:autoSpaceDE w:val="0"/>
        <w:autoSpaceDN w:val="0"/>
        <w:adjustRightInd w:val="0"/>
        <w:spacing w:after="0" w:line="360" w:lineRule="auto"/>
        <w:ind w:firstLine="709"/>
        <w:jc w:val="both"/>
        <w:rPr>
          <w:rFonts w:ascii="Times New Roman" w:hAnsi="Times New Roman" w:cs="Times New Roman"/>
          <w:sz w:val="28"/>
          <w:szCs w:val="28"/>
          <w:lang w:val="uk-UA"/>
        </w:rPr>
      </w:pPr>
      <w:r w:rsidRPr="00002544">
        <w:rPr>
          <w:rFonts w:ascii="Times New Roman" w:hAnsi="Times New Roman" w:cs="Times New Roman"/>
          <w:sz w:val="28"/>
          <w:szCs w:val="28"/>
          <w:lang w:val="uk-UA"/>
        </w:rPr>
        <w:t xml:space="preserve">Тактові риски завжди перетинають ту кількість </w:t>
      </w:r>
      <w:proofErr w:type="spellStart"/>
      <w:r w:rsidRPr="00002544">
        <w:rPr>
          <w:rFonts w:ascii="Times New Roman" w:hAnsi="Times New Roman" w:cs="Times New Roman"/>
          <w:sz w:val="28"/>
          <w:szCs w:val="28"/>
          <w:lang w:val="uk-UA"/>
        </w:rPr>
        <w:t>нотоносців</w:t>
      </w:r>
      <w:proofErr w:type="spellEnd"/>
      <w:r w:rsidRPr="00002544">
        <w:rPr>
          <w:rFonts w:ascii="Times New Roman" w:hAnsi="Times New Roman" w:cs="Times New Roman"/>
          <w:sz w:val="28"/>
          <w:szCs w:val="28"/>
          <w:lang w:val="uk-UA"/>
        </w:rPr>
        <w:t xml:space="preserve"> у нотній системі, яка об’єднана прямою або фігурною аколадою. Перериваються вони в партитурах між</w:t>
      </w:r>
      <w:r>
        <w:rPr>
          <w:rFonts w:ascii="Times New Roman" w:hAnsi="Times New Roman" w:cs="Times New Roman"/>
          <w:bCs/>
          <w:sz w:val="28"/>
          <w:szCs w:val="28"/>
          <w:lang w:val="uk-UA"/>
        </w:rPr>
        <w:t xml:space="preserve"> </w:t>
      </w:r>
      <w:r w:rsidRPr="00002544">
        <w:rPr>
          <w:rFonts w:ascii="Times New Roman" w:hAnsi="Times New Roman" w:cs="Times New Roman"/>
          <w:sz w:val="28"/>
          <w:szCs w:val="28"/>
          <w:lang w:val="uk-UA"/>
        </w:rPr>
        <w:t>групами однорідних інструментів. Для інструментальних і вокальних партій, що не входять до складу групи, такт</w:t>
      </w:r>
      <w:r>
        <w:rPr>
          <w:rFonts w:ascii="Times New Roman" w:hAnsi="Times New Roman" w:cs="Times New Roman"/>
          <w:sz w:val="28"/>
          <w:szCs w:val="28"/>
          <w:lang w:val="uk-UA"/>
        </w:rPr>
        <w:t>ові риски виставляються окремо.</w:t>
      </w:r>
    </w:p>
    <w:p w:rsidR="00002544" w:rsidRDefault="00002544" w:rsidP="00002544">
      <w:pPr>
        <w:autoSpaceDE w:val="0"/>
        <w:autoSpaceDN w:val="0"/>
        <w:adjustRightInd w:val="0"/>
        <w:spacing w:after="0" w:line="360" w:lineRule="auto"/>
        <w:ind w:firstLine="709"/>
        <w:jc w:val="both"/>
        <w:rPr>
          <w:rFonts w:ascii="Times New Roman" w:hAnsi="Times New Roman" w:cs="Times New Roman"/>
          <w:sz w:val="28"/>
          <w:szCs w:val="28"/>
          <w:lang w:val="uk-UA"/>
        </w:rPr>
      </w:pPr>
      <w:r w:rsidRPr="00002544">
        <w:rPr>
          <w:rFonts w:ascii="Times New Roman" w:hAnsi="Times New Roman" w:cs="Times New Roman"/>
          <w:sz w:val="28"/>
          <w:szCs w:val="28"/>
          <w:lang w:val="uk-UA"/>
        </w:rPr>
        <w:t xml:space="preserve">Партитура може бутті повною, якщо залучаються всі інструменти, і скороченою або комбінованою, коли відсутні ті інструменти, партії яких у даний момент мають паузи. Назви інструментів виписуються зліва від першої сторінки партитури біля відповідних </w:t>
      </w:r>
      <w:proofErr w:type="spellStart"/>
      <w:r w:rsidRPr="00002544">
        <w:rPr>
          <w:rFonts w:ascii="Times New Roman" w:hAnsi="Times New Roman" w:cs="Times New Roman"/>
          <w:sz w:val="28"/>
          <w:szCs w:val="28"/>
          <w:lang w:val="uk-UA"/>
        </w:rPr>
        <w:t>нотоносців</w:t>
      </w:r>
      <w:proofErr w:type="spellEnd"/>
      <w:r w:rsidRPr="00002544">
        <w:rPr>
          <w:rFonts w:ascii="Times New Roman" w:hAnsi="Times New Roman" w:cs="Times New Roman"/>
          <w:sz w:val="28"/>
          <w:szCs w:val="28"/>
          <w:lang w:val="uk-UA"/>
        </w:rPr>
        <w:t xml:space="preserve"> і па інших сторінках не повторюються. У скороченому варіанті партитури над відповідними </w:t>
      </w:r>
      <w:proofErr w:type="spellStart"/>
      <w:r w:rsidRPr="00002544">
        <w:rPr>
          <w:rFonts w:ascii="Times New Roman" w:hAnsi="Times New Roman" w:cs="Times New Roman"/>
          <w:sz w:val="28"/>
          <w:szCs w:val="28"/>
          <w:lang w:val="uk-UA"/>
        </w:rPr>
        <w:t>нотоносцями</w:t>
      </w:r>
      <w:proofErr w:type="spellEnd"/>
      <w:r w:rsidRPr="00002544">
        <w:rPr>
          <w:rFonts w:ascii="Times New Roman" w:hAnsi="Times New Roman" w:cs="Times New Roman"/>
          <w:sz w:val="28"/>
          <w:szCs w:val="28"/>
          <w:lang w:val="uk-UA"/>
        </w:rPr>
        <w:t xml:space="preserve"> виписуються назви тих інструментів</w:t>
      </w:r>
      <w:r>
        <w:rPr>
          <w:rFonts w:ascii="Times New Roman" w:hAnsi="Times New Roman" w:cs="Times New Roman"/>
          <w:sz w:val="28"/>
          <w:szCs w:val="28"/>
          <w:lang w:val="uk-UA"/>
        </w:rPr>
        <w:t>, що беруть участь у виконанні.</w:t>
      </w:r>
    </w:p>
    <w:p w:rsidR="00BF283F" w:rsidRDefault="00002544" w:rsidP="00002544">
      <w:pPr>
        <w:autoSpaceDE w:val="0"/>
        <w:autoSpaceDN w:val="0"/>
        <w:adjustRightInd w:val="0"/>
        <w:spacing w:after="0" w:line="360" w:lineRule="auto"/>
        <w:ind w:firstLine="709"/>
        <w:jc w:val="both"/>
        <w:rPr>
          <w:rFonts w:ascii="Times New Roman" w:hAnsi="Times New Roman" w:cs="Times New Roman"/>
          <w:sz w:val="28"/>
          <w:szCs w:val="28"/>
          <w:lang w:val="uk-UA"/>
        </w:rPr>
      </w:pPr>
      <w:r w:rsidRPr="00002544">
        <w:rPr>
          <w:rFonts w:ascii="Times New Roman" w:hAnsi="Times New Roman" w:cs="Times New Roman"/>
          <w:sz w:val="28"/>
          <w:szCs w:val="28"/>
          <w:lang w:val="uk-UA"/>
        </w:rPr>
        <w:t xml:space="preserve">Порядок розташування груп і окремих партій в оркестрі народних інструментів мішаного складу такий: сім верхніх </w:t>
      </w:r>
      <w:proofErr w:type="spellStart"/>
      <w:r w:rsidRPr="00002544">
        <w:rPr>
          <w:rFonts w:ascii="Times New Roman" w:hAnsi="Times New Roman" w:cs="Times New Roman"/>
          <w:sz w:val="28"/>
          <w:szCs w:val="28"/>
          <w:lang w:val="uk-UA"/>
        </w:rPr>
        <w:t>нотоносців</w:t>
      </w:r>
      <w:proofErr w:type="spellEnd"/>
      <w:r w:rsidRPr="00002544">
        <w:rPr>
          <w:rFonts w:ascii="Times New Roman" w:hAnsi="Times New Roman" w:cs="Times New Roman"/>
          <w:sz w:val="28"/>
          <w:szCs w:val="28"/>
          <w:lang w:val="uk-UA"/>
        </w:rPr>
        <w:t xml:space="preserve"> відведено оркестровим гармонікам: пішло, прима І, прима І</w:t>
      </w:r>
      <w:r w:rsidR="00BF283F">
        <w:rPr>
          <w:rFonts w:ascii="Times New Roman" w:hAnsi="Times New Roman" w:cs="Times New Roman"/>
          <w:sz w:val="28"/>
          <w:szCs w:val="28"/>
          <w:lang w:val="uk-UA"/>
        </w:rPr>
        <w:t>і, альт, тенор, бас, контрабас.</w:t>
      </w:r>
    </w:p>
    <w:p w:rsidR="00BF283F" w:rsidRDefault="00002544" w:rsidP="00002544">
      <w:pPr>
        <w:autoSpaceDE w:val="0"/>
        <w:autoSpaceDN w:val="0"/>
        <w:adjustRightInd w:val="0"/>
        <w:spacing w:after="0" w:line="360" w:lineRule="auto"/>
        <w:ind w:firstLine="709"/>
        <w:jc w:val="both"/>
        <w:rPr>
          <w:rFonts w:ascii="Times New Roman" w:hAnsi="Times New Roman" w:cs="Times New Roman"/>
          <w:sz w:val="28"/>
          <w:szCs w:val="28"/>
          <w:lang w:val="uk-UA"/>
        </w:rPr>
      </w:pPr>
      <w:r w:rsidRPr="00002544">
        <w:rPr>
          <w:rFonts w:ascii="Times New Roman" w:hAnsi="Times New Roman" w:cs="Times New Roman"/>
          <w:sz w:val="28"/>
          <w:szCs w:val="28"/>
          <w:lang w:val="uk-UA"/>
        </w:rPr>
        <w:t>Іноді до складу оркестру народних інструментів вводяться епізодичні інструменти – флейта, гобой. їхні партії з</w:t>
      </w:r>
      <w:r w:rsidR="00BF283F">
        <w:rPr>
          <w:rFonts w:ascii="Times New Roman" w:hAnsi="Times New Roman" w:cs="Times New Roman"/>
          <w:sz w:val="28"/>
          <w:szCs w:val="28"/>
          <w:lang w:val="uk-UA"/>
        </w:rPr>
        <w:t>аписуються над групою гармонік.</w:t>
      </w:r>
    </w:p>
    <w:p w:rsidR="00BF283F" w:rsidRDefault="00002544" w:rsidP="00002544">
      <w:pPr>
        <w:autoSpaceDE w:val="0"/>
        <w:autoSpaceDN w:val="0"/>
        <w:adjustRightInd w:val="0"/>
        <w:spacing w:after="0" w:line="360" w:lineRule="auto"/>
        <w:ind w:firstLine="709"/>
        <w:jc w:val="both"/>
        <w:rPr>
          <w:rFonts w:ascii="Times New Roman" w:hAnsi="Times New Roman" w:cs="Times New Roman"/>
          <w:sz w:val="28"/>
          <w:szCs w:val="28"/>
          <w:lang w:val="uk-UA"/>
        </w:rPr>
      </w:pPr>
      <w:r w:rsidRPr="00002544">
        <w:rPr>
          <w:rFonts w:ascii="Times New Roman" w:hAnsi="Times New Roman" w:cs="Times New Roman"/>
          <w:sz w:val="28"/>
          <w:szCs w:val="28"/>
          <w:lang w:val="uk-UA"/>
        </w:rPr>
        <w:t>Під партіями оркестрових гармонік записуються партії групи балалайок: прими, секунди, альти, баси, контрабаси. Вони також об’єднані груповою аколадою, а партія баса і контрабаса – ще й додатковою ако</w:t>
      </w:r>
      <w:r w:rsidR="00BF283F">
        <w:rPr>
          <w:rFonts w:ascii="Times New Roman" w:hAnsi="Times New Roman" w:cs="Times New Roman"/>
          <w:sz w:val="28"/>
          <w:szCs w:val="28"/>
          <w:lang w:val="uk-UA"/>
        </w:rPr>
        <w:t>ладою.</w:t>
      </w:r>
    </w:p>
    <w:p w:rsidR="00BF283F" w:rsidRDefault="00002544" w:rsidP="00002544">
      <w:pPr>
        <w:autoSpaceDE w:val="0"/>
        <w:autoSpaceDN w:val="0"/>
        <w:adjustRightInd w:val="0"/>
        <w:spacing w:after="0" w:line="360" w:lineRule="auto"/>
        <w:ind w:firstLine="709"/>
        <w:jc w:val="both"/>
        <w:rPr>
          <w:rFonts w:ascii="Times New Roman" w:hAnsi="Times New Roman" w:cs="Times New Roman"/>
          <w:sz w:val="28"/>
          <w:szCs w:val="28"/>
          <w:lang w:val="uk-UA"/>
        </w:rPr>
      </w:pPr>
      <w:r w:rsidRPr="00002544">
        <w:rPr>
          <w:rFonts w:ascii="Times New Roman" w:hAnsi="Times New Roman" w:cs="Times New Roman"/>
          <w:sz w:val="28"/>
          <w:szCs w:val="28"/>
          <w:lang w:val="uk-UA"/>
        </w:rPr>
        <w:lastRenderedPageBreak/>
        <w:t xml:space="preserve">Наступні </w:t>
      </w:r>
      <w:proofErr w:type="spellStart"/>
      <w:r w:rsidRPr="00002544">
        <w:rPr>
          <w:rFonts w:ascii="Times New Roman" w:hAnsi="Times New Roman" w:cs="Times New Roman"/>
          <w:sz w:val="28"/>
          <w:szCs w:val="28"/>
          <w:lang w:val="uk-UA"/>
        </w:rPr>
        <w:t>нотоносці</w:t>
      </w:r>
      <w:proofErr w:type="spellEnd"/>
      <w:r w:rsidRPr="00002544">
        <w:rPr>
          <w:rFonts w:ascii="Times New Roman" w:hAnsi="Times New Roman" w:cs="Times New Roman"/>
          <w:sz w:val="28"/>
          <w:szCs w:val="28"/>
          <w:lang w:val="uk-UA"/>
        </w:rPr>
        <w:t xml:space="preserve"> відведені груш ударних інструментів. На одному </w:t>
      </w:r>
      <w:proofErr w:type="spellStart"/>
      <w:r w:rsidRPr="00002544">
        <w:rPr>
          <w:rFonts w:ascii="Times New Roman" w:hAnsi="Times New Roman" w:cs="Times New Roman"/>
          <w:sz w:val="28"/>
          <w:szCs w:val="28"/>
          <w:lang w:val="uk-UA"/>
        </w:rPr>
        <w:t>нотоносці</w:t>
      </w:r>
      <w:proofErr w:type="spellEnd"/>
      <w:r w:rsidRPr="00002544">
        <w:rPr>
          <w:rFonts w:ascii="Times New Roman" w:hAnsi="Times New Roman" w:cs="Times New Roman"/>
          <w:sz w:val="28"/>
          <w:szCs w:val="28"/>
          <w:lang w:val="uk-UA"/>
        </w:rPr>
        <w:t xml:space="preserve"> записується партія литавр, на останніх – партії інших ударних інструментів. Партії інструментів без визначеної висоти звука можуть записуват</w:t>
      </w:r>
      <w:r w:rsidR="00BF283F">
        <w:rPr>
          <w:rFonts w:ascii="Times New Roman" w:hAnsi="Times New Roman" w:cs="Times New Roman"/>
          <w:sz w:val="28"/>
          <w:szCs w:val="28"/>
          <w:lang w:val="uk-UA"/>
        </w:rPr>
        <w:t xml:space="preserve">ися на однолінійних </w:t>
      </w:r>
      <w:proofErr w:type="spellStart"/>
      <w:r w:rsidR="00BF283F">
        <w:rPr>
          <w:rFonts w:ascii="Times New Roman" w:hAnsi="Times New Roman" w:cs="Times New Roman"/>
          <w:sz w:val="28"/>
          <w:szCs w:val="28"/>
          <w:lang w:val="uk-UA"/>
        </w:rPr>
        <w:t>нотоносцях</w:t>
      </w:r>
      <w:proofErr w:type="spellEnd"/>
      <w:r w:rsidR="00BF283F">
        <w:rPr>
          <w:rFonts w:ascii="Times New Roman" w:hAnsi="Times New Roman" w:cs="Times New Roman"/>
          <w:sz w:val="28"/>
          <w:szCs w:val="28"/>
          <w:lang w:val="uk-UA"/>
        </w:rPr>
        <w:t>.</w:t>
      </w:r>
    </w:p>
    <w:p w:rsidR="00BF283F" w:rsidRDefault="00002544" w:rsidP="00002544">
      <w:pPr>
        <w:autoSpaceDE w:val="0"/>
        <w:autoSpaceDN w:val="0"/>
        <w:adjustRightInd w:val="0"/>
        <w:spacing w:after="0" w:line="360" w:lineRule="auto"/>
        <w:ind w:firstLine="709"/>
        <w:jc w:val="both"/>
        <w:rPr>
          <w:rFonts w:ascii="Times New Roman" w:hAnsi="Times New Roman" w:cs="Times New Roman"/>
          <w:sz w:val="28"/>
          <w:szCs w:val="28"/>
          <w:lang w:val="uk-UA"/>
        </w:rPr>
      </w:pPr>
      <w:r w:rsidRPr="00002544">
        <w:rPr>
          <w:rFonts w:ascii="Times New Roman" w:hAnsi="Times New Roman" w:cs="Times New Roman"/>
          <w:sz w:val="28"/>
          <w:szCs w:val="28"/>
          <w:lang w:val="uk-UA"/>
        </w:rPr>
        <w:t xml:space="preserve">Під партіями ударних інструментів нотується партія цимбалів. Як відомо, вона записується на двох </w:t>
      </w:r>
      <w:proofErr w:type="spellStart"/>
      <w:r w:rsidRPr="00002544">
        <w:rPr>
          <w:rFonts w:ascii="Times New Roman" w:hAnsi="Times New Roman" w:cs="Times New Roman"/>
          <w:sz w:val="28"/>
          <w:szCs w:val="28"/>
          <w:lang w:val="uk-UA"/>
        </w:rPr>
        <w:t>нотоносцях</w:t>
      </w:r>
      <w:proofErr w:type="spellEnd"/>
      <w:r w:rsidRPr="00002544">
        <w:rPr>
          <w:rFonts w:ascii="Times New Roman" w:hAnsi="Times New Roman" w:cs="Times New Roman"/>
          <w:sz w:val="28"/>
          <w:szCs w:val="28"/>
          <w:lang w:val="uk-UA"/>
        </w:rPr>
        <w:t xml:space="preserve"> у скрипковому і басовому ключах</w:t>
      </w:r>
      <w:r w:rsidR="00BF283F">
        <w:rPr>
          <w:rFonts w:ascii="Times New Roman" w:hAnsi="Times New Roman" w:cs="Times New Roman"/>
          <w:sz w:val="28"/>
          <w:szCs w:val="28"/>
          <w:lang w:val="uk-UA"/>
        </w:rPr>
        <w:t xml:space="preserve"> і об’єднана фігурною аколадою.</w:t>
      </w:r>
    </w:p>
    <w:p w:rsidR="00ED3248" w:rsidRDefault="00002544" w:rsidP="00ED3248">
      <w:pPr>
        <w:autoSpaceDE w:val="0"/>
        <w:autoSpaceDN w:val="0"/>
        <w:adjustRightInd w:val="0"/>
        <w:spacing w:after="0" w:line="360" w:lineRule="auto"/>
        <w:ind w:firstLine="709"/>
        <w:jc w:val="both"/>
        <w:rPr>
          <w:rFonts w:ascii="Times New Roman" w:hAnsi="Times New Roman" w:cs="Times New Roman"/>
          <w:sz w:val="28"/>
          <w:szCs w:val="28"/>
          <w:lang w:val="uk-UA"/>
        </w:rPr>
      </w:pPr>
      <w:r w:rsidRPr="00002544">
        <w:rPr>
          <w:rFonts w:ascii="Times New Roman" w:hAnsi="Times New Roman" w:cs="Times New Roman"/>
          <w:sz w:val="28"/>
          <w:szCs w:val="28"/>
          <w:lang w:val="uk-UA"/>
        </w:rPr>
        <w:t xml:space="preserve">Під партією цимбалів записують партії бандур. При цьому той </w:t>
      </w:r>
      <w:proofErr w:type="spellStart"/>
      <w:r w:rsidRPr="00002544">
        <w:rPr>
          <w:rFonts w:ascii="Times New Roman" w:hAnsi="Times New Roman" w:cs="Times New Roman"/>
          <w:sz w:val="28"/>
          <w:szCs w:val="28"/>
          <w:lang w:val="uk-UA"/>
        </w:rPr>
        <w:t>нотоносець</w:t>
      </w:r>
      <w:proofErr w:type="spellEnd"/>
      <w:r w:rsidRPr="00002544">
        <w:rPr>
          <w:rFonts w:ascii="Times New Roman" w:hAnsi="Times New Roman" w:cs="Times New Roman"/>
          <w:sz w:val="28"/>
          <w:szCs w:val="28"/>
          <w:lang w:val="uk-UA"/>
        </w:rPr>
        <w:t>, на якому записано партію баса, об’єднується фігурною аколадою тіль</w:t>
      </w:r>
      <w:r w:rsidR="00BF283F">
        <w:rPr>
          <w:rFonts w:ascii="Times New Roman" w:hAnsi="Times New Roman" w:cs="Times New Roman"/>
          <w:sz w:val="28"/>
          <w:szCs w:val="28"/>
          <w:lang w:val="uk-UA"/>
        </w:rPr>
        <w:t>ки з партією останньої бандури.</w:t>
      </w:r>
      <w:r w:rsidR="00ED3248">
        <w:rPr>
          <w:rFonts w:ascii="Times New Roman" w:hAnsi="Times New Roman" w:cs="Times New Roman"/>
          <w:sz w:val="28"/>
          <w:szCs w:val="28"/>
          <w:lang w:val="uk-UA"/>
        </w:rPr>
        <w:t xml:space="preserve"> </w:t>
      </w:r>
      <w:r w:rsidRPr="00002544">
        <w:rPr>
          <w:rFonts w:ascii="Times New Roman" w:hAnsi="Times New Roman" w:cs="Times New Roman"/>
          <w:sz w:val="28"/>
          <w:szCs w:val="28"/>
          <w:lang w:val="uk-UA"/>
        </w:rPr>
        <w:t>Партії інших бандур з</w:t>
      </w:r>
      <w:r w:rsidR="00ED3248">
        <w:rPr>
          <w:rFonts w:ascii="Times New Roman" w:hAnsi="Times New Roman" w:cs="Times New Roman"/>
          <w:sz w:val="28"/>
          <w:szCs w:val="28"/>
          <w:lang w:val="uk-UA"/>
        </w:rPr>
        <w:t>аписуються без басового голосу.</w:t>
      </w:r>
    </w:p>
    <w:p w:rsidR="00ED3248" w:rsidRDefault="00002544" w:rsidP="00ED3248">
      <w:pPr>
        <w:autoSpaceDE w:val="0"/>
        <w:autoSpaceDN w:val="0"/>
        <w:adjustRightInd w:val="0"/>
        <w:spacing w:after="0" w:line="360" w:lineRule="auto"/>
        <w:ind w:firstLine="709"/>
        <w:jc w:val="both"/>
        <w:rPr>
          <w:rFonts w:ascii="Times New Roman" w:hAnsi="Times New Roman" w:cs="Times New Roman"/>
          <w:sz w:val="28"/>
          <w:szCs w:val="28"/>
          <w:lang w:val="uk-UA"/>
        </w:rPr>
      </w:pPr>
      <w:r w:rsidRPr="00002544">
        <w:rPr>
          <w:rFonts w:ascii="Times New Roman" w:hAnsi="Times New Roman" w:cs="Times New Roman"/>
          <w:sz w:val="28"/>
          <w:szCs w:val="28"/>
          <w:lang w:val="uk-UA"/>
        </w:rPr>
        <w:t xml:space="preserve">Наступні </w:t>
      </w:r>
      <w:proofErr w:type="spellStart"/>
      <w:r w:rsidRPr="00002544">
        <w:rPr>
          <w:rFonts w:ascii="Times New Roman" w:hAnsi="Times New Roman" w:cs="Times New Roman"/>
          <w:sz w:val="28"/>
          <w:szCs w:val="28"/>
          <w:lang w:val="uk-UA"/>
        </w:rPr>
        <w:t>нотоносці</w:t>
      </w:r>
      <w:proofErr w:type="spellEnd"/>
      <w:r w:rsidRPr="00002544">
        <w:rPr>
          <w:rFonts w:ascii="Times New Roman" w:hAnsi="Times New Roman" w:cs="Times New Roman"/>
          <w:sz w:val="28"/>
          <w:szCs w:val="28"/>
          <w:lang w:val="uk-UA"/>
        </w:rPr>
        <w:t xml:space="preserve"> відведені для групи домр: прими I, прими II, альти, тенори, баси, контрабаси. Вони об’єднані груповою аколадою, додатковою аколадою об’єднані партії прим І </w:t>
      </w:r>
      <w:proofErr w:type="spellStart"/>
      <w:r w:rsidRPr="00002544">
        <w:rPr>
          <w:rFonts w:ascii="Times New Roman" w:hAnsi="Times New Roman" w:cs="Times New Roman"/>
          <w:sz w:val="28"/>
          <w:szCs w:val="28"/>
          <w:lang w:val="uk-UA"/>
        </w:rPr>
        <w:t>і</w:t>
      </w:r>
      <w:proofErr w:type="spellEnd"/>
      <w:r w:rsidRPr="00002544">
        <w:rPr>
          <w:rFonts w:ascii="Times New Roman" w:hAnsi="Times New Roman" w:cs="Times New Roman"/>
          <w:sz w:val="28"/>
          <w:szCs w:val="28"/>
          <w:lang w:val="uk-UA"/>
        </w:rPr>
        <w:t xml:space="preserve"> прим II, басів і контрабасів. Над ними можуть бути розташовані </w:t>
      </w:r>
      <w:proofErr w:type="spellStart"/>
      <w:r w:rsidRPr="00002544">
        <w:rPr>
          <w:rFonts w:ascii="Times New Roman" w:hAnsi="Times New Roman" w:cs="Times New Roman"/>
          <w:sz w:val="28"/>
          <w:szCs w:val="28"/>
          <w:lang w:val="uk-UA"/>
        </w:rPr>
        <w:t>нотоносці</w:t>
      </w:r>
      <w:proofErr w:type="spellEnd"/>
      <w:r w:rsidRPr="00002544">
        <w:rPr>
          <w:rFonts w:ascii="Times New Roman" w:hAnsi="Times New Roman" w:cs="Times New Roman"/>
          <w:sz w:val="28"/>
          <w:szCs w:val="28"/>
          <w:lang w:val="uk-UA"/>
        </w:rPr>
        <w:t xml:space="preserve"> вокальних партій (сольних і хорових) та і</w:t>
      </w:r>
      <w:r w:rsidR="00ED3248">
        <w:rPr>
          <w:rFonts w:ascii="Times New Roman" w:hAnsi="Times New Roman" w:cs="Times New Roman"/>
          <w:sz w:val="28"/>
          <w:szCs w:val="28"/>
          <w:lang w:val="uk-UA"/>
        </w:rPr>
        <w:t>нструментів, що виконують соло.</w:t>
      </w:r>
    </w:p>
    <w:p w:rsidR="00ED3248" w:rsidRDefault="00002544" w:rsidP="00ED3248">
      <w:pPr>
        <w:autoSpaceDE w:val="0"/>
        <w:autoSpaceDN w:val="0"/>
        <w:adjustRightInd w:val="0"/>
        <w:spacing w:after="0" w:line="360" w:lineRule="auto"/>
        <w:ind w:firstLine="709"/>
        <w:jc w:val="both"/>
        <w:rPr>
          <w:rFonts w:ascii="Times New Roman" w:hAnsi="Times New Roman" w:cs="Times New Roman"/>
          <w:sz w:val="28"/>
          <w:szCs w:val="28"/>
          <w:lang w:val="uk-UA"/>
        </w:rPr>
      </w:pPr>
      <w:r w:rsidRPr="00002544">
        <w:rPr>
          <w:rFonts w:ascii="Times New Roman" w:hAnsi="Times New Roman" w:cs="Times New Roman"/>
          <w:sz w:val="28"/>
          <w:szCs w:val="28"/>
          <w:lang w:val="uk-UA"/>
        </w:rPr>
        <w:t xml:space="preserve">Запис партитури для оркестру українських народних інструментів не відрізняється від звичайного запису будь-якої партитури. Порядок розташування груп і окремих партій в оркестрі українських народних інструментів такий: чотири верхні </w:t>
      </w:r>
      <w:proofErr w:type="spellStart"/>
      <w:r w:rsidRPr="00002544">
        <w:rPr>
          <w:rFonts w:ascii="Times New Roman" w:hAnsi="Times New Roman" w:cs="Times New Roman"/>
          <w:sz w:val="28"/>
          <w:szCs w:val="28"/>
          <w:lang w:val="uk-UA"/>
        </w:rPr>
        <w:t>нотоносці</w:t>
      </w:r>
      <w:proofErr w:type="spellEnd"/>
      <w:r w:rsidRPr="00002544">
        <w:rPr>
          <w:rFonts w:ascii="Times New Roman" w:hAnsi="Times New Roman" w:cs="Times New Roman"/>
          <w:sz w:val="28"/>
          <w:szCs w:val="28"/>
          <w:lang w:val="uk-UA"/>
        </w:rPr>
        <w:t xml:space="preserve"> відведено дерев’яним духовим інструментам - сопілкам, флейтам, гобоям, кларнетам. Вони об’єднані груповою прямою аколадою. Якщо оркестр має подвійний склад (дві сопілки, дві флейти, два гобої, два кларнети), то партії двох інструментів нотуються на одному </w:t>
      </w:r>
      <w:proofErr w:type="spellStart"/>
      <w:r w:rsidRPr="00002544">
        <w:rPr>
          <w:rFonts w:ascii="Times New Roman" w:hAnsi="Times New Roman" w:cs="Times New Roman"/>
          <w:sz w:val="28"/>
          <w:szCs w:val="28"/>
          <w:lang w:val="uk-UA"/>
        </w:rPr>
        <w:t>нотоносці</w:t>
      </w:r>
      <w:proofErr w:type="spellEnd"/>
      <w:r w:rsidRPr="00002544">
        <w:rPr>
          <w:rFonts w:ascii="Times New Roman" w:hAnsi="Times New Roman" w:cs="Times New Roman"/>
          <w:sz w:val="28"/>
          <w:szCs w:val="28"/>
          <w:lang w:val="uk-UA"/>
        </w:rPr>
        <w:t>: партія першого інструмента – штилями вверх, а партія др</w:t>
      </w:r>
      <w:r w:rsidR="00ED3248">
        <w:rPr>
          <w:rFonts w:ascii="Times New Roman" w:hAnsi="Times New Roman" w:cs="Times New Roman"/>
          <w:sz w:val="28"/>
          <w:szCs w:val="28"/>
          <w:lang w:val="uk-UA"/>
        </w:rPr>
        <w:t>угого – штилями вниз.</w:t>
      </w:r>
    </w:p>
    <w:p w:rsidR="00ED3248" w:rsidRDefault="00002544" w:rsidP="00ED3248">
      <w:pPr>
        <w:autoSpaceDE w:val="0"/>
        <w:autoSpaceDN w:val="0"/>
        <w:adjustRightInd w:val="0"/>
        <w:spacing w:after="0" w:line="360" w:lineRule="auto"/>
        <w:ind w:firstLine="709"/>
        <w:jc w:val="both"/>
        <w:rPr>
          <w:rFonts w:ascii="Times New Roman" w:hAnsi="Times New Roman" w:cs="Times New Roman"/>
          <w:sz w:val="28"/>
          <w:szCs w:val="28"/>
          <w:lang w:val="uk-UA"/>
        </w:rPr>
      </w:pPr>
      <w:r w:rsidRPr="00002544">
        <w:rPr>
          <w:rFonts w:ascii="Times New Roman" w:hAnsi="Times New Roman" w:cs="Times New Roman"/>
          <w:sz w:val="28"/>
          <w:szCs w:val="28"/>
          <w:lang w:val="uk-UA"/>
        </w:rPr>
        <w:t xml:space="preserve">Під партіями дерев’яних духових інструментів записуються партії групи баянів. Кількість </w:t>
      </w:r>
      <w:proofErr w:type="spellStart"/>
      <w:r w:rsidRPr="00002544">
        <w:rPr>
          <w:rFonts w:ascii="Times New Roman" w:hAnsi="Times New Roman" w:cs="Times New Roman"/>
          <w:sz w:val="28"/>
          <w:szCs w:val="28"/>
          <w:lang w:val="uk-UA"/>
        </w:rPr>
        <w:t>нотоносців</w:t>
      </w:r>
      <w:proofErr w:type="spellEnd"/>
      <w:r w:rsidRPr="00002544">
        <w:rPr>
          <w:rFonts w:ascii="Times New Roman" w:hAnsi="Times New Roman" w:cs="Times New Roman"/>
          <w:sz w:val="28"/>
          <w:szCs w:val="28"/>
          <w:lang w:val="uk-UA"/>
        </w:rPr>
        <w:t xml:space="preserve"> залежить від кількості партій баянів. Як відомо, партія баяна нотується па двох </w:t>
      </w:r>
      <w:proofErr w:type="spellStart"/>
      <w:r w:rsidRPr="00002544">
        <w:rPr>
          <w:rFonts w:ascii="Times New Roman" w:hAnsi="Times New Roman" w:cs="Times New Roman"/>
          <w:sz w:val="28"/>
          <w:szCs w:val="28"/>
          <w:lang w:val="uk-UA"/>
        </w:rPr>
        <w:t>нотоносцях</w:t>
      </w:r>
      <w:proofErr w:type="spellEnd"/>
      <w:r w:rsidRPr="00002544">
        <w:rPr>
          <w:rFonts w:ascii="Times New Roman" w:hAnsi="Times New Roman" w:cs="Times New Roman"/>
          <w:sz w:val="28"/>
          <w:szCs w:val="28"/>
          <w:lang w:val="uk-UA"/>
        </w:rPr>
        <w:t xml:space="preserve">, що відповідає партіям правої і лівої рук. Партія лівої руки нотується тільки в басовому ключі, а партія правої – як у скрипковому, так і в басовому ключах. В оркестрових партитурах басова партія </w:t>
      </w:r>
      <w:r w:rsidRPr="00002544">
        <w:rPr>
          <w:rFonts w:ascii="Times New Roman" w:hAnsi="Times New Roman" w:cs="Times New Roman"/>
          <w:sz w:val="28"/>
          <w:szCs w:val="28"/>
          <w:lang w:val="uk-UA"/>
        </w:rPr>
        <w:lastRenderedPageBreak/>
        <w:t xml:space="preserve">записується тільки для останнього баяна, що підкреслено ще й допоміжною </w:t>
      </w:r>
      <w:r w:rsidR="00ED3248">
        <w:rPr>
          <w:rFonts w:ascii="Times New Roman" w:hAnsi="Times New Roman" w:cs="Times New Roman"/>
          <w:sz w:val="28"/>
          <w:szCs w:val="28"/>
          <w:lang w:val="uk-UA"/>
        </w:rPr>
        <w:t>фігурною аколадою.</w:t>
      </w:r>
    </w:p>
    <w:p w:rsidR="00ED3248" w:rsidRDefault="00002544" w:rsidP="00ED3248">
      <w:pPr>
        <w:autoSpaceDE w:val="0"/>
        <w:autoSpaceDN w:val="0"/>
        <w:adjustRightInd w:val="0"/>
        <w:spacing w:after="0" w:line="360" w:lineRule="auto"/>
        <w:ind w:firstLine="709"/>
        <w:jc w:val="both"/>
        <w:rPr>
          <w:rFonts w:ascii="Times New Roman" w:hAnsi="Times New Roman" w:cs="Times New Roman"/>
          <w:sz w:val="28"/>
          <w:szCs w:val="28"/>
          <w:lang w:val="uk-UA"/>
        </w:rPr>
      </w:pPr>
      <w:r w:rsidRPr="00002544">
        <w:rPr>
          <w:rFonts w:ascii="Times New Roman" w:hAnsi="Times New Roman" w:cs="Times New Roman"/>
          <w:sz w:val="28"/>
          <w:szCs w:val="28"/>
          <w:lang w:val="uk-UA"/>
        </w:rPr>
        <w:t xml:space="preserve">Під партіями баянів на двох </w:t>
      </w:r>
      <w:proofErr w:type="spellStart"/>
      <w:r w:rsidRPr="00002544">
        <w:rPr>
          <w:rFonts w:ascii="Times New Roman" w:hAnsi="Times New Roman" w:cs="Times New Roman"/>
          <w:sz w:val="28"/>
          <w:szCs w:val="28"/>
          <w:lang w:val="uk-UA"/>
        </w:rPr>
        <w:t>нотоносцях</w:t>
      </w:r>
      <w:proofErr w:type="spellEnd"/>
      <w:r w:rsidRPr="00002544">
        <w:rPr>
          <w:rFonts w:ascii="Times New Roman" w:hAnsi="Times New Roman" w:cs="Times New Roman"/>
          <w:sz w:val="28"/>
          <w:szCs w:val="28"/>
          <w:lang w:val="uk-UA"/>
        </w:rPr>
        <w:t xml:space="preserve"> записуються партії труби і тромбона, які </w:t>
      </w:r>
      <w:r w:rsidR="00ED3248">
        <w:rPr>
          <w:rFonts w:ascii="Times New Roman" w:hAnsi="Times New Roman" w:cs="Times New Roman"/>
          <w:sz w:val="28"/>
          <w:szCs w:val="28"/>
          <w:lang w:val="uk-UA"/>
        </w:rPr>
        <w:t>об’єднуються груповою аколадою.</w:t>
      </w:r>
    </w:p>
    <w:p w:rsidR="00DF456F" w:rsidRPr="00ED3248" w:rsidRDefault="00002544" w:rsidP="00ED3248">
      <w:pPr>
        <w:autoSpaceDE w:val="0"/>
        <w:autoSpaceDN w:val="0"/>
        <w:adjustRightInd w:val="0"/>
        <w:spacing w:after="0" w:line="360" w:lineRule="auto"/>
        <w:ind w:firstLine="709"/>
        <w:jc w:val="both"/>
        <w:rPr>
          <w:rFonts w:ascii="Times New Roman" w:hAnsi="Times New Roman" w:cs="Times New Roman"/>
          <w:sz w:val="28"/>
          <w:szCs w:val="28"/>
          <w:lang w:val="uk-UA"/>
        </w:rPr>
      </w:pPr>
      <w:r w:rsidRPr="00002544">
        <w:rPr>
          <w:rFonts w:ascii="Times New Roman" w:hAnsi="Times New Roman" w:cs="Times New Roman"/>
          <w:sz w:val="28"/>
          <w:szCs w:val="28"/>
          <w:lang w:val="uk-UA"/>
        </w:rPr>
        <w:t xml:space="preserve">Подальші </w:t>
      </w:r>
      <w:proofErr w:type="spellStart"/>
      <w:r w:rsidRPr="00002544">
        <w:rPr>
          <w:rFonts w:ascii="Times New Roman" w:hAnsi="Times New Roman" w:cs="Times New Roman"/>
          <w:sz w:val="28"/>
          <w:szCs w:val="28"/>
          <w:lang w:val="uk-UA"/>
        </w:rPr>
        <w:t>нотоносці</w:t>
      </w:r>
      <w:proofErr w:type="spellEnd"/>
      <w:r w:rsidRPr="00002544">
        <w:rPr>
          <w:rFonts w:ascii="Times New Roman" w:hAnsi="Times New Roman" w:cs="Times New Roman"/>
          <w:sz w:val="28"/>
          <w:szCs w:val="28"/>
          <w:lang w:val="uk-UA"/>
        </w:rPr>
        <w:t xml:space="preserve"> відведено для групи кобз. Їх кількість залежить від наявності інструментів (прим, альтів, тенорів, басів). Кожна партія нотується на окремому </w:t>
      </w:r>
      <w:proofErr w:type="spellStart"/>
      <w:r w:rsidRPr="00002544">
        <w:rPr>
          <w:rFonts w:ascii="Times New Roman" w:hAnsi="Times New Roman" w:cs="Times New Roman"/>
          <w:sz w:val="28"/>
          <w:szCs w:val="28"/>
          <w:lang w:val="uk-UA"/>
        </w:rPr>
        <w:t>нотоносці</w:t>
      </w:r>
      <w:proofErr w:type="spellEnd"/>
      <w:r w:rsidRPr="00002544">
        <w:rPr>
          <w:rFonts w:ascii="Times New Roman" w:hAnsi="Times New Roman" w:cs="Times New Roman"/>
          <w:sz w:val="28"/>
          <w:szCs w:val="28"/>
          <w:lang w:val="uk-UA"/>
        </w:rPr>
        <w:t>.</w:t>
      </w:r>
    </w:p>
    <w:p w:rsidR="00ED3248" w:rsidRDefault="00ED3248" w:rsidP="00ED3248">
      <w:pPr>
        <w:autoSpaceDE w:val="0"/>
        <w:autoSpaceDN w:val="0"/>
        <w:adjustRightInd w:val="0"/>
        <w:spacing w:after="0" w:line="360" w:lineRule="auto"/>
        <w:ind w:firstLine="709"/>
        <w:jc w:val="both"/>
        <w:rPr>
          <w:rFonts w:ascii="Times New Roman" w:hAnsi="Times New Roman" w:cs="Times New Roman"/>
          <w:sz w:val="28"/>
          <w:szCs w:val="28"/>
          <w:lang w:val="uk-UA"/>
        </w:rPr>
      </w:pPr>
      <w:r w:rsidRPr="00ED3248">
        <w:rPr>
          <w:rFonts w:ascii="Times New Roman" w:hAnsi="Times New Roman" w:cs="Times New Roman"/>
          <w:sz w:val="28"/>
          <w:szCs w:val="28"/>
          <w:lang w:val="uk-UA"/>
        </w:rPr>
        <w:t xml:space="preserve">Нижче нотується партія цимбалів. Як відомо, вона записується на двох </w:t>
      </w:r>
      <w:proofErr w:type="spellStart"/>
      <w:r w:rsidRPr="00ED3248">
        <w:rPr>
          <w:rFonts w:ascii="Times New Roman" w:hAnsi="Times New Roman" w:cs="Times New Roman"/>
          <w:sz w:val="28"/>
          <w:szCs w:val="28"/>
          <w:lang w:val="uk-UA"/>
        </w:rPr>
        <w:t>нотоносцях</w:t>
      </w:r>
      <w:proofErr w:type="spellEnd"/>
      <w:r w:rsidRPr="00ED3248">
        <w:rPr>
          <w:rFonts w:ascii="Times New Roman" w:hAnsi="Times New Roman" w:cs="Times New Roman"/>
          <w:sz w:val="28"/>
          <w:szCs w:val="28"/>
          <w:lang w:val="uk-UA"/>
        </w:rPr>
        <w:t xml:space="preserve"> у скрипковому і басовому ключах, я</w:t>
      </w:r>
      <w:r>
        <w:rPr>
          <w:rFonts w:ascii="Times New Roman" w:hAnsi="Times New Roman" w:cs="Times New Roman"/>
          <w:sz w:val="28"/>
          <w:szCs w:val="28"/>
          <w:lang w:val="uk-UA"/>
        </w:rPr>
        <w:t>кі об’єднані фігурною аколадою.</w:t>
      </w:r>
    </w:p>
    <w:p w:rsidR="00ED3248" w:rsidRDefault="00ED3248" w:rsidP="00ED3248">
      <w:pPr>
        <w:autoSpaceDE w:val="0"/>
        <w:autoSpaceDN w:val="0"/>
        <w:adjustRightInd w:val="0"/>
        <w:spacing w:after="0" w:line="360" w:lineRule="auto"/>
        <w:ind w:firstLine="709"/>
        <w:jc w:val="both"/>
        <w:rPr>
          <w:rFonts w:ascii="Times New Roman" w:hAnsi="Times New Roman" w:cs="Times New Roman"/>
          <w:sz w:val="28"/>
          <w:szCs w:val="28"/>
          <w:lang w:val="uk-UA"/>
        </w:rPr>
      </w:pPr>
      <w:r w:rsidRPr="00ED3248">
        <w:rPr>
          <w:rFonts w:ascii="Times New Roman" w:hAnsi="Times New Roman" w:cs="Times New Roman"/>
          <w:sz w:val="28"/>
          <w:szCs w:val="28"/>
          <w:lang w:val="uk-UA"/>
        </w:rPr>
        <w:t xml:space="preserve">Під партією цимбалів записують партії бандур. При цьому </w:t>
      </w:r>
      <w:proofErr w:type="spellStart"/>
      <w:r w:rsidRPr="00ED3248">
        <w:rPr>
          <w:rFonts w:ascii="Times New Roman" w:hAnsi="Times New Roman" w:cs="Times New Roman"/>
          <w:sz w:val="28"/>
          <w:szCs w:val="28"/>
          <w:lang w:val="uk-UA"/>
        </w:rPr>
        <w:t>нотоносець</w:t>
      </w:r>
      <w:proofErr w:type="spellEnd"/>
      <w:r w:rsidRPr="00ED3248">
        <w:rPr>
          <w:rFonts w:ascii="Times New Roman" w:hAnsi="Times New Roman" w:cs="Times New Roman"/>
          <w:sz w:val="28"/>
          <w:szCs w:val="28"/>
          <w:lang w:val="uk-UA"/>
        </w:rPr>
        <w:t>, на якому записано партію баса, об’єднується фігурною аколадою тільки з партією останньої бандури. Партії інших бандур в</w:t>
      </w:r>
      <w:r>
        <w:rPr>
          <w:rFonts w:ascii="Times New Roman" w:hAnsi="Times New Roman" w:cs="Times New Roman"/>
          <w:sz w:val="28"/>
          <w:szCs w:val="28"/>
          <w:lang w:val="uk-UA"/>
        </w:rPr>
        <w:t>иписуються без басового голосу.</w:t>
      </w:r>
    </w:p>
    <w:p w:rsidR="00ED3248" w:rsidRDefault="00ED3248" w:rsidP="00ED3248">
      <w:pPr>
        <w:autoSpaceDE w:val="0"/>
        <w:autoSpaceDN w:val="0"/>
        <w:adjustRightInd w:val="0"/>
        <w:spacing w:after="0" w:line="360" w:lineRule="auto"/>
        <w:ind w:firstLine="709"/>
        <w:jc w:val="both"/>
        <w:rPr>
          <w:rFonts w:ascii="Times New Roman" w:hAnsi="Times New Roman" w:cs="Times New Roman"/>
          <w:sz w:val="28"/>
          <w:szCs w:val="28"/>
          <w:lang w:val="uk-UA"/>
        </w:rPr>
      </w:pPr>
      <w:r w:rsidRPr="00ED3248">
        <w:rPr>
          <w:rFonts w:ascii="Times New Roman" w:hAnsi="Times New Roman" w:cs="Times New Roman"/>
          <w:sz w:val="28"/>
          <w:szCs w:val="28"/>
          <w:lang w:val="uk-UA"/>
        </w:rPr>
        <w:t xml:space="preserve">Нижче партій бандур нотується партія ударної групи. На одному </w:t>
      </w:r>
      <w:proofErr w:type="spellStart"/>
      <w:r w:rsidRPr="00ED3248">
        <w:rPr>
          <w:rFonts w:ascii="Times New Roman" w:hAnsi="Times New Roman" w:cs="Times New Roman"/>
          <w:sz w:val="28"/>
          <w:szCs w:val="28"/>
          <w:lang w:val="uk-UA"/>
        </w:rPr>
        <w:t>нотоносці</w:t>
      </w:r>
      <w:proofErr w:type="spellEnd"/>
      <w:r w:rsidRPr="00ED3248">
        <w:rPr>
          <w:rFonts w:ascii="Times New Roman" w:hAnsi="Times New Roman" w:cs="Times New Roman"/>
          <w:sz w:val="28"/>
          <w:szCs w:val="28"/>
          <w:lang w:val="uk-UA"/>
        </w:rPr>
        <w:t xml:space="preserve"> записується партія литавр, на останніх – партії інших ударних інструментів. Партії ударних інструментів без визначеної висоти звука можуть записуват</w:t>
      </w:r>
      <w:r>
        <w:rPr>
          <w:rFonts w:ascii="Times New Roman" w:hAnsi="Times New Roman" w:cs="Times New Roman"/>
          <w:sz w:val="28"/>
          <w:szCs w:val="28"/>
          <w:lang w:val="uk-UA"/>
        </w:rPr>
        <w:t xml:space="preserve">ися на однолінійних </w:t>
      </w:r>
      <w:proofErr w:type="spellStart"/>
      <w:r>
        <w:rPr>
          <w:rFonts w:ascii="Times New Roman" w:hAnsi="Times New Roman" w:cs="Times New Roman"/>
          <w:sz w:val="28"/>
          <w:szCs w:val="28"/>
          <w:lang w:val="uk-UA"/>
        </w:rPr>
        <w:t>нотоносцях</w:t>
      </w:r>
      <w:proofErr w:type="spellEnd"/>
      <w:r>
        <w:rPr>
          <w:rFonts w:ascii="Times New Roman" w:hAnsi="Times New Roman" w:cs="Times New Roman"/>
          <w:sz w:val="28"/>
          <w:szCs w:val="28"/>
          <w:lang w:val="uk-UA"/>
        </w:rPr>
        <w:t>.</w:t>
      </w:r>
    </w:p>
    <w:p w:rsidR="00DF456F" w:rsidRPr="00ED3248" w:rsidRDefault="00ED3248" w:rsidP="00ED3248">
      <w:pPr>
        <w:autoSpaceDE w:val="0"/>
        <w:autoSpaceDN w:val="0"/>
        <w:adjustRightInd w:val="0"/>
        <w:spacing w:after="0" w:line="360" w:lineRule="auto"/>
        <w:ind w:firstLine="709"/>
        <w:jc w:val="both"/>
        <w:rPr>
          <w:rFonts w:ascii="Times New Roman" w:hAnsi="Times New Roman" w:cs="Times New Roman"/>
          <w:bCs/>
          <w:sz w:val="28"/>
          <w:szCs w:val="28"/>
          <w:lang w:val="uk-UA"/>
        </w:rPr>
      </w:pPr>
      <w:r w:rsidRPr="00ED3248">
        <w:rPr>
          <w:rFonts w:ascii="Times New Roman" w:hAnsi="Times New Roman" w:cs="Times New Roman"/>
          <w:sz w:val="28"/>
          <w:szCs w:val="28"/>
          <w:lang w:val="uk-UA"/>
        </w:rPr>
        <w:t>Під партіями ударних інструментів нотуються партії смичкової групи. Над ними, якщо потрібно, можуть бути розташовані вокальні партії (сольні і хорові) та партії інструментів, що виконують соло.</w:t>
      </w:r>
    </w:p>
    <w:p w:rsidR="00ED3248" w:rsidRDefault="00ED3248" w:rsidP="00170414">
      <w:pPr>
        <w:autoSpaceDE w:val="0"/>
        <w:autoSpaceDN w:val="0"/>
        <w:adjustRightInd w:val="0"/>
        <w:spacing w:after="0"/>
        <w:ind w:firstLine="709"/>
        <w:jc w:val="both"/>
        <w:rPr>
          <w:rFonts w:ascii="Times New Roman" w:hAnsi="Times New Roman" w:cs="Times New Roman"/>
          <w:bCs/>
          <w:sz w:val="28"/>
          <w:szCs w:val="28"/>
          <w:lang w:val="uk-UA"/>
        </w:rPr>
      </w:pPr>
    </w:p>
    <w:p w:rsidR="00ED3248" w:rsidRDefault="00ED3248" w:rsidP="00170414">
      <w:pPr>
        <w:autoSpaceDE w:val="0"/>
        <w:autoSpaceDN w:val="0"/>
        <w:adjustRightInd w:val="0"/>
        <w:spacing w:after="0"/>
        <w:ind w:firstLine="709"/>
        <w:jc w:val="both"/>
        <w:rPr>
          <w:rFonts w:ascii="Times New Roman" w:hAnsi="Times New Roman" w:cs="Times New Roman"/>
          <w:bCs/>
          <w:sz w:val="28"/>
          <w:szCs w:val="28"/>
          <w:lang w:val="uk-UA"/>
        </w:rPr>
      </w:pPr>
    </w:p>
    <w:p w:rsidR="00ED3248" w:rsidRDefault="00ED3248" w:rsidP="00170414">
      <w:pPr>
        <w:autoSpaceDE w:val="0"/>
        <w:autoSpaceDN w:val="0"/>
        <w:adjustRightInd w:val="0"/>
        <w:spacing w:after="0"/>
        <w:ind w:firstLine="709"/>
        <w:jc w:val="both"/>
        <w:rPr>
          <w:rFonts w:ascii="Times New Roman" w:hAnsi="Times New Roman" w:cs="Times New Roman"/>
          <w:bCs/>
          <w:sz w:val="28"/>
          <w:szCs w:val="28"/>
          <w:lang w:val="uk-UA"/>
        </w:rPr>
      </w:pPr>
    </w:p>
    <w:p w:rsidR="00ED3248" w:rsidRDefault="00ED3248" w:rsidP="00170414">
      <w:pPr>
        <w:autoSpaceDE w:val="0"/>
        <w:autoSpaceDN w:val="0"/>
        <w:adjustRightInd w:val="0"/>
        <w:spacing w:after="0"/>
        <w:ind w:firstLine="709"/>
        <w:jc w:val="both"/>
        <w:rPr>
          <w:rFonts w:ascii="Times New Roman" w:hAnsi="Times New Roman" w:cs="Times New Roman"/>
          <w:bCs/>
          <w:sz w:val="28"/>
          <w:szCs w:val="28"/>
          <w:lang w:val="uk-UA"/>
        </w:rPr>
      </w:pPr>
    </w:p>
    <w:p w:rsidR="00ED3248" w:rsidRDefault="00ED3248" w:rsidP="00170414">
      <w:pPr>
        <w:autoSpaceDE w:val="0"/>
        <w:autoSpaceDN w:val="0"/>
        <w:adjustRightInd w:val="0"/>
        <w:spacing w:after="0"/>
        <w:ind w:firstLine="709"/>
        <w:jc w:val="both"/>
        <w:rPr>
          <w:rFonts w:ascii="Times New Roman" w:hAnsi="Times New Roman" w:cs="Times New Roman"/>
          <w:bCs/>
          <w:sz w:val="28"/>
          <w:szCs w:val="28"/>
          <w:lang w:val="uk-UA"/>
        </w:rPr>
      </w:pPr>
    </w:p>
    <w:p w:rsidR="00ED3248" w:rsidRDefault="00ED3248" w:rsidP="00170414">
      <w:pPr>
        <w:autoSpaceDE w:val="0"/>
        <w:autoSpaceDN w:val="0"/>
        <w:adjustRightInd w:val="0"/>
        <w:spacing w:after="0"/>
        <w:ind w:firstLine="709"/>
        <w:jc w:val="both"/>
        <w:rPr>
          <w:rFonts w:ascii="Times New Roman" w:hAnsi="Times New Roman" w:cs="Times New Roman"/>
          <w:bCs/>
          <w:sz w:val="28"/>
          <w:szCs w:val="28"/>
          <w:lang w:val="uk-UA"/>
        </w:rPr>
      </w:pPr>
    </w:p>
    <w:p w:rsidR="00ED3248" w:rsidRDefault="00ED3248" w:rsidP="00170414">
      <w:pPr>
        <w:autoSpaceDE w:val="0"/>
        <w:autoSpaceDN w:val="0"/>
        <w:adjustRightInd w:val="0"/>
        <w:spacing w:after="0"/>
        <w:ind w:firstLine="709"/>
        <w:jc w:val="both"/>
        <w:rPr>
          <w:rFonts w:ascii="Times New Roman" w:hAnsi="Times New Roman" w:cs="Times New Roman"/>
          <w:bCs/>
          <w:sz w:val="28"/>
          <w:szCs w:val="28"/>
          <w:lang w:val="uk-UA"/>
        </w:rPr>
      </w:pPr>
    </w:p>
    <w:p w:rsidR="004B7CDC" w:rsidRDefault="004B7CDC" w:rsidP="00170414">
      <w:pPr>
        <w:autoSpaceDE w:val="0"/>
        <w:autoSpaceDN w:val="0"/>
        <w:adjustRightInd w:val="0"/>
        <w:spacing w:after="0"/>
        <w:ind w:firstLine="709"/>
        <w:jc w:val="both"/>
        <w:rPr>
          <w:rFonts w:ascii="Times New Roman" w:hAnsi="Times New Roman" w:cs="Times New Roman"/>
          <w:bCs/>
          <w:sz w:val="28"/>
          <w:szCs w:val="28"/>
          <w:lang w:val="uk-UA"/>
        </w:rPr>
      </w:pPr>
    </w:p>
    <w:p w:rsidR="004B7CDC" w:rsidRDefault="004B7CDC" w:rsidP="00170414">
      <w:pPr>
        <w:autoSpaceDE w:val="0"/>
        <w:autoSpaceDN w:val="0"/>
        <w:adjustRightInd w:val="0"/>
        <w:spacing w:after="0"/>
        <w:ind w:firstLine="709"/>
        <w:jc w:val="both"/>
        <w:rPr>
          <w:rFonts w:ascii="Times New Roman" w:hAnsi="Times New Roman" w:cs="Times New Roman"/>
          <w:bCs/>
          <w:sz w:val="28"/>
          <w:szCs w:val="28"/>
          <w:lang w:val="uk-UA"/>
        </w:rPr>
      </w:pPr>
    </w:p>
    <w:p w:rsidR="004B7CDC" w:rsidRDefault="004B7CDC" w:rsidP="00170414">
      <w:pPr>
        <w:autoSpaceDE w:val="0"/>
        <w:autoSpaceDN w:val="0"/>
        <w:adjustRightInd w:val="0"/>
        <w:spacing w:after="0"/>
        <w:ind w:firstLine="709"/>
        <w:jc w:val="both"/>
        <w:rPr>
          <w:rFonts w:ascii="Times New Roman" w:hAnsi="Times New Roman" w:cs="Times New Roman"/>
          <w:bCs/>
          <w:sz w:val="28"/>
          <w:szCs w:val="28"/>
          <w:lang w:val="uk-UA"/>
        </w:rPr>
      </w:pPr>
    </w:p>
    <w:p w:rsidR="004B7CDC" w:rsidRDefault="004B7CDC" w:rsidP="00170414">
      <w:pPr>
        <w:autoSpaceDE w:val="0"/>
        <w:autoSpaceDN w:val="0"/>
        <w:adjustRightInd w:val="0"/>
        <w:spacing w:after="0"/>
        <w:ind w:firstLine="709"/>
        <w:jc w:val="both"/>
        <w:rPr>
          <w:rFonts w:ascii="Times New Roman" w:hAnsi="Times New Roman" w:cs="Times New Roman"/>
          <w:bCs/>
          <w:sz w:val="28"/>
          <w:szCs w:val="28"/>
          <w:lang w:val="uk-UA"/>
        </w:rPr>
      </w:pPr>
    </w:p>
    <w:p w:rsidR="004B7CDC" w:rsidRDefault="004B7CDC" w:rsidP="00170414">
      <w:pPr>
        <w:autoSpaceDE w:val="0"/>
        <w:autoSpaceDN w:val="0"/>
        <w:adjustRightInd w:val="0"/>
        <w:spacing w:after="0"/>
        <w:ind w:firstLine="709"/>
        <w:jc w:val="both"/>
        <w:rPr>
          <w:rFonts w:ascii="Times New Roman" w:hAnsi="Times New Roman" w:cs="Times New Roman"/>
          <w:bCs/>
          <w:sz w:val="28"/>
          <w:szCs w:val="28"/>
          <w:lang w:val="uk-UA"/>
        </w:rPr>
      </w:pPr>
    </w:p>
    <w:p w:rsidR="004B7CDC" w:rsidRDefault="004B7CDC" w:rsidP="00170414">
      <w:pPr>
        <w:autoSpaceDE w:val="0"/>
        <w:autoSpaceDN w:val="0"/>
        <w:adjustRightInd w:val="0"/>
        <w:spacing w:after="0"/>
        <w:ind w:firstLine="709"/>
        <w:jc w:val="both"/>
        <w:rPr>
          <w:rFonts w:ascii="Times New Roman" w:hAnsi="Times New Roman" w:cs="Times New Roman"/>
          <w:bCs/>
          <w:sz w:val="28"/>
          <w:szCs w:val="28"/>
          <w:lang w:val="uk-UA"/>
        </w:rPr>
      </w:pPr>
    </w:p>
    <w:p w:rsidR="004B7CDC" w:rsidRDefault="004B7CDC" w:rsidP="00170414">
      <w:pPr>
        <w:autoSpaceDE w:val="0"/>
        <w:autoSpaceDN w:val="0"/>
        <w:adjustRightInd w:val="0"/>
        <w:spacing w:after="0"/>
        <w:ind w:firstLine="709"/>
        <w:jc w:val="both"/>
        <w:rPr>
          <w:rFonts w:ascii="Times New Roman" w:hAnsi="Times New Roman" w:cs="Times New Roman"/>
          <w:bCs/>
          <w:sz w:val="28"/>
          <w:szCs w:val="28"/>
          <w:lang w:val="uk-UA"/>
        </w:rPr>
      </w:pPr>
    </w:p>
    <w:p w:rsidR="00497F40" w:rsidRDefault="00497F40" w:rsidP="00170414">
      <w:pPr>
        <w:autoSpaceDE w:val="0"/>
        <w:autoSpaceDN w:val="0"/>
        <w:adjustRightInd w:val="0"/>
        <w:spacing w:after="0"/>
        <w:ind w:firstLine="709"/>
        <w:jc w:val="both"/>
        <w:rPr>
          <w:rFonts w:ascii="Times New Roman" w:hAnsi="Times New Roman" w:cs="Times New Roman"/>
          <w:bCs/>
          <w:sz w:val="28"/>
          <w:szCs w:val="28"/>
          <w:lang w:val="uk-UA"/>
        </w:rPr>
      </w:pPr>
      <w:r w:rsidRPr="00107B3D">
        <w:rPr>
          <w:rFonts w:ascii="Times New Roman" w:hAnsi="Times New Roman" w:cs="Times New Roman"/>
          <w:bCs/>
          <w:sz w:val="28"/>
          <w:szCs w:val="28"/>
          <w:lang w:val="uk-UA"/>
        </w:rPr>
        <w:lastRenderedPageBreak/>
        <w:t>УДК37.091.3:784.1</w:t>
      </w:r>
    </w:p>
    <w:p w:rsidR="00107B3D" w:rsidRPr="00E8202A" w:rsidRDefault="004B7CDC" w:rsidP="004B7CDC">
      <w:pPr>
        <w:autoSpaceDE w:val="0"/>
        <w:autoSpaceDN w:val="0"/>
        <w:adjustRightInd w:val="0"/>
        <w:ind w:firstLine="709"/>
        <w:jc w:val="right"/>
        <w:rPr>
          <w:rFonts w:ascii="Times New Roman" w:hAnsi="Times New Roman" w:cs="Times New Roman"/>
          <w:b/>
          <w:bCs/>
          <w:i/>
          <w:iCs/>
          <w:sz w:val="28"/>
          <w:szCs w:val="28"/>
          <w:lang w:val="uk-UA"/>
        </w:rPr>
      </w:pPr>
      <w:r>
        <w:rPr>
          <w:rFonts w:ascii="Times New Roman" w:hAnsi="Times New Roman" w:cs="Times New Roman"/>
          <w:b/>
          <w:bCs/>
          <w:i/>
          <w:iCs/>
          <w:sz w:val="28"/>
          <w:szCs w:val="28"/>
          <w:lang w:val="uk-UA"/>
        </w:rPr>
        <w:t>НАЗАРЕНКО М.</w:t>
      </w:r>
    </w:p>
    <w:p w:rsidR="00497F40" w:rsidRPr="00497F40" w:rsidRDefault="00497F40" w:rsidP="00170414">
      <w:pPr>
        <w:autoSpaceDE w:val="0"/>
        <w:autoSpaceDN w:val="0"/>
        <w:adjustRightInd w:val="0"/>
        <w:spacing w:after="0"/>
        <w:ind w:firstLine="709"/>
        <w:jc w:val="center"/>
        <w:rPr>
          <w:rFonts w:ascii="Times New Roman" w:hAnsi="Times New Roman" w:cs="Times New Roman"/>
          <w:b/>
          <w:bCs/>
          <w:sz w:val="28"/>
          <w:szCs w:val="28"/>
          <w:lang w:val="uk-UA"/>
        </w:rPr>
      </w:pPr>
      <w:r w:rsidRPr="00497F40">
        <w:rPr>
          <w:rFonts w:ascii="Times New Roman" w:hAnsi="Times New Roman" w:cs="Times New Roman"/>
          <w:b/>
          <w:bCs/>
          <w:sz w:val="28"/>
          <w:szCs w:val="28"/>
          <w:lang w:val="uk-UA"/>
        </w:rPr>
        <w:t>ФОРМУВАННЯ НАВИЧОК ЧИТАННЯ З ЛИСТА ХОРОВИХ ПАРТИТУР У МАЙБУТНІХ ПЕДАГОГІВ-МУЗИКАНТІВ В ПРОЦЕСІ ПІДГОТОВКИ ДО РОБОТИ З ХОРОВИМ КОЛЕКТИВОМ</w:t>
      </w:r>
    </w:p>
    <w:p w:rsidR="00497F40" w:rsidRPr="00497F40" w:rsidRDefault="00497F40" w:rsidP="00497F40">
      <w:pPr>
        <w:autoSpaceDE w:val="0"/>
        <w:autoSpaceDN w:val="0"/>
        <w:adjustRightInd w:val="0"/>
        <w:spacing w:after="0" w:line="240" w:lineRule="auto"/>
        <w:ind w:firstLine="709"/>
        <w:jc w:val="both"/>
        <w:rPr>
          <w:rFonts w:ascii="Times New Roman" w:hAnsi="Times New Roman" w:cs="Times New Roman"/>
          <w:b/>
          <w:bCs/>
          <w:iCs/>
          <w:sz w:val="28"/>
          <w:szCs w:val="28"/>
          <w:lang w:val="uk-UA"/>
        </w:rPr>
      </w:pPr>
    </w:p>
    <w:p w:rsidR="00497F40" w:rsidRPr="00497F40" w:rsidRDefault="00497F40" w:rsidP="00497F40">
      <w:pPr>
        <w:autoSpaceDE w:val="0"/>
        <w:autoSpaceDN w:val="0"/>
        <w:adjustRightInd w:val="0"/>
        <w:spacing w:after="0" w:line="360" w:lineRule="auto"/>
        <w:ind w:firstLine="709"/>
        <w:jc w:val="both"/>
        <w:rPr>
          <w:rFonts w:ascii="Times New Roman" w:hAnsi="Times New Roman" w:cs="Times New Roman"/>
          <w:sz w:val="28"/>
          <w:szCs w:val="28"/>
          <w:lang w:val="uk-UA"/>
        </w:rPr>
      </w:pPr>
      <w:r w:rsidRPr="00497F40">
        <w:rPr>
          <w:rFonts w:ascii="Times New Roman" w:hAnsi="Times New Roman" w:cs="Times New Roman"/>
          <w:sz w:val="28"/>
          <w:szCs w:val="28"/>
          <w:lang w:val="uk-UA"/>
        </w:rPr>
        <w:t>В системі реформування вищої школи відбуваються зміни, зумовлені зростанням інтелектуального та культурного потенціалу особистості, розвитком її творчих здібностей. Процес глибинної перебудови суспільства дозволив по-новому осмислити різні аспекти суспільного життя і виявити чимало гострих проблем. Їх розв’язання потребує прискорення соціально-економічного і духовного прогресу суспільства, забезпечення якісного навчання і виховання, підготовки та підвищення кваліфікації кадрів. Законами України «Про освіту», «Про вищу освіту», Державною національною програмою «Освіта» («Україна ХХІ століття») передбачено створення умов для формування творчої особистості, забезпечення її всебічного розвитку, що вимагає оновлення змісту, форм і методів навчально-виховного процесу у вищих мистецьких навчальних закладах. Успішне вирішення цих завдань вимагає наукового осмислення процесу формування у студентів відповідних теоретичних знань, професійних умінь і навичок.</w:t>
      </w:r>
    </w:p>
    <w:p w:rsidR="00497F40" w:rsidRPr="00497F40" w:rsidRDefault="00497F40" w:rsidP="00497F40">
      <w:pPr>
        <w:autoSpaceDE w:val="0"/>
        <w:autoSpaceDN w:val="0"/>
        <w:adjustRightInd w:val="0"/>
        <w:spacing w:after="0" w:line="360" w:lineRule="auto"/>
        <w:ind w:firstLine="709"/>
        <w:jc w:val="both"/>
        <w:rPr>
          <w:rFonts w:ascii="Times New Roman" w:hAnsi="Times New Roman" w:cs="Times New Roman"/>
          <w:sz w:val="28"/>
          <w:szCs w:val="28"/>
          <w:lang w:val="uk-UA"/>
        </w:rPr>
      </w:pPr>
      <w:r w:rsidRPr="00497F40">
        <w:rPr>
          <w:rFonts w:ascii="Times New Roman" w:hAnsi="Times New Roman" w:cs="Times New Roman"/>
          <w:sz w:val="28"/>
          <w:szCs w:val="28"/>
          <w:lang w:val="uk-UA"/>
        </w:rPr>
        <w:t>Підвищення якості навчання та виховання музикантів пов’язане з розкриттям їх індивідуальної обдарованості, з формуванням музичних здібностей, умінь і навичок шляхом вивчення музики композиторів різних епох та стилів, опанування технікою читання нот з листа, в тому числі й читання хорових партитур.</w:t>
      </w:r>
    </w:p>
    <w:p w:rsidR="00497F40" w:rsidRPr="00497F40" w:rsidRDefault="00497F40" w:rsidP="00497F40">
      <w:pPr>
        <w:autoSpaceDE w:val="0"/>
        <w:autoSpaceDN w:val="0"/>
        <w:adjustRightInd w:val="0"/>
        <w:spacing w:after="0" w:line="360" w:lineRule="auto"/>
        <w:ind w:firstLine="709"/>
        <w:jc w:val="both"/>
        <w:rPr>
          <w:rFonts w:ascii="Times New Roman" w:hAnsi="Times New Roman" w:cs="Times New Roman"/>
          <w:sz w:val="28"/>
          <w:szCs w:val="28"/>
          <w:lang w:val="uk-UA"/>
        </w:rPr>
      </w:pPr>
      <w:r w:rsidRPr="00497F40">
        <w:rPr>
          <w:rFonts w:ascii="Times New Roman" w:hAnsi="Times New Roman" w:cs="Times New Roman"/>
          <w:sz w:val="28"/>
          <w:szCs w:val="28"/>
          <w:lang w:val="uk-UA"/>
        </w:rPr>
        <w:t xml:space="preserve">Незважаючи на досить широкий спектр наукових досліджень у галузі вокально-хорової підготовки студентів музичних і педагогічних вузів, питання удосконалення хормейстерської підготовки студентів музично-педагогічної спеціальності і досі залишаються актуальними. Мистецтво диригування та питання педагогічної й виконавської діяльності хормейстера досліджували О. Анісімов, І. Заболотний, Є. Карпенко, А. </w:t>
      </w:r>
      <w:proofErr w:type="spellStart"/>
      <w:r w:rsidRPr="00497F40">
        <w:rPr>
          <w:rFonts w:ascii="Times New Roman" w:hAnsi="Times New Roman" w:cs="Times New Roman"/>
          <w:sz w:val="28"/>
          <w:szCs w:val="28"/>
          <w:lang w:val="uk-UA"/>
        </w:rPr>
        <w:t>Кречківський</w:t>
      </w:r>
      <w:proofErr w:type="spellEnd"/>
      <w:r w:rsidRPr="00497F40">
        <w:rPr>
          <w:rFonts w:ascii="Times New Roman" w:hAnsi="Times New Roman" w:cs="Times New Roman"/>
          <w:sz w:val="28"/>
          <w:szCs w:val="28"/>
          <w:lang w:val="uk-UA"/>
        </w:rPr>
        <w:t xml:space="preserve">, О. </w:t>
      </w:r>
      <w:proofErr w:type="spellStart"/>
      <w:r w:rsidRPr="00497F40">
        <w:rPr>
          <w:rFonts w:ascii="Times New Roman" w:hAnsi="Times New Roman" w:cs="Times New Roman"/>
          <w:sz w:val="28"/>
          <w:szCs w:val="28"/>
          <w:lang w:val="uk-UA"/>
        </w:rPr>
        <w:t>Маруфенко</w:t>
      </w:r>
      <w:proofErr w:type="spellEnd"/>
      <w:r w:rsidRPr="00497F40">
        <w:rPr>
          <w:rFonts w:ascii="Times New Roman" w:hAnsi="Times New Roman" w:cs="Times New Roman"/>
          <w:sz w:val="28"/>
          <w:szCs w:val="28"/>
          <w:lang w:val="uk-UA"/>
        </w:rPr>
        <w:t>, Н. </w:t>
      </w:r>
      <w:proofErr w:type="spellStart"/>
      <w:r w:rsidRPr="00497F40">
        <w:rPr>
          <w:rFonts w:ascii="Times New Roman" w:hAnsi="Times New Roman" w:cs="Times New Roman"/>
          <w:sz w:val="28"/>
          <w:szCs w:val="28"/>
          <w:lang w:val="uk-UA"/>
        </w:rPr>
        <w:t>Сте</w:t>
      </w:r>
      <w:r w:rsidR="00AA715C">
        <w:rPr>
          <w:rFonts w:ascii="Times New Roman" w:hAnsi="Times New Roman" w:cs="Times New Roman"/>
          <w:sz w:val="28"/>
          <w:szCs w:val="28"/>
          <w:lang w:val="uk-UA"/>
        </w:rPr>
        <w:t>фіна</w:t>
      </w:r>
      <w:proofErr w:type="spellEnd"/>
      <w:r w:rsidR="00AA715C">
        <w:rPr>
          <w:rFonts w:ascii="Times New Roman" w:hAnsi="Times New Roman" w:cs="Times New Roman"/>
          <w:sz w:val="28"/>
          <w:szCs w:val="28"/>
          <w:lang w:val="uk-UA"/>
        </w:rPr>
        <w:t>. Підвищенню ефективності ди</w:t>
      </w:r>
      <w:r w:rsidRPr="00497F40">
        <w:rPr>
          <w:rFonts w:ascii="Times New Roman" w:hAnsi="Times New Roman" w:cs="Times New Roman"/>
          <w:sz w:val="28"/>
          <w:szCs w:val="28"/>
          <w:lang w:val="uk-UA"/>
        </w:rPr>
        <w:t xml:space="preserve">ригентсько-хорової підготовки </w:t>
      </w:r>
      <w:r w:rsidRPr="00497F40">
        <w:rPr>
          <w:rFonts w:ascii="Times New Roman" w:hAnsi="Times New Roman" w:cs="Times New Roman"/>
          <w:sz w:val="28"/>
          <w:szCs w:val="28"/>
          <w:lang w:val="uk-UA"/>
        </w:rPr>
        <w:lastRenderedPageBreak/>
        <w:t xml:space="preserve">студентів у ВНЗ присвячені дослідження В. </w:t>
      </w:r>
      <w:proofErr w:type="spellStart"/>
      <w:r w:rsidRPr="00497F40">
        <w:rPr>
          <w:rFonts w:ascii="Times New Roman" w:hAnsi="Times New Roman" w:cs="Times New Roman"/>
          <w:sz w:val="28"/>
          <w:szCs w:val="28"/>
          <w:lang w:val="uk-UA"/>
        </w:rPr>
        <w:t>Живова</w:t>
      </w:r>
      <w:proofErr w:type="spellEnd"/>
      <w:r w:rsidRPr="00497F40">
        <w:rPr>
          <w:rFonts w:ascii="Times New Roman" w:hAnsi="Times New Roman" w:cs="Times New Roman"/>
          <w:sz w:val="28"/>
          <w:szCs w:val="28"/>
          <w:lang w:val="uk-UA"/>
        </w:rPr>
        <w:t xml:space="preserve">, А. Козир, А. </w:t>
      </w:r>
      <w:proofErr w:type="spellStart"/>
      <w:r w:rsidRPr="00497F40">
        <w:rPr>
          <w:rFonts w:ascii="Times New Roman" w:hAnsi="Times New Roman" w:cs="Times New Roman"/>
          <w:sz w:val="28"/>
          <w:szCs w:val="28"/>
          <w:lang w:val="uk-UA"/>
        </w:rPr>
        <w:t>Лащенко</w:t>
      </w:r>
      <w:proofErr w:type="spellEnd"/>
      <w:r w:rsidRPr="00497F40">
        <w:rPr>
          <w:rFonts w:ascii="Times New Roman" w:hAnsi="Times New Roman" w:cs="Times New Roman"/>
          <w:sz w:val="28"/>
          <w:szCs w:val="28"/>
          <w:lang w:val="uk-UA"/>
        </w:rPr>
        <w:t>, П.</w:t>
      </w:r>
      <w:r w:rsidR="00F81CE6">
        <w:rPr>
          <w:rFonts w:ascii="Times New Roman" w:hAnsi="Times New Roman" w:cs="Times New Roman"/>
          <w:sz w:val="28"/>
          <w:szCs w:val="28"/>
          <w:lang w:val="uk-UA"/>
        </w:rPr>
        <w:t> </w:t>
      </w:r>
      <w:r w:rsidRPr="00497F40">
        <w:rPr>
          <w:rFonts w:ascii="Times New Roman" w:hAnsi="Times New Roman" w:cs="Times New Roman"/>
          <w:sz w:val="28"/>
          <w:szCs w:val="28"/>
          <w:lang w:val="uk-UA"/>
        </w:rPr>
        <w:t xml:space="preserve">Ніколаєнко, В. Соколова та ін. Окремі проблеми, що виникають у процесі занять з диригування, розглядаються у працях відомих майстрів диригентсько-хорової справи: А. Авдієвського, С. </w:t>
      </w:r>
      <w:proofErr w:type="spellStart"/>
      <w:r w:rsidRPr="00497F40">
        <w:rPr>
          <w:rFonts w:ascii="Times New Roman" w:hAnsi="Times New Roman" w:cs="Times New Roman"/>
          <w:sz w:val="28"/>
          <w:szCs w:val="28"/>
          <w:lang w:val="uk-UA"/>
        </w:rPr>
        <w:t>Казач</w:t>
      </w:r>
      <w:r w:rsidR="00F81CE6">
        <w:rPr>
          <w:rFonts w:ascii="Times New Roman" w:hAnsi="Times New Roman" w:cs="Times New Roman"/>
          <w:sz w:val="28"/>
          <w:szCs w:val="28"/>
          <w:lang w:val="uk-UA"/>
        </w:rPr>
        <w:t>кова</w:t>
      </w:r>
      <w:proofErr w:type="spellEnd"/>
      <w:r w:rsidR="00F81CE6">
        <w:rPr>
          <w:rFonts w:ascii="Times New Roman" w:hAnsi="Times New Roman" w:cs="Times New Roman"/>
          <w:sz w:val="28"/>
          <w:szCs w:val="28"/>
          <w:lang w:val="uk-UA"/>
        </w:rPr>
        <w:t xml:space="preserve">, В. </w:t>
      </w:r>
      <w:proofErr w:type="spellStart"/>
      <w:r w:rsidR="00F81CE6">
        <w:rPr>
          <w:rFonts w:ascii="Times New Roman" w:hAnsi="Times New Roman" w:cs="Times New Roman"/>
          <w:sz w:val="28"/>
          <w:szCs w:val="28"/>
          <w:lang w:val="uk-UA"/>
        </w:rPr>
        <w:t>Мініна</w:t>
      </w:r>
      <w:proofErr w:type="spellEnd"/>
      <w:r w:rsidR="00F81CE6">
        <w:rPr>
          <w:rFonts w:ascii="Times New Roman" w:hAnsi="Times New Roman" w:cs="Times New Roman"/>
          <w:sz w:val="28"/>
          <w:szCs w:val="28"/>
          <w:lang w:val="uk-UA"/>
        </w:rPr>
        <w:t xml:space="preserve">, К. </w:t>
      </w:r>
      <w:proofErr w:type="spellStart"/>
      <w:r w:rsidR="00F81CE6">
        <w:rPr>
          <w:rFonts w:ascii="Times New Roman" w:hAnsi="Times New Roman" w:cs="Times New Roman"/>
          <w:sz w:val="28"/>
          <w:szCs w:val="28"/>
          <w:lang w:val="uk-UA"/>
        </w:rPr>
        <w:t>Пігрова</w:t>
      </w:r>
      <w:proofErr w:type="spellEnd"/>
      <w:r w:rsidR="00F81CE6">
        <w:rPr>
          <w:rFonts w:ascii="Times New Roman" w:hAnsi="Times New Roman" w:cs="Times New Roman"/>
          <w:sz w:val="28"/>
          <w:szCs w:val="28"/>
          <w:lang w:val="uk-UA"/>
        </w:rPr>
        <w:t>, П. </w:t>
      </w:r>
      <w:proofErr w:type="spellStart"/>
      <w:r w:rsidRPr="00497F40">
        <w:rPr>
          <w:rFonts w:ascii="Times New Roman" w:hAnsi="Times New Roman" w:cs="Times New Roman"/>
          <w:sz w:val="28"/>
          <w:szCs w:val="28"/>
          <w:lang w:val="uk-UA"/>
        </w:rPr>
        <w:t>Чеснокова</w:t>
      </w:r>
      <w:proofErr w:type="spellEnd"/>
      <w:r w:rsidRPr="00497F40">
        <w:rPr>
          <w:rFonts w:ascii="Times New Roman" w:hAnsi="Times New Roman" w:cs="Times New Roman"/>
          <w:sz w:val="28"/>
          <w:szCs w:val="28"/>
          <w:lang w:val="uk-UA"/>
        </w:rPr>
        <w:t xml:space="preserve"> та ін.</w:t>
      </w:r>
    </w:p>
    <w:p w:rsidR="00497F40" w:rsidRPr="00497F40" w:rsidRDefault="00497F40" w:rsidP="00497F40">
      <w:pPr>
        <w:autoSpaceDE w:val="0"/>
        <w:autoSpaceDN w:val="0"/>
        <w:adjustRightInd w:val="0"/>
        <w:spacing w:after="0" w:line="360" w:lineRule="auto"/>
        <w:ind w:firstLine="709"/>
        <w:jc w:val="both"/>
        <w:rPr>
          <w:rFonts w:ascii="Times New Roman" w:hAnsi="Times New Roman" w:cs="Times New Roman"/>
          <w:sz w:val="28"/>
          <w:szCs w:val="28"/>
          <w:lang w:val="uk-UA"/>
        </w:rPr>
      </w:pPr>
      <w:r w:rsidRPr="00497F40">
        <w:rPr>
          <w:rFonts w:ascii="Times New Roman" w:hAnsi="Times New Roman" w:cs="Times New Roman"/>
          <w:sz w:val="28"/>
          <w:szCs w:val="28"/>
          <w:lang w:val="uk-UA"/>
        </w:rPr>
        <w:t xml:space="preserve">Проблему якості фахової підготовки майбутніх учителів музики розглядали Е. </w:t>
      </w:r>
      <w:proofErr w:type="spellStart"/>
      <w:r w:rsidRPr="00497F40">
        <w:rPr>
          <w:rFonts w:ascii="Times New Roman" w:hAnsi="Times New Roman" w:cs="Times New Roman"/>
          <w:sz w:val="28"/>
          <w:szCs w:val="28"/>
          <w:lang w:val="uk-UA"/>
        </w:rPr>
        <w:t>Абдулін</w:t>
      </w:r>
      <w:proofErr w:type="spellEnd"/>
      <w:r w:rsidRPr="00497F40">
        <w:rPr>
          <w:rFonts w:ascii="Times New Roman" w:hAnsi="Times New Roman" w:cs="Times New Roman"/>
          <w:sz w:val="28"/>
          <w:szCs w:val="28"/>
          <w:lang w:val="uk-UA"/>
        </w:rPr>
        <w:t xml:space="preserve">, Ю. Алієв, О. </w:t>
      </w:r>
      <w:proofErr w:type="spellStart"/>
      <w:r w:rsidRPr="00497F40">
        <w:rPr>
          <w:rFonts w:ascii="Times New Roman" w:hAnsi="Times New Roman" w:cs="Times New Roman"/>
          <w:sz w:val="28"/>
          <w:szCs w:val="28"/>
          <w:lang w:val="uk-UA"/>
        </w:rPr>
        <w:t>Апрак</w:t>
      </w:r>
      <w:r w:rsidR="00F81CE6">
        <w:rPr>
          <w:rFonts w:ascii="Times New Roman" w:hAnsi="Times New Roman" w:cs="Times New Roman"/>
          <w:sz w:val="28"/>
          <w:szCs w:val="28"/>
          <w:lang w:val="uk-UA"/>
        </w:rPr>
        <w:t>сіна</w:t>
      </w:r>
      <w:proofErr w:type="spellEnd"/>
      <w:r w:rsidR="00F81CE6">
        <w:rPr>
          <w:rFonts w:ascii="Times New Roman" w:hAnsi="Times New Roman" w:cs="Times New Roman"/>
          <w:sz w:val="28"/>
          <w:szCs w:val="28"/>
          <w:lang w:val="uk-UA"/>
        </w:rPr>
        <w:t xml:space="preserve">, А. Мартинюк, Л. </w:t>
      </w:r>
      <w:proofErr w:type="spellStart"/>
      <w:r w:rsidR="00F81CE6">
        <w:rPr>
          <w:rFonts w:ascii="Times New Roman" w:hAnsi="Times New Roman" w:cs="Times New Roman"/>
          <w:sz w:val="28"/>
          <w:szCs w:val="28"/>
          <w:lang w:val="uk-UA"/>
        </w:rPr>
        <w:t>Масол</w:t>
      </w:r>
      <w:proofErr w:type="spellEnd"/>
      <w:r w:rsidR="00F81CE6">
        <w:rPr>
          <w:rFonts w:ascii="Times New Roman" w:hAnsi="Times New Roman" w:cs="Times New Roman"/>
          <w:sz w:val="28"/>
          <w:szCs w:val="28"/>
          <w:lang w:val="uk-UA"/>
        </w:rPr>
        <w:t>, Н. </w:t>
      </w:r>
      <w:proofErr w:type="spellStart"/>
      <w:r w:rsidRPr="00497F40">
        <w:rPr>
          <w:rFonts w:ascii="Times New Roman" w:hAnsi="Times New Roman" w:cs="Times New Roman"/>
          <w:sz w:val="28"/>
          <w:szCs w:val="28"/>
          <w:lang w:val="uk-UA"/>
        </w:rPr>
        <w:t>Миропольська</w:t>
      </w:r>
      <w:proofErr w:type="spellEnd"/>
      <w:r w:rsidRPr="00497F40">
        <w:rPr>
          <w:rFonts w:ascii="Times New Roman" w:hAnsi="Times New Roman" w:cs="Times New Roman"/>
          <w:sz w:val="28"/>
          <w:szCs w:val="28"/>
          <w:lang w:val="uk-UA"/>
        </w:rPr>
        <w:t xml:space="preserve">, К. </w:t>
      </w:r>
      <w:proofErr w:type="spellStart"/>
      <w:r w:rsidRPr="00497F40">
        <w:rPr>
          <w:rFonts w:ascii="Times New Roman" w:hAnsi="Times New Roman" w:cs="Times New Roman"/>
          <w:sz w:val="28"/>
          <w:szCs w:val="28"/>
          <w:lang w:val="uk-UA"/>
        </w:rPr>
        <w:t>Нікольська-Береговська</w:t>
      </w:r>
      <w:proofErr w:type="spellEnd"/>
      <w:r w:rsidRPr="00497F40">
        <w:rPr>
          <w:rFonts w:ascii="Times New Roman" w:hAnsi="Times New Roman" w:cs="Times New Roman"/>
          <w:sz w:val="28"/>
          <w:szCs w:val="28"/>
          <w:lang w:val="uk-UA"/>
        </w:rPr>
        <w:t xml:space="preserve">, І. </w:t>
      </w:r>
      <w:proofErr w:type="spellStart"/>
      <w:r w:rsidRPr="00497F40">
        <w:rPr>
          <w:rFonts w:ascii="Times New Roman" w:hAnsi="Times New Roman" w:cs="Times New Roman"/>
          <w:sz w:val="28"/>
          <w:szCs w:val="28"/>
          <w:lang w:val="uk-UA"/>
        </w:rPr>
        <w:t>Цой</w:t>
      </w:r>
      <w:proofErr w:type="spellEnd"/>
      <w:r w:rsidRPr="00497F40">
        <w:rPr>
          <w:rFonts w:ascii="Times New Roman" w:hAnsi="Times New Roman" w:cs="Times New Roman"/>
          <w:sz w:val="28"/>
          <w:szCs w:val="28"/>
          <w:lang w:val="uk-UA"/>
        </w:rPr>
        <w:t xml:space="preserve"> та ін.</w:t>
      </w:r>
    </w:p>
    <w:p w:rsidR="00497F40" w:rsidRPr="00497F40" w:rsidRDefault="00497F40" w:rsidP="00497F40">
      <w:pPr>
        <w:autoSpaceDE w:val="0"/>
        <w:autoSpaceDN w:val="0"/>
        <w:adjustRightInd w:val="0"/>
        <w:spacing w:after="0" w:line="360" w:lineRule="auto"/>
        <w:ind w:firstLine="709"/>
        <w:jc w:val="both"/>
        <w:rPr>
          <w:rFonts w:ascii="Times New Roman" w:hAnsi="Times New Roman" w:cs="Times New Roman"/>
          <w:sz w:val="28"/>
          <w:szCs w:val="28"/>
          <w:lang w:val="uk-UA"/>
        </w:rPr>
      </w:pPr>
      <w:r w:rsidRPr="00497F40">
        <w:rPr>
          <w:rFonts w:ascii="Times New Roman" w:hAnsi="Times New Roman" w:cs="Times New Roman"/>
          <w:sz w:val="28"/>
          <w:szCs w:val="28"/>
          <w:lang w:val="uk-UA"/>
        </w:rPr>
        <w:t xml:space="preserve">Окремі питання фахової підготовки були предметом дисертаційних досліджень, присвячених особливостям удосконалення професійної підготовки майбутніх учителів музики (Л. Азарова, М. </w:t>
      </w:r>
      <w:proofErr w:type="spellStart"/>
      <w:r w:rsidRPr="00497F40">
        <w:rPr>
          <w:rFonts w:ascii="Times New Roman" w:hAnsi="Times New Roman" w:cs="Times New Roman"/>
          <w:sz w:val="28"/>
          <w:szCs w:val="28"/>
          <w:lang w:val="uk-UA"/>
        </w:rPr>
        <w:t>Букач</w:t>
      </w:r>
      <w:proofErr w:type="spellEnd"/>
      <w:r w:rsidRPr="00497F40">
        <w:rPr>
          <w:rFonts w:ascii="Times New Roman" w:hAnsi="Times New Roman" w:cs="Times New Roman"/>
          <w:sz w:val="28"/>
          <w:szCs w:val="28"/>
          <w:lang w:val="uk-UA"/>
        </w:rPr>
        <w:t>, О. Ляшенко, Т. Ткаченко та ін.); формуванню музично-виконавської діяльнос</w:t>
      </w:r>
      <w:r w:rsidR="00F81CE6">
        <w:rPr>
          <w:rFonts w:ascii="Times New Roman" w:hAnsi="Times New Roman" w:cs="Times New Roman"/>
          <w:sz w:val="28"/>
          <w:szCs w:val="28"/>
          <w:lang w:val="uk-UA"/>
        </w:rPr>
        <w:t xml:space="preserve">ті (І. </w:t>
      </w:r>
      <w:proofErr w:type="spellStart"/>
      <w:r w:rsidR="00F81CE6">
        <w:rPr>
          <w:rFonts w:ascii="Times New Roman" w:hAnsi="Times New Roman" w:cs="Times New Roman"/>
          <w:sz w:val="28"/>
          <w:szCs w:val="28"/>
          <w:lang w:val="uk-UA"/>
        </w:rPr>
        <w:t>Гринчук</w:t>
      </w:r>
      <w:proofErr w:type="spellEnd"/>
      <w:r w:rsidR="00F81CE6">
        <w:rPr>
          <w:rFonts w:ascii="Times New Roman" w:hAnsi="Times New Roman" w:cs="Times New Roman"/>
          <w:sz w:val="28"/>
          <w:szCs w:val="28"/>
          <w:lang w:val="uk-UA"/>
        </w:rPr>
        <w:t xml:space="preserve">, Н. </w:t>
      </w:r>
      <w:proofErr w:type="spellStart"/>
      <w:r w:rsidR="00F81CE6">
        <w:rPr>
          <w:rFonts w:ascii="Times New Roman" w:hAnsi="Times New Roman" w:cs="Times New Roman"/>
          <w:sz w:val="28"/>
          <w:szCs w:val="28"/>
          <w:lang w:val="uk-UA"/>
        </w:rPr>
        <w:t>Згурська</w:t>
      </w:r>
      <w:proofErr w:type="spellEnd"/>
      <w:r w:rsidR="00F81CE6">
        <w:rPr>
          <w:rFonts w:ascii="Times New Roman" w:hAnsi="Times New Roman" w:cs="Times New Roman"/>
          <w:sz w:val="28"/>
          <w:szCs w:val="28"/>
          <w:lang w:val="uk-UA"/>
        </w:rPr>
        <w:t>, І. </w:t>
      </w:r>
      <w:r w:rsidRPr="00497F40">
        <w:rPr>
          <w:rFonts w:ascii="Times New Roman" w:hAnsi="Times New Roman" w:cs="Times New Roman"/>
          <w:sz w:val="28"/>
          <w:szCs w:val="28"/>
          <w:lang w:val="uk-UA"/>
        </w:rPr>
        <w:t xml:space="preserve">Мостова, Г. </w:t>
      </w:r>
      <w:proofErr w:type="spellStart"/>
      <w:r w:rsidRPr="00497F40">
        <w:rPr>
          <w:rFonts w:ascii="Times New Roman" w:hAnsi="Times New Roman" w:cs="Times New Roman"/>
          <w:sz w:val="28"/>
          <w:szCs w:val="28"/>
          <w:lang w:val="uk-UA"/>
        </w:rPr>
        <w:t>Саїк</w:t>
      </w:r>
      <w:proofErr w:type="spellEnd"/>
      <w:r w:rsidRPr="00497F40">
        <w:rPr>
          <w:rFonts w:ascii="Times New Roman" w:hAnsi="Times New Roman" w:cs="Times New Roman"/>
          <w:sz w:val="28"/>
          <w:szCs w:val="28"/>
          <w:lang w:val="uk-UA"/>
        </w:rPr>
        <w:t xml:space="preserve"> та ін.); питанням метод</w:t>
      </w:r>
      <w:r w:rsidR="00F81CE6">
        <w:rPr>
          <w:rFonts w:ascii="Times New Roman" w:hAnsi="Times New Roman" w:cs="Times New Roman"/>
          <w:sz w:val="28"/>
          <w:szCs w:val="28"/>
          <w:lang w:val="uk-UA"/>
        </w:rPr>
        <w:t>ики вокально-хорової роботи (Л. </w:t>
      </w:r>
      <w:r w:rsidRPr="00497F40">
        <w:rPr>
          <w:rFonts w:ascii="Times New Roman" w:hAnsi="Times New Roman" w:cs="Times New Roman"/>
          <w:sz w:val="28"/>
          <w:szCs w:val="28"/>
          <w:lang w:val="uk-UA"/>
        </w:rPr>
        <w:t xml:space="preserve">Костенко, П. Ніколаєнко, Т. </w:t>
      </w:r>
      <w:proofErr w:type="spellStart"/>
      <w:r w:rsidRPr="00497F40">
        <w:rPr>
          <w:rFonts w:ascii="Times New Roman" w:hAnsi="Times New Roman" w:cs="Times New Roman"/>
          <w:sz w:val="28"/>
          <w:szCs w:val="28"/>
          <w:lang w:val="uk-UA"/>
        </w:rPr>
        <w:t>Пляченко</w:t>
      </w:r>
      <w:proofErr w:type="spellEnd"/>
      <w:r w:rsidRPr="00497F40">
        <w:rPr>
          <w:rFonts w:ascii="Times New Roman" w:hAnsi="Times New Roman" w:cs="Times New Roman"/>
          <w:sz w:val="28"/>
          <w:szCs w:val="28"/>
          <w:lang w:val="uk-UA"/>
        </w:rPr>
        <w:t>, Т. Смирнова та ін.).</w:t>
      </w:r>
    </w:p>
    <w:p w:rsidR="00497F40" w:rsidRPr="00497F40" w:rsidRDefault="00497F40" w:rsidP="00497F40">
      <w:pPr>
        <w:autoSpaceDE w:val="0"/>
        <w:autoSpaceDN w:val="0"/>
        <w:adjustRightInd w:val="0"/>
        <w:spacing w:after="0" w:line="360" w:lineRule="auto"/>
        <w:ind w:firstLine="709"/>
        <w:jc w:val="both"/>
        <w:rPr>
          <w:rFonts w:ascii="Times New Roman" w:hAnsi="Times New Roman" w:cs="Times New Roman"/>
          <w:sz w:val="28"/>
          <w:szCs w:val="28"/>
          <w:lang w:val="uk-UA"/>
        </w:rPr>
      </w:pPr>
      <w:r w:rsidRPr="00497F40">
        <w:rPr>
          <w:rFonts w:ascii="Times New Roman" w:hAnsi="Times New Roman" w:cs="Times New Roman"/>
          <w:sz w:val="28"/>
          <w:szCs w:val="28"/>
          <w:lang w:val="uk-UA"/>
        </w:rPr>
        <w:t xml:space="preserve">Проблема читання з листа музичних творів, </w:t>
      </w:r>
      <w:r w:rsidR="00EF503B">
        <w:rPr>
          <w:rFonts w:ascii="Times New Roman" w:hAnsi="Times New Roman" w:cs="Times New Roman"/>
          <w:sz w:val="28"/>
          <w:szCs w:val="28"/>
          <w:lang w:val="uk-UA"/>
        </w:rPr>
        <w:t>пов</w:t>
      </w:r>
      <w:r w:rsidR="00EF503B" w:rsidRPr="0063180A">
        <w:rPr>
          <w:rFonts w:ascii="Times New Roman" w:hAnsi="Times New Roman" w:cs="Times New Roman"/>
          <w:sz w:val="28"/>
          <w:szCs w:val="28"/>
          <w:lang w:val="uk-UA"/>
        </w:rPr>
        <w:t>’</w:t>
      </w:r>
      <w:r w:rsidRPr="00497F40">
        <w:rPr>
          <w:rFonts w:ascii="Times New Roman" w:hAnsi="Times New Roman" w:cs="Times New Roman"/>
          <w:sz w:val="28"/>
          <w:szCs w:val="28"/>
          <w:lang w:val="uk-UA"/>
        </w:rPr>
        <w:t xml:space="preserve">язана з оволодінням технікою і формуванням відповідних навичок та умінь, розглядалася такими авторами, як О. Алексєєв, Т. </w:t>
      </w:r>
      <w:proofErr w:type="spellStart"/>
      <w:r w:rsidRPr="00497F40">
        <w:rPr>
          <w:rFonts w:ascii="Times New Roman" w:hAnsi="Times New Roman" w:cs="Times New Roman"/>
          <w:sz w:val="28"/>
          <w:szCs w:val="28"/>
          <w:lang w:val="uk-UA"/>
        </w:rPr>
        <w:t>Беркман</w:t>
      </w:r>
      <w:proofErr w:type="spellEnd"/>
      <w:r w:rsidRPr="00497F40">
        <w:rPr>
          <w:rFonts w:ascii="Times New Roman" w:hAnsi="Times New Roman" w:cs="Times New Roman"/>
          <w:sz w:val="28"/>
          <w:szCs w:val="28"/>
          <w:lang w:val="uk-UA"/>
        </w:rPr>
        <w:t>, Р. Верхола</w:t>
      </w:r>
      <w:r w:rsidR="00F81CE6">
        <w:rPr>
          <w:rFonts w:ascii="Times New Roman" w:hAnsi="Times New Roman" w:cs="Times New Roman"/>
          <w:sz w:val="28"/>
          <w:szCs w:val="28"/>
          <w:lang w:val="uk-UA"/>
        </w:rPr>
        <w:t xml:space="preserve">з, О. </w:t>
      </w:r>
      <w:proofErr w:type="spellStart"/>
      <w:r w:rsidR="00F81CE6">
        <w:rPr>
          <w:rFonts w:ascii="Times New Roman" w:hAnsi="Times New Roman" w:cs="Times New Roman"/>
          <w:sz w:val="28"/>
          <w:szCs w:val="28"/>
          <w:lang w:val="uk-UA"/>
        </w:rPr>
        <w:t>Готліб</w:t>
      </w:r>
      <w:proofErr w:type="spellEnd"/>
      <w:r w:rsidR="00F81CE6">
        <w:rPr>
          <w:rFonts w:ascii="Times New Roman" w:hAnsi="Times New Roman" w:cs="Times New Roman"/>
          <w:sz w:val="28"/>
          <w:szCs w:val="28"/>
          <w:lang w:val="uk-UA"/>
        </w:rPr>
        <w:t xml:space="preserve">, Т. </w:t>
      </w:r>
      <w:proofErr w:type="spellStart"/>
      <w:r w:rsidR="00F81CE6">
        <w:rPr>
          <w:rFonts w:ascii="Times New Roman" w:hAnsi="Times New Roman" w:cs="Times New Roman"/>
          <w:sz w:val="28"/>
          <w:szCs w:val="28"/>
          <w:lang w:val="uk-UA"/>
        </w:rPr>
        <w:t>Захарченко</w:t>
      </w:r>
      <w:proofErr w:type="spellEnd"/>
      <w:r w:rsidR="00F81CE6">
        <w:rPr>
          <w:rFonts w:ascii="Times New Roman" w:hAnsi="Times New Roman" w:cs="Times New Roman"/>
          <w:sz w:val="28"/>
          <w:szCs w:val="28"/>
          <w:lang w:val="uk-UA"/>
        </w:rPr>
        <w:t>, Я. </w:t>
      </w:r>
      <w:proofErr w:type="spellStart"/>
      <w:r w:rsidRPr="00497F40">
        <w:rPr>
          <w:rFonts w:ascii="Times New Roman" w:hAnsi="Times New Roman" w:cs="Times New Roman"/>
          <w:sz w:val="28"/>
          <w:szCs w:val="28"/>
          <w:lang w:val="uk-UA"/>
        </w:rPr>
        <w:t>Мединь</w:t>
      </w:r>
      <w:proofErr w:type="spellEnd"/>
      <w:r w:rsidRPr="00497F40">
        <w:rPr>
          <w:rFonts w:ascii="Times New Roman" w:hAnsi="Times New Roman" w:cs="Times New Roman"/>
          <w:sz w:val="28"/>
          <w:szCs w:val="28"/>
          <w:lang w:val="uk-UA"/>
        </w:rPr>
        <w:t xml:space="preserve">, В. </w:t>
      </w:r>
      <w:proofErr w:type="spellStart"/>
      <w:r w:rsidRPr="00497F40">
        <w:rPr>
          <w:rFonts w:ascii="Times New Roman" w:hAnsi="Times New Roman" w:cs="Times New Roman"/>
          <w:sz w:val="28"/>
          <w:szCs w:val="28"/>
          <w:lang w:val="uk-UA"/>
        </w:rPr>
        <w:t>Подольська</w:t>
      </w:r>
      <w:proofErr w:type="spellEnd"/>
      <w:r w:rsidRPr="00497F40">
        <w:rPr>
          <w:rFonts w:ascii="Times New Roman" w:hAnsi="Times New Roman" w:cs="Times New Roman"/>
          <w:sz w:val="28"/>
          <w:szCs w:val="28"/>
          <w:lang w:val="uk-UA"/>
        </w:rPr>
        <w:t xml:space="preserve">, К. </w:t>
      </w:r>
      <w:proofErr w:type="spellStart"/>
      <w:r w:rsidRPr="00497F40">
        <w:rPr>
          <w:rFonts w:ascii="Times New Roman" w:hAnsi="Times New Roman" w:cs="Times New Roman"/>
          <w:sz w:val="28"/>
          <w:szCs w:val="28"/>
          <w:lang w:val="uk-UA"/>
        </w:rPr>
        <w:t>Цатурян</w:t>
      </w:r>
      <w:proofErr w:type="spellEnd"/>
      <w:r w:rsidRPr="00497F40">
        <w:rPr>
          <w:rFonts w:ascii="Times New Roman" w:hAnsi="Times New Roman" w:cs="Times New Roman"/>
          <w:sz w:val="28"/>
          <w:szCs w:val="28"/>
          <w:lang w:val="uk-UA"/>
        </w:rPr>
        <w:t xml:space="preserve">, Г. </w:t>
      </w:r>
      <w:proofErr w:type="spellStart"/>
      <w:r w:rsidRPr="00497F40">
        <w:rPr>
          <w:rFonts w:ascii="Times New Roman" w:hAnsi="Times New Roman" w:cs="Times New Roman"/>
          <w:sz w:val="28"/>
          <w:szCs w:val="28"/>
          <w:lang w:val="uk-UA"/>
        </w:rPr>
        <w:t>Ципін</w:t>
      </w:r>
      <w:proofErr w:type="spellEnd"/>
      <w:r w:rsidRPr="00497F40">
        <w:rPr>
          <w:rFonts w:ascii="Times New Roman" w:hAnsi="Times New Roman" w:cs="Times New Roman"/>
          <w:sz w:val="28"/>
          <w:szCs w:val="28"/>
          <w:lang w:val="uk-UA"/>
        </w:rPr>
        <w:t xml:space="preserve"> та іншими. Різні </w:t>
      </w:r>
      <w:proofErr w:type="spellStart"/>
      <w:r w:rsidRPr="00497F40">
        <w:rPr>
          <w:rFonts w:ascii="Times New Roman" w:hAnsi="Times New Roman" w:cs="Times New Roman"/>
          <w:sz w:val="28"/>
          <w:szCs w:val="28"/>
          <w:lang w:val="uk-UA"/>
        </w:rPr>
        <w:t>теоретико-методичні</w:t>
      </w:r>
      <w:proofErr w:type="spellEnd"/>
      <w:r w:rsidRPr="00497F40">
        <w:rPr>
          <w:rFonts w:ascii="Times New Roman" w:hAnsi="Times New Roman" w:cs="Times New Roman"/>
          <w:sz w:val="28"/>
          <w:szCs w:val="28"/>
          <w:lang w:val="uk-UA"/>
        </w:rPr>
        <w:t xml:space="preserve"> аспекти проблеми вдосконалення підготовки музикантів (в тому числі й диригентів-хормейстерів) у вищих навч</w:t>
      </w:r>
      <w:r w:rsidR="00F81CE6">
        <w:rPr>
          <w:rFonts w:ascii="Times New Roman" w:hAnsi="Times New Roman" w:cs="Times New Roman"/>
          <w:sz w:val="28"/>
          <w:szCs w:val="28"/>
          <w:lang w:val="uk-UA"/>
        </w:rPr>
        <w:t>альних закладах досліджували Б. </w:t>
      </w:r>
      <w:proofErr w:type="spellStart"/>
      <w:r w:rsidRPr="00497F40">
        <w:rPr>
          <w:rFonts w:ascii="Times New Roman" w:hAnsi="Times New Roman" w:cs="Times New Roman"/>
          <w:sz w:val="28"/>
          <w:szCs w:val="28"/>
          <w:lang w:val="uk-UA"/>
        </w:rPr>
        <w:t>Брилін</w:t>
      </w:r>
      <w:proofErr w:type="spellEnd"/>
      <w:r w:rsidRPr="00497F40">
        <w:rPr>
          <w:rFonts w:ascii="Times New Roman" w:hAnsi="Times New Roman" w:cs="Times New Roman"/>
          <w:sz w:val="28"/>
          <w:szCs w:val="28"/>
          <w:lang w:val="uk-UA"/>
        </w:rPr>
        <w:t xml:space="preserve">, О. </w:t>
      </w:r>
      <w:proofErr w:type="spellStart"/>
      <w:r w:rsidRPr="00497F40">
        <w:rPr>
          <w:rFonts w:ascii="Times New Roman" w:hAnsi="Times New Roman" w:cs="Times New Roman"/>
          <w:sz w:val="28"/>
          <w:szCs w:val="28"/>
          <w:lang w:val="uk-UA"/>
        </w:rPr>
        <w:t>Олексюк</w:t>
      </w:r>
      <w:proofErr w:type="spellEnd"/>
      <w:r w:rsidRPr="00497F40">
        <w:rPr>
          <w:rFonts w:ascii="Times New Roman" w:hAnsi="Times New Roman" w:cs="Times New Roman"/>
          <w:sz w:val="28"/>
          <w:szCs w:val="28"/>
          <w:lang w:val="uk-UA"/>
        </w:rPr>
        <w:t xml:space="preserve">, Л. Остапенко, Г. Падалка, </w:t>
      </w:r>
      <w:r w:rsidR="00F81CE6">
        <w:rPr>
          <w:rFonts w:ascii="Times New Roman" w:hAnsi="Times New Roman" w:cs="Times New Roman"/>
          <w:sz w:val="28"/>
          <w:szCs w:val="28"/>
          <w:lang w:val="uk-UA"/>
        </w:rPr>
        <w:t xml:space="preserve">Л. </w:t>
      </w:r>
      <w:proofErr w:type="spellStart"/>
      <w:r w:rsidR="00F81CE6">
        <w:rPr>
          <w:rFonts w:ascii="Times New Roman" w:hAnsi="Times New Roman" w:cs="Times New Roman"/>
          <w:sz w:val="28"/>
          <w:szCs w:val="28"/>
          <w:lang w:val="uk-UA"/>
        </w:rPr>
        <w:t>Радковська</w:t>
      </w:r>
      <w:proofErr w:type="spellEnd"/>
      <w:r w:rsidR="00F81CE6">
        <w:rPr>
          <w:rFonts w:ascii="Times New Roman" w:hAnsi="Times New Roman" w:cs="Times New Roman"/>
          <w:sz w:val="28"/>
          <w:szCs w:val="28"/>
          <w:lang w:val="uk-UA"/>
        </w:rPr>
        <w:t>, О. </w:t>
      </w:r>
      <w:r w:rsidRPr="00497F40">
        <w:rPr>
          <w:rFonts w:ascii="Times New Roman" w:hAnsi="Times New Roman" w:cs="Times New Roman"/>
          <w:sz w:val="28"/>
          <w:szCs w:val="28"/>
          <w:lang w:val="uk-UA"/>
        </w:rPr>
        <w:t xml:space="preserve">Ростовський, О. </w:t>
      </w:r>
      <w:proofErr w:type="spellStart"/>
      <w:r w:rsidRPr="00497F40">
        <w:rPr>
          <w:rFonts w:ascii="Times New Roman" w:hAnsi="Times New Roman" w:cs="Times New Roman"/>
          <w:sz w:val="28"/>
          <w:szCs w:val="28"/>
          <w:lang w:val="uk-UA"/>
        </w:rPr>
        <w:t>Рудницька</w:t>
      </w:r>
      <w:proofErr w:type="spellEnd"/>
      <w:r w:rsidRPr="00497F40">
        <w:rPr>
          <w:rFonts w:ascii="Times New Roman" w:hAnsi="Times New Roman" w:cs="Times New Roman"/>
          <w:sz w:val="28"/>
          <w:szCs w:val="28"/>
          <w:lang w:val="uk-UA"/>
        </w:rPr>
        <w:t xml:space="preserve">, О. </w:t>
      </w:r>
      <w:proofErr w:type="spellStart"/>
      <w:r w:rsidRPr="00497F40">
        <w:rPr>
          <w:rFonts w:ascii="Times New Roman" w:hAnsi="Times New Roman" w:cs="Times New Roman"/>
          <w:sz w:val="28"/>
          <w:szCs w:val="28"/>
          <w:lang w:val="uk-UA"/>
        </w:rPr>
        <w:t>Щолокова</w:t>
      </w:r>
      <w:proofErr w:type="spellEnd"/>
      <w:r w:rsidRPr="00497F40">
        <w:rPr>
          <w:rFonts w:ascii="Times New Roman" w:hAnsi="Times New Roman" w:cs="Times New Roman"/>
          <w:sz w:val="28"/>
          <w:szCs w:val="28"/>
          <w:lang w:val="uk-UA"/>
        </w:rPr>
        <w:t xml:space="preserve"> та інші.</w:t>
      </w:r>
    </w:p>
    <w:p w:rsidR="00497F40" w:rsidRPr="00497F40" w:rsidRDefault="00497F40" w:rsidP="00497F40">
      <w:pPr>
        <w:autoSpaceDE w:val="0"/>
        <w:autoSpaceDN w:val="0"/>
        <w:adjustRightInd w:val="0"/>
        <w:spacing w:after="0" w:line="360" w:lineRule="auto"/>
        <w:ind w:firstLine="709"/>
        <w:jc w:val="both"/>
        <w:rPr>
          <w:rFonts w:ascii="Times New Roman" w:hAnsi="Times New Roman" w:cs="Times New Roman"/>
          <w:sz w:val="28"/>
          <w:szCs w:val="28"/>
          <w:lang w:val="uk-UA"/>
        </w:rPr>
      </w:pPr>
      <w:r w:rsidRPr="00497F40">
        <w:rPr>
          <w:rFonts w:ascii="Times New Roman" w:hAnsi="Times New Roman" w:cs="Times New Roman"/>
          <w:sz w:val="28"/>
          <w:szCs w:val="28"/>
          <w:lang w:val="uk-UA"/>
        </w:rPr>
        <w:t>Теоретичний аналіз наукових праць, у яких представлені результати наукових досліджень, показав, що проблема підвищення якості фахової підготовки майбутніх учителів музики ще залишається актуальною.</w:t>
      </w:r>
    </w:p>
    <w:p w:rsidR="00497F40" w:rsidRPr="00497F40" w:rsidRDefault="00497F40" w:rsidP="00497F40">
      <w:pPr>
        <w:autoSpaceDE w:val="0"/>
        <w:autoSpaceDN w:val="0"/>
        <w:adjustRightInd w:val="0"/>
        <w:spacing w:after="0" w:line="360" w:lineRule="auto"/>
        <w:ind w:firstLine="709"/>
        <w:jc w:val="both"/>
        <w:rPr>
          <w:rFonts w:ascii="Times New Roman" w:hAnsi="Times New Roman" w:cs="Times New Roman"/>
          <w:sz w:val="28"/>
          <w:szCs w:val="28"/>
          <w:lang w:val="uk-UA"/>
        </w:rPr>
      </w:pPr>
      <w:r w:rsidRPr="00497F40">
        <w:rPr>
          <w:rFonts w:ascii="Times New Roman" w:hAnsi="Times New Roman" w:cs="Times New Roman"/>
          <w:i/>
          <w:iCs/>
          <w:sz w:val="28"/>
          <w:szCs w:val="28"/>
          <w:lang w:val="uk-UA"/>
        </w:rPr>
        <w:t xml:space="preserve">Мета статті </w:t>
      </w:r>
      <w:r w:rsidRPr="00497F40">
        <w:rPr>
          <w:rFonts w:ascii="Times New Roman" w:hAnsi="Times New Roman" w:cs="Times New Roman"/>
          <w:sz w:val="28"/>
          <w:szCs w:val="28"/>
          <w:lang w:val="uk-UA"/>
        </w:rPr>
        <w:t>– зосередити увагу викладачів музично-педагогічного профілю на проблемі підготовки студентів до практичної роботи з хором, обґрунтувати необхідність оволодіння технікою і формування навичок та умінь читання з листа хорових партитур на фортепіано під час хормейстерської підготовки студентів мистецького факультету педагогічного університету.</w:t>
      </w:r>
    </w:p>
    <w:p w:rsidR="00497F40" w:rsidRPr="00497F40" w:rsidRDefault="00497F40" w:rsidP="00497F40">
      <w:pPr>
        <w:autoSpaceDE w:val="0"/>
        <w:autoSpaceDN w:val="0"/>
        <w:adjustRightInd w:val="0"/>
        <w:spacing w:after="0" w:line="360" w:lineRule="auto"/>
        <w:ind w:firstLine="709"/>
        <w:jc w:val="both"/>
        <w:rPr>
          <w:rFonts w:ascii="Times New Roman" w:hAnsi="Times New Roman" w:cs="Times New Roman"/>
          <w:sz w:val="28"/>
          <w:szCs w:val="28"/>
          <w:lang w:val="uk-UA"/>
        </w:rPr>
      </w:pPr>
      <w:r w:rsidRPr="00497F40">
        <w:rPr>
          <w:rFonts w:ascii="Times New Roman" w:hAnsi="Times New Roman" w:cs="Times New Roman"/>
          <w:i/>
          <w:iCs/>
          <w:sz w:val="28"/>
          <w:szCs w:val="28"/>
          <w:lang w:val="uk-UA"/>
        </w:rPr>
        <w:lastRenderedPageBreak/>
        <w:t>Виклад основного матеріалу</w:t>
      </w:r>
      <w:r w:rsidRPr="00497F40">
        <w:rPr>
          <w:rFonts w:ascii="Times New Roman" w:hAnsi="Times New Roman" w:cs="Times New Roman"/>
          <w:sz w:val="28"/>
          <w:szCs w:val="28"/>
          <w:lang w:val="uk-UA"/>
        </w:rPr>
        <w:t>. Серед музичних дисциплін спеціального циклу предмет «диригування» є одним з найскладніших. Диригентом може стати тільки людина емоційно, духовно та інтелектуально високорозвинена, яка має багаж різноманітних умінь і навичок. Диригент повинен бути перш за все особистістю, він повинен розуміти художній зміст музичних творів, володіти технікою диригування в усіх тонкощах. Багаторічна практика факультетів мистецтв, музично-педагогічних факультетів показала, що хорове диригування поряд із хоровим класом займає центральне місце в циклі фахових дисциплін, які вивчають майбутні вчителі музики-хормейстери. Відповідно до навчального плану хорове диригування – предмет комплексний, який включає диригування, читання хорових партитур, вивчення шкільного пісенного репертуару. Курс вивчається протягом всіх років навчання на факультеті.</w:t>
      </w:r>
    </w:p>
    <w:p w:rsidR="00497F40" w:rsidRPr="00497F40" w:rsidRDefault="00497F40" w:rsidP="00497F40">
      <w:pPr>
        <w:autoSpaceDE w:val="0"/>
        <w:autoSpaceDN w:val="0"/>
        <w:adjustRightInd w:val="0"/>
        <w:spacing w:after="0" w:line="360" w:lineRule="auto"/>
        <w:ind w:firstLine="709"/>
        <w:jc w:val="both"/>
        <w:rPr>
          <w:rFonts w:ascii="Times New Roman" w:hAnsi="Times New Roman" w:cs="Times New Roman"/>
          <w:sz w:val="28"/>
          <w:szCs w:val="28"/>
          <w:lang w:val="uk-UA"/>
        </w:rPr>
      </w:pPr>
      <w:r w:rsidRPr="00497F40">
        <w:rPr>
          <w:rFonts w:ascii="Times New Roman" w:hAnsi="Times New Roman" w:cs="Times New Roman"/>
          <w:sz w:val="28"/>
          <w:szCs w:val="28"/>
          <w:lang w:val="uk-UA"/>
        </w:rPr>
        <w:t>Зміст занять, як свідчить програма «Диригування», спрямовано на підготовку студентів до майбутньої діяльності педагога-музиканта і керівника дитячого хорового колективу. Аналіз методологічної та методичної літератури з обраної теми, а також вивчення практичного досвіду дозволяє стверджувати, що в процесі навчання майбутні вчителі:</w:t>
      </w:r>
    </w:p>
    <w:p w:rsidR="00497F40" w:rsidRPr="00497F40" w:rsidRDefault="00F81CE6" w:rsidP="00497F40">
      <w:pPr>
        <w:autoSpaceDE w:val="0"/>
        <w:autoSpaceDN w:val="0"/>
        <w:adjustRightInd w:val="0"/>
        <w:spacing w:after="0" w:line="360" w:lineRule="auto"/>
        <w:ind w:firstLine="709"/>
        <w:jc w:val="both"/>
        <w:rPr>
          <w:rFonts w:ascii="Times New Roman" w:hAnsi="Times New Roman" w:cs="Times New Roman"/>
          <w:sz w:val="28"/>
          <w:szCs w:val="28"/>
          <w:lang w:val="uk-UA"/>
        </w:rPr>
      </w:pPr>
      <w:r>
        <w:rPr>
          <w:rFonts w:ascii="Times New Roman" w:eastAsia="Wingdings-Regular" w:hAnsi="Times New Roman" w:cs="Times New Roman"/>
          <w:sz w:val="28"/>
          <w:szCs w:val="28"/>
          <w:lang w:val="uk-UA"/>
        </w:rPr>
        <w:t>-</w:t>
      </w:r>
      <w:r w:rsidR="00497F40" w:rsidRPr="00497F40">
        <w:rPr>
          <w:rFonts w:ascii="Times New Roman" w:eastAsia="Wingdings-Regular" w:hAnsi="Times New Roman" w:cs="Times New Roman"/>
          <w:sz w:val="28"/>
          <w:szCs w:val="28"/>
          <w:lang w:val="uk-UA"/>
        </w:rPr>
        <w:t xml:space="preserve"> </w:t>
      </w:r>
      <w:r w:rsidR="00497F40" w:rsidRPr="00497F40">
        <w:rPr>
          <w:rFonts w:ascii="Times New Roman" w:hAnsi="Times New Roman" w:cs="Times New Roman"/>
          <w:sz w:val="28"/>
          <w:szCs w:val="28"/>
          <w:lang w:val="uk-UA"/>
        </w:rPr>
        <w:t>набувають виконавську майстерність хорового диригента;</w:t>
      </w:r>
    </w:p>
    <w:p w:rsidR="00497F40" w:rsidRPr="00497F40" w:rsidRDefault="00F81CE6" w:rsidP="00497F40">
      <w:pPr>
        <w:autoSpaceDE w:val="0"/>
        <w:autoSpaceDN w:val="0"/>
        <w:adjustRightInd w:val="0"/>
        <w:spacing w:after="0" w:line="360" w:lineRule="auto"/>
        <w:ind w:firstLine="709"/>
        <w:jc w:val="both"/>
        <w:rPr>
          <w:rFonts w:ascii="Times New Roman" w:hAnsi="Times New Roman" w:cs="Times New Roman"/>
          <w:sz w:val="28"/>
          <w:szCs w:val="28"/>
          <w:lang w:val="uk-UA"/>
        </w:rPr>
      </w:pPr>
      <w:r>
        <w:rPr>
          <w:rFonts w:ascii="Times New Roman" w:eastAsia="Wingdings-Regular" w:hAnsi="Times New Roman" w:cs="Times New Roman"/>
          <w:sz w:val="28"/>
          <w:szCs w:val="28"/>
          <w:lang w:val="uk-UA"/>
        </w:rPr>
        <w:t>-</w:t>
      </w:r>
      <w:r w:rsidR="00497F40" w:rsidRPr="00497F40">
        <w:rPr>
          <w:rFonts w:ascii="Times New Roman" w:eastAsia="Wingdings-Regular" w:hAnsi="Times New Roman" w:cs="Times New Roman"/>
          <w:sz w:val="28"/>
          <w:szCs w:val="28"/>
          <w:lang w:val="uk-UA"/>
        </w:rPr>
        <w:t xml:space="preserve"> </w:t>
      </w:r>
      <w:r w:rsidR="00497F40" w:rsidRPr="00497F40">
        <w:rPr>
          <w:rFonts w:ascii="Times New Roman" w:hAnsi="Times New Roman" w:cs="Times New Roman"/>
          <w:sz w:val="28"/>
          <w:szCs w:val="28"/>
          <w:lang w:val="uk-UA"/>
        </w:rPr>
        <w:t>оволодівають умінням розкривати в процесі виконання художній задум твору і виявляти своє творче відношення до твору на основі глибокого вивчення його змісту, на основі бачення художніх образів;</w:t>
      </w:r>
    </w:p>
    <w:p w:rsidR="00497F40" w:rsidRPr="00497F40" w:rsidRDefault="00F81CE6" w:rsidP="00497F40">
      <w:pPr>
        <w:autoSpaceDE w:val="0"/>
        <w:autoSpaceDN w:val="0"/>
        <w:adjustRightInd w:val="0"/>
        <w:spacing w:after="0" w:line="360" w:lineRule="auto"/>
        <w:ind w:firstLine="709"/>
        <w:jc w:val="both"/>
        <w:rPr>
          <w:rFonts w:ascii="Times New Roman" w:hAnsi="Times New Roman" w:cs="Times New Roman"/>
          <w:sz w:val="28"/>
          <w:szCs w:val="28"/>
          <w:lang w:val="uk-UA"/>
        </w:rPr>
      </w:pPr>
      <w:r>
        <w:rPr>
          <w:rFonts w:ascii="Times New Roman" w:eastAsia="Wingdings-Regular" w:hAnsi="Times New Roman" w:cs="Times New Roman"/>
          <w:sz w:val="28"/>
          <w:szCs w:val="28"/>
          <w:lang w:val="uk-UA"/>
        </w:rPr>
        <w:t>-</w:t>
      </w:r>
      <w:r w:rsidR="00497F40" w:rsidRPr="00497F40">
        <w:rPr>
          <w:rFonts w:ascii="Times New Roman" w:eastAsia="Wingdings-Regular" w:hAnsi="Times New Roman" w:cs="Times New Roman"/>
          <w:sz w:val="28"/>
          <w:szCs w:val="28"/>
          <w:lang w:val="uk-UA"/>
        </w:rPr>
        <w:t xml:space="preserve"> </w:t>
      </w:r>
      <w:r w:rsidR="00497F40" w:rsidRPr="00497F40">
        <w:rPr>
          <w:rFonts w:ascii="Times New Roman" w:hAnsi="Times New Roman" w:cs="Times New Roman"/>
          <w:sz w:val="28"/>
          <w:szCs w:val="28"/>
          <w:lang w:val="uk-UA"/>
        </w:rPr>
        <w:t>вчаться читанню хорових партитур, шкільних пісень;</w:t>
      </w:r>
    </w:p>
    <w:p w:rsidR="00497F40" w:rsidRPr="00497F40" w:rsidRDefault="00F81CE6" w:rsidP="00497F40">
      <w:pPr>
        <w:autoSpaceDE w:val="0"/>
        <w:autoSpaceDN w:val="0"/>
        <w:adjustRightInd w:val="0"/>
        <w:spacing w:after="0" w:line="360" w:lineRule="auto"/>
        <w:ind w:firstLine="709"/>
        <w:jc w:val="both"/>
        <w:rPr>
          <w:rFonts w:ascii="Times New Roman" w:hAnsi="Times New Roman" w:cs="Times New Roman"/>
          <w:sz w:val="28"/>
          <w:szCs w:val="28"/>
          <w:lang w:val="uk-UA"/>
        </w:rPr>
      </w:pPr>
      <w:r>
        <w:rPr>
          <w:rFonts w:ascii="Times New Roman" w:eastAsia="Wingdings-Regular" w:hAnsi="Times New Roman" w:cs="Times New Roman"/>
          <w:sz w:val="28"/>
          <w:szCs w:val="28"/>
          <w:lang w:val="uk-UA"/>
        </w:rPr>
        <w:t>-</w:t>
      </w:r>
      <w:r w:rsidR="00497F40" w:rsidRPr="00497F40">
        <w:rPr>
          <w:rFonts w:ascii="Times New Roman" w:eastAsia="Wingdings-Regular" w:hAnsi="Times New Roman" w:cs="Times New Roman"/>
          <w:sz w:val="28"/>
          <w:szCs w:val="28"/>
          <w:lang w:val="uk-UA"/>
        </w:rPr>
        <w:t xml:space="preserve"> </w:t>
      </w:r>
      <w:r w:rsidR="00497F40" w:rsidRPr="00497F40">
        <w:rPr>
          <w:rFonts w:ascii="Times New Roman" w:hAnsi="Times New Roman" w:cs="Times New Roman"/>
          <w:sz w:val="28"/>
          <w:szCs w:val="28"/>
          <w:lang w:val="uk-UA"/>
        </w:rPr>
        <w:t>оволодівають навичками самостійної роботи над шкільним пісенним репертуаром.</w:t>
      </w:r>
    </w:p>
    <w:p w:rsidR="00497F40" w:rsidRPr="00497F40" w:rsidRDefault="00497F40" w:rsidP="00497F40">
      <w:pPr>
        <w:autoSpaceDE w:val="0"/>
        <w:autoSpaceDN w:val="0"/>
        <w:adjustRightInd w:val="0"/>
        <w:spacing w:after="0" w:line="360" w:lineRule="auto"/>
        <w:ind w:firstLine="709"/>
        <w:jc w:val="both"/>
        <w:rPr>
          <w:rFonts w:ascii="Times New Roman" w:hAnsi="Times New Roman" w:cs="Times New Roman"/>
          <w:sz w:val="28"/>
          <w:szCs w:val="28"/>
          <w:lang w:val="uk-UA"/>
        </w:rPr>
      </w:pPr>
      <w:r w:rsidRPr="00497F40">
        <w:rPr>
          <w:rFonts w:ascii="Times New Roman" w:hAnsi="Times New Roman" w:cs="Times New Roman"/>
          <w:sz w:val="28"/>
          <w:szCs w:val="28"/>
          <w:lang w:val="uk-UA"/>
        </w:rPr>
        <w:t>Навчально-художній репертуар кожного кур</w:t>
      </w:r>
      <w:r w:rsidR="00D20DD5">
        <w:rPr>
          <w:rFonts w:ascii="Times New Roman" w:hAnsi="Times New Roman" w:cs="Times New Roman"/>
          <w:sz w:val="28"/>
          <w:szCs w:val="28"/>
          <w:lang w:val="uk-UA"/>
        </w:rPr>
        <w:t>су включає хорові твори народно</w:t>
      </w:r>
      <w:r w:rsidRPr="00497F40">
        <w:rPr>
          <w:rFonts w:ascii="Times New Roman" w:hAnsi="Times New Roman" w:cs="Times New Roman"/>
          <w:sz w:val="28"/>
          <w:szCs w:val="28"/>
          <w:lang w:val="uk-UA"/>
        </w:rPr>
        <w:t>пісенної творчості, твори українських, зарубіжних композиторів-класиків.</w:t>
      </w:r>
    </w:p>
    <w:p w:rsidR="00497F40" w:rsidRPr="00497F40" w:rsidRDefault="00497F40" w:rsidP="00497F40">
      <w:pPr>
        <w:autoSpaceDE w:val="0"/>
        <w:autoSpaceDN w:val="0"/>
        <w:adjustRightInd w:val="0"/>
        <w:spacing w:after="0" w:line="360" w:lineRule="auto"/>
        <w:ind w:firstLine="709"/>
        <w:jc w:val="both"/>
        <w:rPr>
          <w:rFonts w:ascii="Times New Roman" w:hAnsi="Times New Roman" w:cs="Times New Roman"/>
          <w:sz w:val="28"/>
          <w:szCs w:val="28"/>
          <w:lang w:val="uk-UA"/>
        </w:rPr>
      </w:pPr>
      <w:r w:rsidRPr="00497F40">
        <w:rPr>
          <w:rFonts w:ascii="Times New Roman" w:hAnsi="Times New Roman" w:cs="Times New Roman"/>
          <w:sz w:val="28"/>
          <w:szCs w:val="28"/>
          <w:lang w:val="uk-UA"/>
        </w:rPr>
        <w:t>До практичної роботи з хором студенти допускаються тільки після детальної розробки методичного плану по розучуванню хорового твору (шкільної пісні), в результаті чого майбутні вчителі музики-хормейстери набувають таких практичних навичок вокально-хорової роботи, як:</w:t>
      </w:r>
    </w:p>
    <w:p w:rsidR="00497F40" w:rsidRPr="00497F40" w:rsidRDefault="00F81CE6" w:rsidP="00497F40">
      <w:pPr>
        <w:autoSpaceDE w:val="0"/>
        <w:autoSpaceDN w:val="0"/>
        <w:adjustRightInd w:val="0"/>
        <w:spacing w:after="0" w:line="360" w:lineRule="auto"/>
        <w:ind w:firstLine="709"/>
        <w:jc w:val="both"/>
        <w:rPr>
          <w:rFonts w:ascii="Times New Roman" w:hAnsi="Times New Roman" w:cs="Times New Roman"/>
          <w:sz w:val="28"/>
          <w:szCs w:val="28"/>
          <w:lang w:val="uk-UA"/>
        </w:rPr>
      </w:pPr>
      <w:r>
        <w:rPr>
          <w:rFonts w:ascii="Times New Roman" w:eastAsia="Wingdings-Regular" w:hAnsi="Times New Roman" w:cs="Times New Roman"/>
          <w:sz w:val="28"/>
          <w:szCs w:val="28"/>
          <w:lang w:val="uk-UA"/>
        </w:rPr>
        <w:lastRenderedPageBreak/>
        <w:t>-</w:t>
      </w:r>
      <w:r w:rsidR="00497F40" w:rsidRPr="00497F40">
        <w:rPr>
          <w:rFonts w:ascii="Times New Roman" w:eastAsia="Wingdings-Regular" w:hAnsi="Times New Roman" w:cs="Times New Roman"/>
          <w:sz w:val="28"/>
          <w:szCs w:val="28"/>
          <w:lang w:val="uk-UA"/>
        </w:rPr>
        <w:t xml:space="preserve"> </w:t>
      </w:r>
      <w:r w:rsidR="00497F40" w:rsidRPr="00497F40">
        <w:rPr>
          <w:rFonts w:ascii="Times New Roman" w:hAnsi="Times New Roman" w:cs="Times New Roman"/>
          <w:sz w:val="28"/>
          <w:szCs w:val="28"/>
          <w:lang w:val="uk-UA"/>
        </w:rPr>
        <w:t>навичка самостійної роботи над хоровою партитурою;</w:t>
      </w:r>
    </w:p>
    <w:p w:rsidR="00497F40" w:rsidRPr="00497F40" w:rsidRDefault="00F81CE6" w:rsidP="00497F40">
      <w:pPr>
        <w:autoSpaceDE w:val="0"/>
        <w:autoSpaceDN w:val="0"/>
        <w:adjustRightInd w:val="0"/>
        <w:spacing w:after="0" w:line="360" w:lineRule="auto"/>
        <w:ind w:firstLine="709"/>
        <w:jc w:val="both"/>
        <w:rPr>
          <w:rFonts w:ascii="Times New Roman" w:hAnsi="Times New Roman" w:cs="Times New Roman"/>
          <w:sz w:val="28"/>
          <w:szCs w:val="28"/>
          <w:lang w:val="uk-UA"/>
        </w:rPr>
      </w:pPr>
      <w:r>
        <w:rPr>
          <w:rFonts w:ascii="Times New Roman" w:eastAsia="Wingdings-Regular" w:hAnsi="Times New Roman" w:cs="Times New Roman"/>
          <w:sz w:val="28"/>
          <w:szCs w:val="28"/>
          <w:lang w:val="uk-UA"/>
        </w:rPr>
        <w:t>-</w:t>
      </w:r>
      <w:r w:rsidR="00497F40" w:rsidRPr="00497F40">
        <w:rPr>
          <w:rFonts w:ascii="Times New Roman" w:eastAsia="Wingdings-Regular" w:hAnsi="Times New Roman" w:cs="Times New Roman"/>
          <w:sz w:val="28"/>
          <w:szCs w:val="28"/>
          <w:lang w:val="uk-UA"/>
        </w:rPr>
        <w:t xml:space="preserve"> навичка диригування хоровою</w:t>
      </w:r>
      <w:r w:rsidR="00497F40" w:rsidRPr="00497F40">
        <w:rPr>
          <w:rFonts w:ascii="Times New Roman" w:hAnsi="Times New Roman" w:cs="Times New Roman"/>
          <w:sz w:val="28"/>
          <w:szCs w:val="28"/>
          <w:lang w:val="uk-UA"/>
        </w:rPr>
        <w:t xml:space="preserve"> </w:t>
      </w:r>
      <w:r w:rsidR="00497F40" w:rsidRPr="00497F40">
        <w:rPr>
          <w:rFonts w:ascii="Times New Roman" w:eastAsia="Wingdings-Regular" w:hAnsi="Times New Roman" w:cs="Times New Roman"/>
          <w:sz w:val="28"/>
          <w:szCs w:val="28"/>
          <w:lang w:val="uk-UA"/>
        </w:rPr>
        <w:t>партитурою;</w:t>
      </w:r>
    </w:p>
    <w:p w:rsidR="00497F40" w:rsidRPr="00497F40" w:rsidRDefault="00F81CE6" w:rsidP="00497F40">
      <w:pPr>
        <w:autoSpaceDE w:val="0"/>
        <w:autoSpaceDN w:val="0"/>
        <w:adjustRightInd w:val="0"/>
        <w:spacing w:after="0" w:line="360" w:lineRule="auto"/>
        <w:ind w:firstLine="709"/>
        <w:jc w:val="both"/>
        <w:rPr>
          <w:rFonts w:ascii="Times New Roman" w:hAnsi="Times New Roman" w:cs="Times New Roman"/>
          <w:sz w:val="28"/>
          <w:szCs w:val="28"/>
          <w:lang w:val="uk-UA"/>
        </w:rPr>
      </w:pPr>
      <w:r>
        <w:rPr>
          <w:rFonts w:ascii="Times New Roman" w:eastAsia="Wingdings-Regular" w:hAnsi="Times New Roman" w:cs="Times New Roman"/>
          <w:sz w:val="28"/>
          <w:szCs w:val="28"/>
          <w:lang w:val="uk-UA"/>
        </w:rPr>
        <w:t>-</w:t>
      </w:r>
      <w:r w:rsidR="00497F40" w:rsidRPr="00497F40">
        <w:rPr>
          <w:rFonts w:ascii="Times New Roman" w:eastAsia="Wingdings-Regular" w:hAnsi="Times New Roman" w:cs="Times New Roman"/>
          <w:sz w:val="28"/>
          <w:szCs w:val="28"/>
          <w:lang w:val="uk-UA"/>
        </w:rPr>
        <w:t xml:space="preserve"> навичка читання хорових партитур;</w:t>
      </w:r>
    </w:p>
    <w:p w:rsidR="00497F40" w:rsidRPr="00497F40" w:rsidRDefault="00F81CE6" w:rsidP="00497F40">
      <w:pPr>
        <w:autoSpaceDE w:val="0"/>
        <w:autoSpaceDN w:val="0"/>
        <w:adjustRightInd w:val="0"/>
        <w:spacing w:after="0" w:line="360" w:lineRule="auto"/>
        <w:ind w:firstLine="709"/>
        <w:jc w:val="both"/>
        <w:rPr>
          <w:rFonts w:ascii="Times New Roman" w:hAnsi="Times New Roman" w:cs="Times New Roman"/>
          <w:sz w:val="28"/>
          <w:szCs w:val="28"/>
          <w:lang w:val="uk-UA"/>
        </w:rPr>
      </w:pPr>
      <w:r>
        <w:rPr>
          <w:rFonts w:ascii="Times New Roman" w:eastAsia="Wingdings-Regular" w:hAnsi="Times New Roman" w:cs="Times New Roman"/>
          <w:sz w:val="28"/>
          <w:szCs w:val="28"/>
          <w:lang w:val="uk-UA"/>
        </w:rPr>
        <w:t>-</w:t>
      </w:r>
      <w:r w:rsidR="00497F40" w:rsidRPr="00497F40">
        <w:rPr>
          <w:rFonts w:ascii="Times New Roman" w:eastAsia="Wingdings-Regular" w:hAnsi="Times New Roman" w:cs="Times New Roman"/>
          <w:sz w:val="28"/>
          <w:szCs w:val="28"/>
          <w:lang w:val="uk-UA"/>
        </w:rPr>
        <w:t xml:space="preserve"> навичка роботи над шкільною піснею.</w:t>
      </w:r>
    </w:p>
    <w:p w:rsidR="00497F40" w:rsidRPr="00497F40" w:rsidRDefault="00497F40" w:rsidP="00497F40">
      <w:pPr>
        <w:autoSpaceDE w:val="0"/>
        <w:autoSpaceDN w:val="0"/>
        <w:adjustRightInd w:val="0"/>
        <w:spacing w:after="0" w:line="360" w:lineRule="auto"/>
        <w:ind w:firstLine="709"/>
        <w:jc w:val="both"/>
        <w:rPr>
          <w:rFonts w:ascii="Times New Roman" w:hAnsi="Times New Roman" w:cs="Times New Roman"/>
          <w:sz w:val="28"/>
          <w:szCs w:val="28"/>
          <w:lang w:val="uk-UA"/>
        </w:rPr>
      </w:pPr>
      <w:r w:rsidRPr="00497F40">
        <w:rPr>
          <w:rFonts w:ascii="Times New Roman" w:eastAsia="Wingdings-Regular" w:hAnsi="Times New Roman" w:cs="Times New Roman"/>
          <w:sz w:val="28"/>
          <w:szCs w:val="28"/>
          <w:lang w:val="uk-UA"/>
        </w:rPr>
        <w:t>Особливе значення навичок читання з листа</w:t>
      </w:r>
      <w:r w:rsidRPr="00497F40">
        <w:rPr>
          <w:rFonts w:ascii="Times New Roman" w:hAnsi="Times New Roman" w:cs="Times New Roman"/>
          <w:sz w:val="28"/>
          <w:szCs w:val="28"/>
          <w:lang w:val="uk-UA"/>
        </w:rPr>
        <w:t xml:space="preserve"> </w:t>
      </w:r>
      <w:r w:rsidRPr="00497F40">
        <w:rPr>
          <w:rFonts w:ascii="Times New Roman" w:eastAsia="Wingdings-Regular" w:hAnsi="Times New Roman" w:cs="Times New Roman"/>
          <w:sz w:val="28"/>
          <w:szCs w:val="28"/>
          <w:lang w:val="uk-UA"/>
        </w:rPr>
        <w:t>нотного тексту відзначали видатні музиканти</w:t>
      </w:r>
      <w:r w:rsidRPr="00497F40">
        <w:rPr>
          <w:rFonts w:ascii="Times New Roman" w:hAnsi="Times New Roman" w:cs="Times New Roman"/>
          <w:sz w:val="28"/>
          <w:szCs w:val="28"/>
          <w:lang w:val="uk-UA"/>
        </w:rPr>
        <w:t xml:space="preserve"> </w:t>
      </w:r>
      <w:r w:rsidRPr="00497F40">
        <w:rPr>
          <w:rFonts w:ascii="Times New Roman" w:eastAsia="Wingdings-Regular" w:hAnsi="Times New Roman" w:cs="Times New Roman"/>
          <w:sz w:val="28"/>
          <w:szCs w:val="28"/>
          <w:lang w:val="uk-UA"/>
        </w:rPr>
        <w:t xml:space="preserve">Ф. </w:t>
      </w:r>
      <w:proofErr w:type="spellStart"/>
      <w:r w:rsidRPr="00497F40">
        <w:rPr>
          <w:rFonts w:ascii="Times New Roman" w:eastAsia="Wingdings-Regular" w:hAnsi="Times New Roman" w:cs="Times New Roman"/>
          <w:sz w:val="28"/>
          <w:szCs w:val="28"/>
          <w:lang w:val="uk-UA"/>
        </w:rPr>
        <w:t>Блюменфельд</w:t>
      </w:r>
      <w:proofErr w:type="spellEnd"/>
      <w:r w:rsidRPr="00497F40">
        <w:rPr>
          <w:rFonts w:ascii="Times New Roman" w:eastAsia="Wingdings-Regular" w:hAnsi="Times New Roman" w:cs="Times New Roman"/>
          <w:sz w:val="28"/>
          <w:szCs w:val="28"/>
          <w:lang w:val="uk-UA"/>
        </w:rPr>
        <w:t xml:space="preserve">, Ф. Ліст, С. </w:t>
      </w:r>
      <w:proofErr w:type="spellStart"/>
      <w:r w:rsidRPr="00497F40">
        <w:rPr>
          <w:rFonts w:ascii="Times New Roman" w:eastAsia="Wingdings-Regular" w:hAnsi="Times New Roman" w:cs="Times New Roman"/>
          <w:sz w:val="28"/>
          <w:szCs w:val="28"/>
          <w:lang w:val="uk-UA"/>
        </w:rPr>
        <w:t>Майкапар</w:t>
      </w:r>
      <w:proofErr w:type="spellEnd"/>
      <w:r w:rsidRPr="00497F40">
        <w:rPr>
          <w:rFonts w:ascii="Times New Roman" w:eastAsia="Wingdings-Regular" w:hAnsi="Times New Roman" w:cs="Times New Roman"/>
          <w:sz w:val="28"/>
          <w:szCs w:val="28"/>
          <w:lang w:val="uk-UA"/>
        </w:rPr>
        <w:t>,</w:t>
      </w:r>
      <w:r w:rsidRPr="00497F40">
        <w:rPr>
          <w:rFonts w:ascii="Times New Roman" w:hAnsi="Times New Roman" w:cs="Times New Roman"/>
          <w:sz w:val="28"/>
          <w:szCs w:val="28"/>
          <w:lang w:val="uk-UA"/>
        </w:rPr>
        <w:t xml:space="preserve"> </w:t>
      </w:r>
      <w:r w:rsidR="00F81CE6">
        <w:rPr>
          <w:rFonts w:ascii="Times New Roman" w:eastAsia="Wingdings-Regular" w:hAnsi="Times New Roman" w:cs="Times New Roman"/>
          <w:sz w:val="28"/>
          <w:szCs w:val="28"/>
          <w:lang w:val="uk-UA"/>
        </w:rPr>
        <w:t xml:space="preserve">Г. </w:t>
      </w:r>
      <w:proofErr w:type="spellStart"/>
      <w:r w:rsidR="00F81CE6">
        <w:rPr>
          <w:rFonts w:ascii="Times New Roman" w:eastAsia="Wingdings-Regular" w:hAnsi="Times New Roman" w:cs="Times New Roman"/>
          <w:sz w:val="28"/>
          <w:szCs w:val="28"/>
          <w:lang w:val="uk-UA"/>
        </w:rPr>
        <w:t>Нейгауз</w:t>
      </w:r>
      <w:proofErr w:type="spellEnd"/>
      <w:r w:rsidR="00F81CE6">
        <w:rPr>
          <w:rFonts w:ascii="Times New Roman" w:eastAsia="Wingdings-Regular" w:hAnsi="Times New Roman" w:cs="Times New Roman"/>
          <w:sz w:val="28"/>
          <w:szCs w:val="28"/>
          <w:lang w:val="uk-UA"/>
        </w:rPr>
        <w:t>, Л. </w:t>
      </w:r>
      <w:r w:rsidRPr="00497F40">
        <w:rPr>
          <w:rFonts w:ascii="Times New Roman" w:eastAsia="Wingdings-Regular" w:hAnsi="Times New Roman" w:cs="Times New Roman"/>
          <w:sz w:val="28"/>
          <w:szCs w:val="28"/>
          <w:lang w:val="uk-UA"/>
        </w:rPr>
        <w:t>Ніколаєв, Антон і Микола</w:t>
      </w:r>
      <w:r w:rsidRPr="00497F40">
        <w:rPr>
          <w:rFonts w:ascii="Times New Roman" w:hAnsi="Times New Roman" w:cs="Times New Roman"/>
          <w:sz w:val="28"/>
          <w:szCs w:val="28"/>
          <w:lang w:val="uk-UA"/>
        </w:rPr>
        <w:t xml:space="preserve"> </w:t>
      </w:r>
      <w:proofErr w:type="spellStart"/>
      <w:r w:rsidRPr="00497F40">
        <w:rPr>
          <w:rFonts w:ascii="Times New Roman" w:eastAsia="Wingdings-Regular" w:hAnsi="Times New Roman" w:cs="Times New Roman"/>
          <w:sz w:val="28"/>
          <w:szCs w:val="28"/>
          <w:lang w:val="uk-UA"/>
        </w:rPr>
        <w:t>Рубінштейни</w:t>
      </w:r>
      <w:proofErr w:type="spellEnd"/>
      <w:r w:rsidRPr="00497F40">
        <w:rPr>
          <w:rFonts w:ascii="Times New Roman" w:eastAsia="Wingdings-Regular" w:hAnsi="Times New Roman" w:cs="Times New Roman"/>
          <w:sz w:val="28"/>
          <w:szCs w:val="28"/>
          <w:lang w:val="uk-UA"/>
        </w:rPr>
        <w:t>,</w:t>
      </w:r>
      <w:r w:rsidRPr="00497F40">
        <w:rPr>
          <w:rFonts w:ascii="Times New Roman" w:hAnsi="Times New Roman" w:cs="Times New Roman"/>
          <w:sz w:val="28"/>
          <w:szCs w:val="28"/>
          <w:lang w:val="uk-UA"/>
        </w:rPr>
        <w:t xml:space="preserve"> </w:t>
      </w:r>
      <w:r w:rsidRPr="00497F40">
        <w:rPr>
          <w:rFonts w:ascii="Times New Roman" w:eastAsia="Wingdings-Regular" w:hAnsi="Times New Roman" w:cs="Times New Roman"/>
          <w:sz w:val="28"/>
          <w:szCs w:val="28"/>
          <w:lang w:val="uk-UA"/>
        </w:rPr>
        <w:t xml:space="preserve">Г. </w:t>
      </w:r>
      <w:proofErr w:type="spellStart"/>
      <w:r w:rsidRPr="00497F40">
        <w:rPr>
          <w:rFonts w:ascii="Times New Roman" w:eastAsia="Wingdings-Regular" w:hAnsi="Times New Roman" w:cs="Times New Roman"/>
          <w:sz w:val="28"/>
          <w:szCs w:val="28"/>
          <w:lang w:val="uk-UA"/>
        </w:rPr>
        <w:t>Ципін</w:t>
      </w:r>
      <w:proofErr w:type="spellEnd"/>
      <w:r w:rsidRPr="00497F40">
        <w:rPr>
          <w:rFonts w:ascii="Times New Roman" w:eastAsia="Wingdings-Regular" w:hAnsi="Times New Roman" w:cs="Times New Roman"/>
          <w:sz w:val="28"/>
          <w:szCs w:val="28"/>
          <w:lang w:val="uk-UA"/>
        </w:rPr>
        <w:t xml:space="preserve"> та інші.</w:t>
      </w:r>
    </w:p>
    <w:p w:rsidR="00497F40" w:rsidRPr="00497F40" w:rsidRDefault="00497F40" w:rsidP="00497F40">
      <w:pPr>
        <w:autoSpaceDE w:val="0"/>
        <w:autoSpaceDN w:val="0"/>
        <w:adjustRightInd w:val="0"/>
        <w:spacing w:after="0" w:line="360" w:lineRule="auto"/>
        <w:ind w:firstLine="709"/>
        <w:jc w:val="both"/>
        <w:rPr>
          <w:rFonts w:ascii="Times New Roman" w:eastAsia="Wingdings-Regular" w:hAnsi="Times New Roman" w:cs="Times New Roman"/>
          <w:sz w:val="28"/>
          <w:szCs w:val="28"/>
          <w:lang w:val="uk-UA"/>
        </w:rPr>
      </w:pPr>
      <w:r w:rsidRPr="00497F40">
        <w:rPr>
          <w:rFonts w:ascii="Times New Roman" w:eastAsia="Wingdings-Regular" w:hAnsi="Times New Roman" w:cs="Times New Roman"/>
          <w:sz w:val="28"/>
          <w:szCs w:val="28"/>
          <w:lang w:val="uk-UA"/>
        </w:rPr>
        <w:t xml:space="preserve">У працях з музичної педагогіки (Т. </w:t>
      </w:r>
      <w:proofErr w:type="spellStart"/>
      <w:r w:rsidRPr="00497F40">
        <w:rPr>
          <w:rFonts w:ascii="Times New Roman" w:eastAsia="Wingdings-Regular" w:hAnsi="Times New Roman" w:cs="Times New Roman"/>
          <w:sz w:val="28"/>
          <w:szCs w:val="28"/>
          <w:lang w:val="uk-UA"/>
        </w:rPr>
        <w:t>Беркман</w:t>
      </w:r>
      <w:proofErr w:type="spellEnd"/>
      <w:r w:rsidRPr="00497F40">
        <w:rPr>
          <w:rFonts w:ascii="Times New Roman" w:eastAsia="Wingdings-Regular" w:hAnsi="Times New Roman" w:cs="Times New Roman"/>
          <w:sz w:val="28"/>
          <w:szCs w:val="28"/>
          <w:lang w:val="uk-UA"/>
        </w:rPr>
        <w:t>,</w:t>
      </w:r>
      <w:r w:rsidRPr="00497F40">
        <w:rPr>
          <w:rFonts w:ascii="Times New Roman" w:hAnsi="Times New Roman" w:cs="Times New Roman"/>
          <w:sz w:val="28"/>
          <w:szCs w:val="28"/>
          <w:lang w:val="uk-UA"/>
        </w:rPr>
        <w:t xml:space="preserve"> </w:t>
      </w:r>
      <w:r w:rsidR="00F81CE6">
        <w:rPr>
          <w:rFonts w:ascii="Times New Roman" w:eastAsia="Wingdings-Regular" w:hAnsi="Times New Roman" w:cs="Times New Roman"/>
          <w:sz w:val="28"/>
          <w:szCs w:val="28"/>
          <w:lang w:val="uk-UA"/>
        </w:rPr>
        <w:t>Ф. Брянська, Р. Верхолаз І. </w:t>
      </w:r>
      <w:proofErr w:type="spellStart"/>
      <w:r w:rsidRPr="00497F40">
        <w:rPr>
          <w:rFonts w:ascii="Times New Roman" w:eastAsia="Wingdings-Regular" w:hAnsi="Times New Roman" w:cs="Times New Roman"/>
          <w:sz w:val="28"/>
          <w:szCs w:val="28"/>
          <w:lang w:val="uk-UA"/>
        </w:rPr>
        <w:t>Гейнріхс</w:t>
      </w:r>
      <w:proofErr w:type="spellEnd"/>
      <w:r w:rsidRPr="00497F40">
        <w:rPr>
          <w:rFonts w:ascii="Times New Roman" w:eastAsia="Wingdings-Regular" w:hAnsi="Times New Roman" w:cs="Times New Roman"/>
          <w:sz w:val="28"/>
          <w:szCs w:val="28"/>
          <w:lang w:val="uk-UA"/>
        </w:rPr>
        <w:t>,</w:t>
      </w:r>
      <w:r w:rsidRPr="00497F40">
        <w:rPr>
          <w:rFonts w:ascii="Times New Roman" w:hAnsi="Times New Roman" w:cs="Times New Roman"/>
          <w:sz w:val="28"/>
          <w:szCs w:val="28"/>
          <w:lang w:val="uk-UA"/>
        </w:rPr>
        <w:t xml:space="preserve"> </w:t>
      </w:r>
      <w:r w:rsidRPr="00497F40">
        <w:rPr>
          <w:rFonts w:ascii="Times New Roman" w:eastAsia="Wingdings-Regular" w:hAnsi="Times New Roman" w:cs="Times New Roman"/>
          <w:sz w:val="28"/>
          <w:szCs w:val="28"/>
          <w:lang w:val="uk-UA"/>
        </w:rPr>
        <w:t xml:space="preserve">Л. </w:t>
      </w:r>
      <w:proofErr w:type="spellStart"/>
      <w:r w:rsidRPr="00497F40">
        <w:rPr>
          <w:rFonts w:ascii="Times New Roman" w:eastAsia="Wingdings-Regular" w:hAnsi="Times New Roman" w:cs="Times New Roman"/>
          <w:sz w:val="28"/>
          <w:szCs w:val="28"/>
          <w:lang w:val="uk-UA"/>
        </w:rPr>
        <w:t>Горелашвілі</w:t>
      </w:r>
      <w:proofErr w:type="spellEnd"/>
      <w:r w:rsidRPr="00497F40">
        <w:rPr>
          <w:rFonts w:ascii="Times New Roman" w:eastAsia="Wingdings-Regular" w:hAnsi="Times New Roman" w:cs="Times New Roman"/>
          <w:sz w:val="28"/>
          <w:szCs w:val="28"/>
          <w:lang w:val="uk-UA"/>
        </w:rPr>
        <w:t xml:space="preserve">, Л. </w:t>
      </w:r>
      <w:proofErr w:type="spellStart"/>
      <w:r w:rsidRPr="00497F40">
        <w:rPr>
          <w:rFonts w:ascii="Times New Roman" w:eastAsia="Wingdings-Regular" w:hAnsi="Times New Roman" w:cs="Times New Roman"/>
          <w:sz w:val="28"/>
          <w:szCs w:val="28"/>
          <w:lang w:val="uk-UA"/>
        </w:rPr>
        <w:t>Готліб</w:t>
      </w:r>
      <w:proofErr w:type="spellEnd"/>
      <w:r w:rsidRPr="00497F40">
        <w:rPr>
          <w:rFonts w:ascii="Times New Roman" w:eastAsia="Wingdings-Regular" w:hAnsi="Times New Roman" w:cs="Times New Roman"/>
          <w:sz w:val="28"/>
          <w:szCs w:val="28"/>
          <w:lang w:val="uk-UA"/>
        </w:rPr>
        <w:t xml:space="preserve">, А. </w:t>
      </w:r>
      <w:proofErr w:type="spellStart"/>
      <w:r w:rsidRPr="00497F40">
        <w:rPr>
          <w:rFonts w:ascii="Times New Roman" w:eastAsia="Wingdings-Regular" w:hAnsi="Times New Roman" w:cs="Times New Roman"/>
          <w:sz w:val="28"/>
          <w:szCs w:val="28"/>
          <w:lang w:val="uk-UA"/>
        </w:rPr>
        <w:t>Готсдінер</w:t>
      </w:r>
      <w:proofErr w:type="spellEnd"/>
      <w:r w:rsidRPr="00497F40">
        <w:rPr>
          <w:rFonts w:ascii="Times New Roman" w:eastAsia="Wingdings-Regular" w:hAnsi="Times New Roman" w:cs="Times New Roman"/>
          <w:sz w:val="28"/>
          <w:szCs w:val="28"/>
          <w:lang w:val="uk-UA"/>
        </w:rPr>
        <w:t>,</w:t>
      </w:r>
      <w:r w:rsidRPr="00497F40">
        <w:rPr>
          <w:rFonts w:ascii="Times New Roman" w:hAnsi="Times New Roman" w:cs="Times New Roman"/>
          <w:sz w:val="28"/>
          <w:szCs w:val="28"/>
          <w:lang w:val="uk-UA"/>
        </w:rPr>
        <w:t xml:space="preserve"> </w:t>
      </w:r>
      <w:r w:rsidR="00F81CE6">
        <w:rPr>
          <w:rFonts w:ascii="Times New Roman" w:eastAsia="Wingdings-Regular" w:hAnsi="Times New Roman" w:cs="Times New Roman"/>
          <w:sz w:val="28"/>
          <w:szCs w:val="28"/>
          <w:lang w:val="uk-UA"/>
        </w:rPr>
        <w:t xml:space="preserve">Е. Давидова, З. </w:t>
      </w:r>
      <w:proofErr w:type="spellStart"/>
      <w:r w:rsidR="00F81CE6">
        <w:rPr>
          <w:rFonts w:ascii="Times New Roman" w:eastAsia="Wingdings-Regular" w:hAnsi="Times New Roman" w:cs="Times New Roman"/>
          <w:sz w:val="28"/>
          <w:szCs w:val="28"/>
          <w:lang w:val="uk-UA"/>
        </w:rPr>
        <w:t>Йонова</w:t>
      </w:r>
      <w:proofErr w:type="spellEnd"/>
      <w:r w:rsidR="00F81CE6">
        <w:rPr>
          <w:rFonts w:ascii="Times New Roman" w:eastAsia="Wingdings-Regular" w:hAnsi="Times New Roman" w:cs="Times New Roman"/>
          <w:sz w:val="28"/>
          <w:szCs w:val="28"/>
          <w:lang w:val="uk-UA"/>
        </w:rPr>
        <w:t>, Т. </w:t>
      </w:r>
      <w:proofErr w:type="spellStart"/>
      <w:r w:rsidRPr="00497F40">
        <w:rPr>
          <w:rFonts w:ascii="Times New Roman" w:eastAsia="Wingdings-Regular" w:hAnsi="Times New Roman" w:cs="Times New Roman"/>
          <w:sz w:val="28"/>
          <w:szCs w:val="28"/>
          <w:lang w:val="uk-UA"/>
        </w:rPr>
        <w:t>Захарченко</w:t>
      </w:r>
      <w:proofErr w:type="spellEnd"/>
      <w:r w:rsidRPr="00497F40">
        <w:rPr>
          <w:rFonts w:ascii="Times New Roman" w:eastAsia="Wingdings-Regular" w:hAnsi="Times New Roman" w:cs="Times New Roman"/>
          <w:sz w:val="28"/>
          <w:szCs w:val="28"/>
          <w:lang w:val="uk-UA"/>
        </w:rPr>
        <w:t xml:space="preserve">, </w:t>
      </w:r>
      <w:proofErr w:type="spellStart"/>
      <w:r w:rsidRPr="00497F40">
        <w:rPr>
          <w:rFonts w:ascii="Times New Roman" w:eastAsia="Wingdings-Regular" w:hAnsi="Times New Roman" w:cs="Times New Roman"/>
          <w:sz w:val="28"/>
          <w:szCs w:val="28"/>
          <w:lang w:val="uk-UA"/>
        </w:rPr>
        <w:t>Камин</w:t>
      </w:r>
      <w:proofErr w:type="spellEnd"/>
      <w:r w:rsidRPr="00497F40">
        <w:rPr>
          <w:rFonts w:ascii="Times New Roman" w:hAnsi="Times New Roman" w:cs="Times New Roman"/>
          <w:sz w:val="28"/>
          <w:szCs w:val="28"/>
          <w:lang w:val="uk-UA"/>
        </w:rPr>
        <w:t xml:space="preserve"> </w:t>
      </w:r>
      <w:proofErr w:type="spellStart"/>
      <w:r w:rsidRPr="00497F40">
        <w:rPr>
          <w:rFonts w:ascii="Times New Roman" w:eastAsia="Wingdings-Regular" w:hAnsi="Times New Roman" w:cs="Times New Roman"/>
          <w:sz w:val="28"/>
          <w:szCs w:val="28"/>
          <w:lang w:val="uk-UA"/>
        </w:rPr>
        <w:t>Поп</w:t>
      </w:r>
      <w:proofErr w:type="spellEnd"/>
      <w:r w:rsidRPr="00497F40">
        <w:rPr>
          <w:rFonts w:ascii="Times New Roman" w:eastAsia="Wingdings-Regular" w:hAnsi="Times New Roman" w:cs="Times New Roman"/>
          <w:sz w:val="28"/>
          <w:szCs w:val="28"/>
          <w:lang w:val="uk-UA"/>
        </w:rPr>
        <w:t xml:space="preserve"> </w:t>
      </w:r>
      <w:proofErr w:type="spellStart"/>
      <w:r w:rsidRPr="00497F40">
        <w:rPr>
          <w:rFonts w:ascii="Times New Roman" w:eastAsia="Wingdings-Regular" w:hAnsi="Times New Roman" w:cs="Times New Roman"/>
          <w:sz w:val="28"/>
          <w:szCs w:val="28"/>
          <w:lang w:val="uk-UA"/>
        </w:rPr>
        <w:t>Дімітров</w:t>
      </w:r>
      <w:proofErr w:type="spellEnd"/>
      <w:r w:rsidRPr="00497F40">
        <w:rPr>
          <w:rFonts w:ascii="Times New Roman" w:eastAsia="Wingdings-Regular" w:hAnsi="Times New Roman" w:cs="Times New Roman"/>
          <w:sz w:val="28"/>
          <w:szCs w:val="28"/>
          <w:lang w:val="uk-UA"/>
        </w:rPr>
        <w:t xml:space="preserve">, М. Мойсеєва, В. </w:t>
      </w:r>
      <w:proofErr w:type="spellStart"/>
      <w:r w:rsidRPr="00497F40">
        <w:rPr>
          <w:rFonts w:ascii="Times New Roman" w:eastAsia="Wingdings-Regular" w:hAnsi="Times New Roman" w:cs="Times New Roman"/>
          <w:sz w:val="28"/>
          <w:szCs w:val="28"/>
          <w:lang w:val="uk-UA"/>
        </w:rPr>
        <w:t>Подольська</w:t>
      </w:r>
      <w:proofErr w:type="spellEnd"/>
      <w:r w:rsidRPr="00497F40">
        <w:rPr>
          <w:rFonts w:ascii="Times New Roman" w:eastAsia="Wingdings-Regular" w:hAnsi="Times New Roman" w:cs="Times New Roman"/>
          <w:sz w:val="28"/>
          <w:szCs w:val="28"/>
          <w:lang w:val="uk-UA"/>
        </w:rPr>
        <w:t>,</w:t>
      </w:r>
      <w:r w:rsidRPr="00497F40">
        <w:rPr>
          <w:rFonts w:ascii="Times New Roman" w:hAnsi="Times New Roman" w:cs="Times New Roman"/>
          <w:sz w:val="28"/>
          <w:szCs w:val="28"/>
          <w:lang w:val="uk-UA"/>
        </w:rPr>
        <w:t xml:space="preserve"> </w:t>
      </w:r>
      <w:r w:rsidRPr="00497F40">
        <w:rPr>
          <w:rFonts w:ascii="Times New Roman" w:eastAsia="Wingdings-Regular" w:hAnsi="Times New Roman" w:cs="Times New Roman"/>
          <w:sz w:val="28"/>
          <w:szCs w:val="28"/>
          <w:lang w:val="uk-UA"/>
        </w:rPr>
        <w:t xml:space="preserve">М. Савельєва, Т. </w:t>
      </w:r>
      <w:proofErr w:type="spellStart"/>
      <w:r w:rsidRPr="00497F40">
        <w:rPr>
          <w:rFonts w:ascii="Times New Roman" w:eastAsia="Wingdings-Regular" w:hAnsi="Times New Roman" w:cs="Times New Roman"/>
          <w:sz w:val="28"/>
          <w:szCs w:val="28"/>
          <w:lang w:val="uk-UA"/>
        </w:rPr>
        <w:t>Стрельцова</w:t>
      </w:r>
      <w:proofErr w:type="spellEnd"/>
      <w:r w:rsidRPr="00497F40">
        <w:rPr>
          <w:rFonts w:ascii="Times New Roman" w:eastAsia="Wingdings-Regular" w:hAnsi="Times New Roman" w:cs="Times New Roman"/>
          <w:sz w:val="28"/>
          <w:szCs w:val="28"/>
          <w:lang w:val="uk-UA"/>
        </w:rPr>
        <w:t xml:space="preserve">, Є. </w:t>
      </w:r>
      <w:proofErr w:type="spellStart"/>
      <w:r w:rsidRPr="00497F40">
        <w:rPr>
          <w:rFonts w:ascii="Times New Roman" w:eastAsia="Wingdings-Regular" w:hAnsi="Times New Roman" w:cs="Times New Roman"/>
          <w:sz w:val="28"/>
          <w:szCs w:val="28"/>
          <w:lang w:val="uk-UA"/>
        </w:rPr>
        <w:t>Тимакін</w:t>
      </w:r>
      <w:proofErr w:type="spellEnd"/>
      <w:r w:rsidRPr="00497F40">
        <w:rPr>
          <w:rFonts w:ascii="Times New Roman" w:eastAsia="Wingdings-Regular" w:hAnsi="Times New Roman" w:cs="Times New Roman"/>
          <w:sz w:val="28"/>
          <w:szCs w:val="28"/>
          <w:lang w:val="uk-UA"/>
        </w:rPr>
        <w:t>,</w:t>
      </w:r>
      <w:r w:rsidRPr="00497F40">
        <w:rPr>
          <w:rFonts w:ascii="Times New Roman" w:hAnsi="Times New Roman" w:cs="Times New Roman"/>
          <w:sz w:val="28"/>
          <w:szCs w:val="28"/>
          <w:lang w:val="uk-UA"/>
        </w:rPr>
        <w:t xml:space="preserve"> </w:t>
      </w:r>
      <w:r w:rsidRPr="00497F40">
        <w:rPr>
          <w:rFonts w:ascii="Times New Roman" w:eastAsia="Wingdings-Regular" w:hAnsi="Times New Roman" w:cs="Times New Roman"/>
          <w:sz w:val="28"/>
          <w:szCs w:val="28"/>
          <w:lang w:val="uk-UA"/>
        </w:rPr>
        <w:t xml:space="preserve">Б. </w:t>
      </w:r>
      <w:proofErr w:type="spellStart"/>
      <w:r w:rsidRPr="00497F40">
        <w:rPr>
          <w:rFonts w:ascii="Times New Roman" w:eastAsia="Wingdings-Regular" w:hAnsi="Times New Roman" w:cs="Times New Roman"/>
          <w:sz w:val="28"/>
          <w:szCs w:val="28"/>
          <w:lang w:val="uk-UA"/>
        </w:rPr>
        <w:t>Франкенштейн</w:t>
      </w:r>
      <w:proofErr w:type="spellEnd"/>
      <w:r w:rsidRPr="00497F40">
        <w:rPr>
          <w:rFonts w:ascii="Times New Roman" w:eastAsia="Wingdings-Regular" w:hAnsi="Times New Roman" w:cs="Times New Roman"/>
          <w:sz w:val="28"/>
          <w:szCs w:val="28"/>
          <w:lang w:val="uk-UA"/>
        </w:rPr>
        <w:t xml:space="preserve">, К. </w:t>
      </w:r>
      <w:proofErr w:type="spellStart"/>
      <w:r w:rsidRPr="00497F40">
        <w:rPr>
          <w:rFonts w:ascii="Times New Roman" w:eastAsia="Wingdings-Regular" w:hAnsi="Times New Roman" w:cs="Times New Roman"/>
          <w:sz w:val="28"/>
          <w:szCs w:val="28"/>
          <w:lang w:val="uk-UA"/>
        </w:rPr>
        <w:t>Цатурян</w:t>
      </w:r>
      <w:proofErr w:type="spellEnd"/>
      <w:r w:rsidRPr="00497F40">
        <w:rPr>
          <w:rFonts w:ascii="Times New Roman" w:eastAsia="Wingdings-Regular" w:hAnsi="Times New Roman" w:cs="Times New Roman"/>
          <w:sz w:val="28"/>
          <w:szCs w:val="28"/>
          <w:lang w:val="uk-UA"/>
        </w:rPr>
        <w:t xml:space="preserve">, Г. </w:t>
      </w:r>
      <w:proofErr w:type="spellStart"/>
      <w:r w:rsidRPr="00497F40">
        <w:rPr>
          <w:rFonts w:ascii="Times New Roman" w:eastAsia="Wingdings-Regular" w:hAnsi="Times New Roman" w:cs="Times New Roman"/>
          <w:sz w:val="28"/>
          <w:szCs w:val="28"/>
          <w:lang w:val="uk-UA"/>
        </w:rPr>
        <w:t>Ципін</w:t>
      </w:r>
      <w:proofErr w:type="spellEnd"/>
      <w:r w:rsidRPr="00497F40">
        <w:rPr>
          <w:rFonts w:ascii="Times New Roman" w:eastAsia="Wingdings-Regular" w:hAnsi="Times New Roman" w:cs="Times New Roman"/>
          <w:sz w:val="28"/>
          <w:szCs w:val="28"/>
          <w:lang w:val="uk-UA"/>
        </w:rPr>
        <w:t>)</w:t>
      </w:r>
      <w:r w:rsidRPr="00497F40">
        <w:rPr>
          <w:rFonts w:ascii="Times New Roman" w:hAnsi="Times New Roman" w:cs="Times New Roman"/>
          <w:sz w:val="28"/>
          <w:szCs w:val="28"/>
          <w:lang w:val="uk-UA"/>
        </w:rPr>
        <w:t xml:space="preserve"> </w:t>
      </w:r>
      <w:r w:rsidRPr="00497F40">
        <w:rPr>
          <w:rFonts w:ascii="Times New Roman" w:eastAsia="Wingdings-Regular" w:hAnsi="Times New Roman" w:cs="Times New Roman"/>
          <w:sz w:val="28"/>
          <w:szCs w:val="28"/>
          <w:lang w:val="uk-UA"/>
        </w:rPr>
        <w:t>розглядаються питання читання з листа нотного</w:t>
      </w:r>
      <w:r w:rsidRPr="00497F40">
        <w:rPr>
          <w:rFonts w:ascii="Times New Roman" w:hAnsi="Times New Roman" w:cs="Times New Roman"/>
          <w:sz w:val="28"/>
          <w:szCs w:val="28"/>
          <w:lang w:val="uk-UA"/>
        </w:rPr>
        <w:t xml:space="preserve"> </w:t>
      </w:r>
      <w:r w:rsidRPr="00497F40">
        <w:rPr>
          <w:rFonts w:ascii="Times New Roman" w:eastAsia="Wingdings-Regular" w:hAnsi="Times New Roman" w:cs="Times New Roman"/>
          <w:sz w:val="28"/>
          <w:szCs w:val="28"/>
          <w:lang w:val="uk-UA"/>
        </w:rPr>
        <w:t>тексту, підкреслюється, що гра з листа як дія – це</w:t>
      </w:r>
      <w:r w:rsidRPr="00497F40">
        <w:rPr>
          <w:rFonts w:ascii="Times New Roman" w:hAnsi="Times New Roman" w:cs="Times New Roman"/>
          <w:sz w:val="28"/>
          <w:szCs w:val="28"/>
          <w:lang w:val="uk-UA"/>
        </w:rPr>
        <w:t xml:space="preserve"> </w:t>
      </w:r>
      <w:r w:rsidRPr="00497F40">
        <w:rPr>
          <w:rFonts w:ascii="Times New Roman" w:eastAsia="Wingdings-Regular" w:hAnsi="Times New Roman" w:cs="Times New Roman"/>
          <w:sz w:val="28"/>
          <w:szCs w:val="28"/>
          <w:lang w:val="uk-UA"/>
        </w:rPr>
        <w:t>відтворення звукового образу, який виникає у</w:t>
      </w:r>
      <w:r w:rsidRPr="00497F40">
        <w:rPr>
          <w:rFonts w:ascii="Times New Roman" w:hAnsi="Times New Roman" w:cs="Times New Roman"/>
          <w:sz w:val="28"/>
          <w:szCs w:val="28"/>
          <w:lang w:val="uk-UA"/>
        </w:rPr>
        <w:t xml:space="preserve"> </w:t>
      </w:r>
      <w:r w:rsidRPr="00497F40">
        <w:rPr>
          <w:rFonts w:ascii="Times New Roman" w:eastAsia="Wingdings-Regular" w:hAnsi="Times New Roman" w:cs="Times New Roman"/>
          <w:sz w:val="28"/>
          <w:szCs w:val="28"/>
          <w:lang w:val="uk-UA"/>
        </w:rPr>
        <w:t>свідомості виконавця, коли він читає нотний</w:t>
      </w:r>
      <w:r w:rsidRPr="00497F40">
        <w:rPr>
          <w:rFonts w:ascii="Times New Roman" w:hAnsi="Times New Roman" w:cs="Times New Roman"/>
          <w:sz w:val="28"/>
          <w:szCs w:val="28"/>
          <w:lang w:val="uk-UA"/>
        </w:rPr>
        <w:t xml:space="preserve"> </w:t>
      </w:r>
      <w:r w:rsidRPr="00497F40">
        <w:rPr>
          <w:rFonts w:ascii="Times New Roman" w:eastAsia="Wingdings-Regular" w:hAnsi="Times New Roman" w:cs="Times New Roman"/>
          <w:sz w:val="28"/>
          <w:szCs w:val="28"/>
          <w:lang w:val="uk-UA"/>
        </w:rPr>
        <w:t>текст (Ф. Брянська); це мистецтво, великий дар</w:t>
      </w:r>
      <w:r w:rsidRPr="00497F40">
        <w:rPr>
          <w:rFonts w:ascii="Times New Roman" w:hAnsi="Times New Roman" w:cs="Times New Roman"/>
          <w:sz w:val="28"/>
          <w:szCs w:val="28"/>
          <w:lang w:val="uk-UA"/>
        </w:rPr>
        <w:t xml:space="preserve"> </w:t>
      </w:r>
      <w:r w:rsidRPr="00497F40">
        <w:rPr>
          <w:rFonts w:ascii="Times New Roman" w:eastAsia="Wingdings-Regular" w:hAnsi="Times New Roman" w:cs="Times New Roman"/>
          <w:sz w:val="28"/>
          <w:szCs w:val="28"/>
          <w:lang w:val="uk-UA"/>
        </w:rPr>
        <w:t xml:space="preserve">для кожного музиканта (В. </w:t>
      </w:r>
      <w:proofErr w:type="spellStart"/>
      <w:r w:rsidRPr="00497F40">
        <w:rPr>
          <w:rFonts w:ascii="Times New Roman" w:eastAsia="Wingdings-Regular" w:hAnsi="Times New Roman" w:cs="Times New Roman"/>
          <w:sz w:val="28"/>
          <w:szCs w:val="28"/>
          <w:lang w:val="uk-UA"/>
        </w:rPr>
        <w:t>Подольська</w:t>
      </w:r>
      <w:proofErr w:type="spellEnd"/>
      <w:r w:rsidRPr="00497F40">
        <w:rPr>
          <w:rFonts w:ascii="Times New Roman" w:eastAsia="Wingdings-Regular" w:hAnsi="Times New Roman" w:cs="Times New Roman"/>
          <w:sz w:val="28"/>
          <w:szCs w:val="28"/>
          <w:lang w:val="uk-UA"/>
        </w:rPr>
        <w:t>); це</w:t>
      </w:r>
      <w:r w:rsidRPr="00497F40">
        <w:rPr>
          <w:rFonts w:ascii="Times New Roman" w:hAnsi="Times New Roman" w:cs="Times New Roman"/>
          <w:sz w:val="28"/>
          <w:szCs w:val="28"/>
          <w:lang w:val="uk-UA"/>
        </w:rPr>
        <w:t xml:space="preserve"> </w:t>
      </w:r>
      <w:r w:rsidRPr="00497F40">
        <w:rPr>
          <w:rFonts w:ascii="Times New Roman" w:eastAsia="Wingdings-Regular" w:hAnsi="Times New Roman" w:cs="Times New Roman"/>
          <w:sz w:val="28"/>
          <w:szCs w:val="28"/>
          <w:lang w:val="uk-UA"/>
        </w:rPr>
        <w:t>основа навчальної роботи із студентами</w:t>
      </w:r>
      <w:r w:rsidRPr="00497F40">
        <w:rPr>
          <w:rFonts w:ascii="Times New Roman" w:hAnsi="Times New Roman" w:cs="Times New Roman"/>
          <w:sz w:val="28"/>
          <w:szCs w:val="28"/>
          <w:lang w:val="uk-UA"/>
        </w:rPr>
        <w:t xml:space="preserve"> </w:t>
      </w:r>
      <w:r w:rsidRPr="00497F40">
        <w:rPr>
          <w:rFonts w:ascii="Times New Roman" w:eastAsia="Wingdings-Regular" w:hAnsi="Times New Roman" w:cs="Times New Roman"/>
          <w:sz w:val="28"/>
          <w:szCs w:val="28"/>
          <w:lang w:val="uk-UA"/>
        </w:rPr>
        <w:t>(М. Савельєва); одна з найскладніших форм</w:t>
      </w:r>
      <w:r w:rsidRPr="00497F40">
        <w:rPr>
          <w:rFonts w:ascii="Times New Roman" w:hAnsi="Times New Roman" w:cs="Times New Roman"/>
          <w:sz w:val="28"/>
          <w:szCs w:val="28"/>
          <w:lang w:val="uk-UA"/>
        </w:rPr>
        <w:t xml:space="preserve"> </w:t>
      </w:r>
      <w:r w:rsidRPr="00497F40">
        <w:rPr>
          <w:rFonts w:ascii="Times New Roman" w:eastAsia="Wingdings-Regular" w:hAnsi="Times New Roman" w:cs="Times New Roman"/>
          <w:sz w:val="28"/>
          <w:szCs w:val="28"/>
          <w:lang w:val="uk-UA"/>
        </w:rPr>
        <w:t>читання нотного тексту взагалі (М. Мойсеєва);</w:t>
      </w:r>
      <w:r w:rsidRPr="00497F40">
        <w:rPr>
          <w:rFonts w:ascii="Times New Roman" w:hAnsi="Times New Roman" w:cs="Times New Roman"/>
          <w:sz w:val="28"/>
          <w:szCs w:val="28"/>
          <w:lang w:val="uk-UA"/>
        </w:rPr>
        <w:t xml:space="preserve"> </w:t>
      </w:r>
      <w:r w:rsidRPr="00497F40">
        <w:rPr>
          <w:rFonts w:ascii="Times New Roman" w:eastAsia="Wingdings-Regular" w:hAnsi="Times New Roman" w:cs="Times New Roman"/>
          <w:sz w:val="28"/>
          <w:szCs w:val="28"/>
          <w:lang w:val="uk-UA"/>
        </w:rPr>
        <w:t>вид діяльності, що відкриває можливості для всебічного і широкого ознайомлення з музичною</w:t>
      </w:r>
      <w:r w:rsidRPr="00497F40">
        <w:rPr>
          <w:rFonts w:ascii="Times New Roman" w:hAnsi="Times New Roman" w:cs="Times New Roman"/>
          <w:sz w:val="28"/>
          <w:szCs w:val="28"/>
          <w:lang w:val="uk-UA"/>
        </w:rPr>
        <w:t xml:space="preserve"> </w:t>
      </w:r>
      <w:r w:rsidRPr="00497F40">
        <w:rPr>
          <w:rFonts w:ascii="Times New Roman" w:eastAsia="Wingdings-Regular" w:hAnsi="Times New Roman" w:cs="Times New Roman"/>
          <w:sz w:val="28"/>
          <w:szCs w:val="28"/>
          <w:lang w:val="uk-UA"/>
        </w:rPr>
        <w:t xml:space="preserve">літературою (Т. </w:t>
      </w:r>
      <w:proofErr w:type="spellStart"/>
      <w:r w:rsidRPr="00497F40">
        <w:rPr>
          <w:rFonts w:ascii="Times New Roman" w:eastAsia="Wingdings-Regular" w:hAnsi="Times New Roman" w:cs="Times New Roman"/>
          <w:sz w:val="28"/>
          <w:szCs w:val="28"/>
          <w:lang w:val="uk-UA"/>
        </w:rPr>
        <w:t>Захарченко</w:t>
      </w:r>
      <w:proofErr w:type="spellEnd"/>
      <w:r w:rsidRPr="00497F40">
        <w:rPr>
          <w:rFonts w:ascii="Times New Roman" w:eastAsia="Wingdings-Regular" w:hAnsi="Times New Roman" w:cs="Times New Roman"/>
          <w:sz w:val="28"/>
          <w:szCs w:val="28"/>
          <w:lang w:val="uk-UA"/>
        </w:rPr>
        <w:t>); це один з</w:t>
      </w:r>
      <w:r w:rsidRPr="00497F40">
        <w:rPr>
          <w:rFonts w:ascii="Times New Roman" w:hAnsi="Times New Roman" w:cs="Times New Roman"/>
          <w:sz w:val="28"/>
          <w:szCs w:val="28"/>
          <w:lang w:val="uk-UA"/>
        </w:rPr>
        <w:t xml:space="preserve"> </w:t>
      </w:r>
      <w:r w:rsidRPr="00497F40">
        <w:rPr>
          <w:rFonts w:ascii="Times New Roman" w:eastAsia="Wingdings-Regular" w:hAnsi="Times New Roman" w:cs="Times New Roman"/>
          <w:sz w:val="28"/>
          <w:szCs w:val="28"/>
          <w:lang w:val="uk-UA"/>
        </w:rPr>
        <w:t>різновидів переробки інформації людиною в</w:t>
      </w:r>
      <w:r w:rsidRPr="00497F40">
        <w:rPr>
          <w:rFonts w:ascii="Times New Roman" w:hAnsi="Times New Roman" w:cs="Times New Roman"/>
          <w:sz w:val="28"/>
          <w:szCs w:val="28"/>
          <w:lang w:val="uk-UA"/>
        </w:rPr>
        <w:t xml:space="preserve"> </w:t>
      </w:r>
      <w:r w:rsidR="00F81CE6">
        <w:rPr>
          <w:rFonts w:ascii="Times New Roman" w:eastAsia="Wingdings-Regular" w:hAnsi="Times New Roman" w:cs="Times New Roman"/>
          <w:sz w:val="28"/>
          <w:szCs w:val="28"/>
          <w:lang w:val="uk-UA"/>
        </w:rPr>
        <w:t>ситуації дефіциту часу (Л. </w:t>
      </w:r>
      <w:proofErr w:type="spellStart"/>
      <w:r w:rsidRPr="00497F40">
        <w:rPr>
          <w:rFonts w:ascii="Times New Roman" w:eastAsia="Wingdings-Regular" w:hAnsi="Times New Roman" w:cs="Times New Roman"/>
          <w:sz w:val="28"/>
          <w:szCs w:val="28"/>
          <w:lang w:val="uk-UA"/>
        </w:rPr>
        <w:t>Горелашвілі</w:t>
      </w:r>
      <w:proofErr w:type="spellEnd"/>
      <w:r w:rsidRPr="00497F40">
        <w:rPr>
          <w:rFonts w:ascii="Times New Roman" w:eastAsia="Wingdings-Regular" w:hAnsi="Times New Roman" w:cs="Times New Roman"/>
          <w:sz w:val="28"/>
          <w:szCs w:val="28"/>
          <w:lang w:val="uk-UA"/>
        </w:rPr>
        <w:t>,</w:t>
      </w:r>
      <w:r w:rsidRPr="00497F40">
        <w:rPr>
          <w:rFonts w:ascii="Times New Roman" w:hAnsi="Times New Roman" w:cs="Times New Roman"/>
          <w:sz w:val="28"/>
          <w:szCs w:val="28"/>
          <w:lang w:val="uk-UA"/>
        </w:rPr>
        <w:t xml:space="preserve"> </w:t>
      </w:r>
      <w:r w:rsidRPr="00497F40">
        <w:rPr>
          <w:rFonts w:ascii="Times New Roman" w:eastAsia="Wingdings-Regular" w:hAnsi="Times New Roman" w:cs="Times New Roman"/>
          <w:sz w:val="28"/>
          <w:szCs w:val="28"/>
          <w:lang w:val="uk-UA"/>
        </w:rPr>
        <w:t xml:space="preserve">А. </w:t>
      </w:r>
      <w:proofErr w:type="spellStart"/>
      <w:r w:rsidRPr="00497F40">
        <w:rPr>
          <w:rFonts w:ascii="Times New Roman" w:eastAsia="Wingdings-Regular" w:hAnsi="Times New Roman" w:cs="Times New Roman"/>
          <w:sz w:val="28"/>
          <w:szCs w:val="28"/>
          <w:lang w:val="uk-UA"/>
        </w:rPr>
        <w:t>Готсдінер</w:t>
      </w:r>
      <w:proofErr w:type="spellEnd"/>
      <w:r w:rsidRPr="00497F40">
        <w:rPr>
          <w:rFonts w:ascii="Times New Roman" w:eastAsia="Wingdings-Regular" w:hAnsi="Times New Roman" w:cs="Times New Roman"/>
          <w:sz w:val="28"/>
          <w:szCs w:val="28"/>
          <w:lang w:val="uk-UA"/>
        </w:rPr>
        <w:t>), процес встановлення і закріплення</w:t>
      </w:r>
      <w:r w:rsidRPr="00497F40">
        <w:rPr>
          <w:rFonts w:ascii="Times New Roman" w:hAnsi="Times New Roman" w:cs="Times New Roman"/>
          <w:sz w:val="28"/>
          <w:szCs w:val="28"/>
          <w:lang w:val="uk-UA"/>
        </w:rPr>
        <w:t xml:space="preserve"> </w:t>
      </w:r>
      <w:r w:rsidRPr="00497F40">
        <w:rPr>
          <w:rFonts w:ascii="Times New Roman" w:eastAsia="Wingdings-Regular" w:hAnsi="Times New Roman" w:cs="Times New Roman"/>
          <w:sz w:val="28"/>
          <w:szCs w:val="28"/>
          <w:lang w:val="uk-UA"/>
        </w:rPr>
        <w:t>зв'язків між сприйняттям нотних знаків і</w:t>
      </w:r>
      <w:r w:rsidRPr="00497F40">
        <w:rPr>
          <w:rFonts w:ascii="Times New Roman" w:hAnsi="Times New Roman" w:cs="Times New Roman"/>
          <w:sz w:val="28"/>
          <w:szCs w:val="28"/>
          <w:lang w:val="uk-UA"/>
        </w:rPr>
        <w:t xml:space="preserve"> </w:t>
      </w:r>
      <w:r w:rsidRPr="00497F40">
        <w:rPr>
          <w:rFonts w:ascii="Times New Roman" w:eastAsia="Wingdings-Regular" w:hAnsi="Times New Roman" w:cs="Times New Roman"/>
          <w:sz w:val="28"/>
          <w:szCs w:val="28"/>
          <w:lang w:val="uk-UA"/>
        </w:rPr>
        <w:t xml:space="preserve">уявленням про відповідні </w:t>
      </w:r>
      <w:proofErr w:type="spellStart"/>
      <w:r w:rsidRPr="00497F40">
        <w:rPr>
          <w:rFonts w:ascii="Times New Roman" w:eastAsia="Wingdings-Regular" w:hAnsi="Times New Roman" w:cs="Times New Roman"/>
          <w:sz w:val="28"/>
          <w:szCs w:val="28"/>
          <w:lang w:val="uk-UA"/>
        </w:rPr>
        <w:t>звуковисотні</w:t>
      </w:r>
      <w:proofErr w:type="spellEnd"/>
      <w:r w:rsidRPr="00497F40">
        <w:rPr>
          <w:rFonts w:ascii="Times New Roman" w:eastAsia="Wingdings-Regular" w:hAnsi="Times New Roman" w:cs="Times New Roman"/>
          <w:sz w:val="28"/>
          <w:szCs w:val="28"/>
          <w:lang w:val="uk-UA"/>
        </w:rPr>
        <w:t xml:space="preserve"> та ритмічні відносини, а також відтворення звуків у</w:t>
      </w:r>
      <w:r w:rsidRPr="00497F40">
        <w:rPr>
          <w:rFonts w:ascii="Times New Roman" w:hAnsi="Times New Roman" w:cs="Times New Roman"/>
          <w:sz w:val="28"/>
          <w:szCs w:val="28"/>
          <w:lang w:val="uk-UA"/>
        </w:rPr>
        <w:t xml:space="preserve"> </w:t>
      </w:r>
      <w:r w:rsidRPr="00497F40">
        <w:rPr>
          <w:rFonts w:ascii="Times New Roman" w:eastAsia="Wingdings-Regular" w:hAnsi="Times New Roman" w:cs="Times New Roman"/>
          <w:sz w:val="28"/>
          <w:szCs w:val="28"/>
          <w:lang w:val="uk-UA"/>
        </w:rPr>
        <w:t>відповідності із слуховими уявленнями</w:t>
      </w:r>
      <w:r w:rsidRPr="00497F40">
        <w:rPr>
          <w:rFonts w:ascii="Times New Roman" w:hAnsi="Times New Roman" w:cs="Times New Roman"/>
          <w:sz w:val="28"/>
          <w:szCs w:val="28"/>
          <w:lang w:val="uk-UA"/>
        </w:rPr>
        <w:t xml:space="preserve"> </w:t>
      </w:r>
      <w:r w:rsidRPr="00497F40">
        <w:rPr>
          <w:rFonts w:ascii="Times New Roman" w:eastAsia="Wingdings-Regular" w:hAnsi="Times New Roman" w:cs="Times New Roman"/>
          <w:sz w:val="28"/>
          <w:szCs w:val="28"/>
          <w:lang w:val="uk-UA"/>
        </w:rPr>
        <w:t xml:space="preserve">(І. </w:t>
      </w:r>
      <w:proofErr w:type="spellStart"/>
      <w:r w:rsidRPr="00497F40">
        <w:rPr>
          <w:rFonts w:ascii="Times New Roman" w:eastAsia="Wingdings-Regular" w:hAnsi="Times New Roman" w:cs="Times New Roman"/>
          <w:sz w:val="28"/>
          <w:szCs w:val="28"/>
          <w:lang w:val="uk-UA"/>
        </w:rPr>
        <w:t>Гейнріхс</w:t>
      </w:r>
      <w:proofErr w:type="spellEnd"/>
      <w:r w:rsidRPr="00497F40">
        <w:rPr>
          <w:rFonts w:ascii="Times New Roman" w:eastAsia="Wingdings-Regular" w:hAnsi="Times New Roman" w:cs="Times New Roman"/>
          <w:sz w:val="28"/>
          <w:szCs w:val="28"/>
          <w:lang w:val="uk-UA"/>
        </w:rPr>
        <w:t xml:space="preserve">, К. </w:t>
      </w:r>
      <w:proofErr w:type="spellStart"/>
      <w:r w:rsidRPr="00497F40">
        <w:rPr>
          <w:rFonts w:ascii="Times New Roman" w:eastAsia="Wingdings-Regular" w:hAnsi="Times New Roman" w:cs="Times New Roman"/>
          <w:sz w:val="28"/>
          <w:szCs w:val="28"/>
          <w:lang w:val="uk-UA"/>
        </w:rPr>
        <w:t>Цатурян</w:t>
      </w:r>
      <w:proofErr w:type="spellEnd"/>
      <w:r w:rsidRPr="00497F40">
        <w:rPr>
          <w:rFonts w:ascii="Times New Roman" w:eastAsia="Wingdings-Regular" w:hAnsi="Times New Roman" w:cs="Times New Roman"/>
          <w:sz w:val="28"/>
          <w:szCs w:val="28"/>
          <w:lang w:val="uk-UA"/>
        </w:rPr>
        <w:t xml:space="preserve">, Г. </w:t>
      </w:r>
      <w:proofErr w:type="spellStart"/>
      <w:r w:rsidRPr="00497F40">
        <w:rPr>
          <w:rFonts w:ascii="Times New Roman" w:eastAsia="Wingdings-Regular" w:hAnsi="Times New Roman" w:cs="Times New Roman"/>
          <w:sz w:val="28"/>
          <w:szCs w:val="28"/>
          <w:lang w:val="uk-UA"/>
        </w:rPr>
        <w:t>Ципін</w:t>
      </w:r>
      <w:proofErr w:type="spellEnd"/>
      <w:r w:rsidRPr="00497F40">
        <w:rPr>
          <w:rFonts w:ascii="Times New Roman" w:eastAsia="Wingdings-Regular" w:hAnsi="Times New Roman" w:cs="Times New Roman"/>
          <w:sz w:val="28"/>
          <w:szCs w:val="28"/>
          <w:lang w:val="uk-UA"/>
        </w:rPr>
        <w:t>)</w:t>
      </w:r>
    </w:p>
    <w:p w:rsidR="00497F40" w:rsidRPr="00497F40" w:rsidRDefault="00497F40" w:rsidP="00497F40">
      <w:pPr>
        <w:autoSpaceDE w:val="0"/>
        <w:autoSpaceDN w:val="0"/>
        <w:adjustRightInd w:val="0"/>
        <w:spacing w:after="0" w:line="360" w:lineRule="auto"/>
        <w:ind w:firstLine="709"/>
        <w:jc w:val="both"/>
        <w:rPr>
          <w:rFonts w:ascii="Times New Roman" w:eastAsia="Wingdings-Regular" w:hAnsi="Times New Roman" w:cs="Times New Roman"/>
          <w:sz w:val="28"/>
          <w:szCs w:val="28"/>
          <w:lang w:val="uk-UA"/>
        </w:rPr>
      </w:pPr>
      <w:r w:rsidRPr="00497F40">
        <w:rPr>
          <w:rFonts w:ascii="Times New Roman" w:hAnsi="Times New Roman" w:cs="Times New Roman"/>
          <w:sz w:val="28"/>
          <w:szCs w:val="28"/>
          <w:lang w:val="uk-UA"/>
        </w:rPr>
        <w:t>Відомі викладачі хорових дисциплін</w:t>
      </w:r>
      <w:r w:rsidRPr="00497F40">
        <w:rPr>
          <w:rFonts w:ascii="Times New Roman" w:eastAsia="Wingdings-Regular" w:hAnsi="Times New Roman" w:cs="Times New Roman"/>
          <w:sz w:val="28"/>
          <w:szCs w:val="28"/>
          <w:lang w:val="uk-UA"/>
        </w:rPr>
        <w:t xml:space="preserve"> </w:t>
      </w:r>
      <w:r w:rsidRPr="00497F40">
        <w:rPr>
          <w:rFonts w:ascii="Times New Roman" w:hAnsi="Times New Roman" w:cs="Times New Roman"/>
          <w:sz w:val="28"/>
          <w:szCs w:val="28"/>
          <w:lang w:val="uk-UA"/>
        </w:rPr>
        <w:t xml:space="preserve">(Г. </w:t>
      </w:r>
      <w:proofErr w:type="spellStart"/>
      <w:r w:rsidRPr="00497F40">
        <w:rPr>
          <w:rFonts w:ascii="Times New Roman" w:hAnsi="Times New Roman" w:cs="Times New Roman"/>
          <w:sz w:val="28"/>
          <w:szCs w:val="28"/>
          <w:lang w:val="uk-UA"/>
        </w:rPr>
        <w:t>Матухін</w:t>
      </w:r>
      <w:proofErr w:type="spellEnd"/>
      <w:r w:rsidRPr="00497F40">
        <w:rPr>
          <w:rFonts w:ascii="Times New Roman" w:hAnsi="Times New Roman" w:cs="Times New Roman"/>
          <w:sz w:val="28"/>
          <w:szCs w:val="28"/>
          <w:lang w:val="uk-UA"/>
        </w:rPr>
        <w:t xml:space="preserve"> і Н. Неаполітанський) відзначають,</w:t>
      </w:r>
      <w:r w:rsidRPr="00497F40">
        <w:rPr>
          <w:rFonts w:ascii="Times New Roman" w:eastAsia="Wingdings-Regular" w:hAnsi="Times New Roman" w:cs="Times New Roman"/>
          <w:sz w:val="28"/>
          <w:szCs w:val="28"/>
          <w:lang w:val="uk-UA"/>
        </w:rPr>
        <w:t xml:space="preserve"> </w:t>
      </w:r>
      <w:r w:rsidRPr="00497F40">
        <w:rPr>
          <w:rFonts w:ascii="Times New Roman" w:hAnsi="Times New Roman" w:cs="Times New Roman"/>
          <w:sz w:val="28"/>
          <w:szCs w:val="28"/>
          <w:lang w:val="uk-UA"/>
        </w:rPr>
        <w:t>що виконання хорової партитури на фортепіано</w:t>
      </w:r>
      <w:r w:rsidRPr="00497F40">
        <w:rPr>
          <w:rFonts w:ascii="Times New Roman" w:eastAsia="Wingdings-Regular" w:hAnsi="Times New Roman" w:cs="Times New Roman"/>
          <w:sz w:val="28"/>
          <w:szCs w:val="28"/>
          <w:lang w:val="uk-UA"/>
        </w:rPr>
        <w:t xml:space="preserve"> </w:t>
      </w:r>
      <w:r w:rsidR="00F81CE6">
        <w:rPr>
          <w:rFonts w:ascii="Times New Roman" w:hAnsi="Times New Roman" w:cs="Times New Roman"/>
          <w:sz w:val="28"/>
          <w:szCs w:val="28"/>
          <w:lang w:val="uk-UA"/>
        </w:rPr>
        <w:t>має специфічні особливості, пов</w:t>
      </w:r>
      <w:r w:rsidR="00F81CE6" w:rsidRPr="0063180A">
        <w:rPr>
          <w:rFonts w:ascii="Times New Roman" w:hAnsi="Times New Roman" w:cs="Times New Roman"/>
          <w:sz w:val="28"/>
          <w:szCs w:val="28"/>
          <w:lang w:val="uk-UA"/>
        </w:rPr>
        <w:t>’</w:t>
      </w:r>
      <w:r w:rsidRPr="00497F40">
        <w:rPr>
          <w:rFonts w:ascii="Times New Roman" w:hAnsi="Times New Roman" w:cs="Times New Roman"/>
          <w:sz w:val="28"/>
          <w:szCs w:val="28"/>
          <w:lang w:val="uk-UA"/>
        </w:rPr>
        <w:t>язані з</w:t>
      </w:r>
      <w:r w:rsidRPr="00497F40">
        <w:rPr>
          <w:rFonts w:ascii="Times New Roman" w:eastAsia="Wingdings-Regular" w:hAnsi="Times New Roman" w:cs="Times New Roman"/>
          <w:sz w:val="28"/>
          <w:szCs w:val="28"/>
          <w:lang w:val="uk-UA"/>
        </w:rPr>
        <w:t xml:space="preserve"> </w:t>
      </w:r>
      <w:r w:rsidRPr="00497F40">
        <w:rPr>
          <w:rFonts w:ascii="Times New Roman" w:hAnsi="Times New Roman" w:cs="Times New Roman"/>
          <w:sz w:val="28"/>
          <w:szCs w:val="28"/>
          <w:lang w:val="uk-UA"/>
        </w:rPr>
        <w:t>розподілом фактурного матеріалу між руками, з</w:t>
      </w:r>
      <w:r w:rsidRPr="00497F40">
        <w:rPr>
          <w:rFonts w:ascii="Times New Roman" w:eastAsia="Wingdings-Regular" w:hAnsi="Times New Roman" w:cs="Times New Roman"/>
          <w:sz w:val="28"/>
          <w:szCs w:val="28"/>
          <w:lang w:val="uk-UA"/>
        </w:rPr>
        <w:t xml:space="preserve"> </w:t>
      </w:r>
      <w:r w:rsidRPr="00497F40">
        <w:rPr>
          <w:rFonts w:ascii="Times New Roman" w:hAnsi="Times New Roman" w:cs="Times New Roman"/>
          <w:sz w:val="28"/>
          <w:szCs w:val="28"/>
          <w:lang w:val="uk-UA"/>
        </w:rPr>
        <w:t>визначенням аплікатури, добором зручного</w:t>
      </w:r>
      <w:r w:rsidRPr="00497F40">
        <w:rPr>
          <w:rFonts w:ascii="Times New Roman" w:eastAsia="Wingdings-Regular" w:hAnsi="Times New Roman" w:cs="Times New Roman"/>
          <w:sz w:val="28"/>
          <w:szCs w:val="28"/>
          <w:lang w:val="uk-UA"/>
        </w:rPr>
        <w:t xml:space="preserve"> </w:t>
      </w:r>
      <w:r w:rsidRPr="00497F40">
        <w:rPr>
          <w:rFonts w:ascii="Times New Roman" w:hAnsi="Times New Roman" w:cs="Times New Roman"/>
          <w:sz w:val="28"/>
          <w:szCs w:val="28"/>
          <w:lang w:val="uk-UA"/>
        </w:rPr>
        <w:t>нотного матеріалу, вмінням побіжно розбирати</w:t>
      </w:r>
      <w:r w:rsidRPr="00497F40">
        <w:rPr>
          <w:rFonts w:ascii="Times New Roman" w:eastAsia="Wingdings-Regular" w:hAnsi="Times New Roman" w:cs="Times New Roman"/>
          <w:sz w:val="28"/>
          <w:szCs w:val="28"/>
          <w:lang w:val="uk-UA"/>
        </w:rPr>
        <w:t xml:space="preserve"> </w:t>
      </w:r>
      <w:r w:rsidRPr="00497F40">
        <w:rPr>
          <w:rFonts w:ascii="Times New Roman" w:hAnsi="Times New Roman" w:cs="Times New Roman"/>
          <w:sz w:val="28"/>
          <w:szCs w:val="28"/>
          <w:lang w:val="uk-UA"/>
        </w:rPr>
        <w:t>хорові твори.</w:t>
      </w:r>
      <w:r w:rsidRPr="00497F40">
        <w:rPr>
          <w:rFonts w:ascii="Times New Roman" w:eastAsia="Wingdings-Regular" w:hAnsi="Times New Roman" w:cs="Times New Roman"/>
          <w:sz w:val="28"/>
          <w:szCs w:val="28"/>
          <w:lang w:val="uk-UA"/>
        </w:rPr>
        <w:t xml:space="preserve"> </w:t>
      </w:r>
      <w:r w:rsidRPr="00497F40">
        <w:rPr>
          <w:rFonts w:ascii="Times New Roman" w:hAnsi="Times New Roman" w:cs="Times New Roman"/>
          <w:sz w:val="28"/>
          <w:szCs w:val="28"/>
          <w:lang w:val="uk-UA"/>
        </w:rPr>
        <w:t xml:space="preserve">П. </w:t>
      </w:r>
      <w:proofErr w:type="spellStart"/>
      <w:r w:rsidRPr="00497F40">
        <w:rPr>
          <w:rFonts w:ascii="Times New Roman" w:hAnsi="Times New Roman" w:cs="Times New Roman"/>
          <w:sz w:val="28"/>
          <w:szCs w:val="28"/>
          <w:lang w:val="uk-UA"/>
        </w:rPr>
        <w:t>Котов</w:t>
      </w:r>
      <w:proofErr w:type="spellEnd"/>
      <w:r w:rsidRPr="00497F40">
        <w:rPr>
          <w:rFonts w:ascii="Times New Roman" w:hAnsi="Times New Roman" w:cs="Times New Roman"/>
          <w:sz w:val="28"/>
          <w:szCs w:val="28"/>
          <w:lang w:val="uk-UA"/>
        </w:rPr>
        <w:t xml:space="preserve"> наголошує на вмінні</w:t>
      </w:r>
      <w:r w:rsidRPr="00497F40">
        <w:rPr>
          <w:rFonts w:ascii="Times New Roman" w:eastAsia="Wingdings-Regular" w:hAnsi="Times New Roman" w:cs="Times New Roman"/>
          <w:sz w:val="28"/>
          <w:szCs w:val="28"/>
          <w:lang w:val="uk-UA"/>
        </w:rPr>
        <w:t xml:space="preserve"> </w:t>
      </w:r>
      <w:r w:rsidRPr="00497F40">
        <w:rPr>
          <w:rFonts w:ascii="Times New Roman" w:hAnsi="Times New Roman" w:cs="Times New Roman"/>
          <w:sz w:val="28"/>
          <w:szCs w:val="28"/>
          <w:lang w:val="uk-UA"/>
        </w:rPr>
        <w:t>транспонувати з листа, необхідному кожному</w:t>
      </w:r>
      <w:r w:rsidRPr="00497F40">
        <w:rPr>
          <w:rFonts w:ascii="Times New Roman" w:eastAsia="Wingdings-Regular" w:hAnsi="Times New Roman" w:cs="Times New Roman"/>
          <w:sz w:val="28"/>
          <w:szCs w:val="28"/>
          <w:lang w:val="uk-UA"/>
        </w:rPr>
        <w:t xml:space="preserve"> </w:t>
      </w:r>
      <w:r w:rsidRPr="00497F40">
        <w:rPr>
          <w:rFonts w:ascii="Times New Roman" w:hAnsi="Times New Roman" w:cs="Times New Roman"/>
          <w:sz w:val="28"/>
          <w:szCs w:val="28"/>
          <w:lang w:val="uk-UA"/>
        </w:rPr>
        <w:t>музиканту. Він підкреслює, що спеціальні</w:t>
      </w:r>
      <w:r w:rsidRPr="00497F40">
        <w:rPr>
          <w:rFonts w:ascii="Times New Roman" w:eastAsia="Wingdings-Regular" w:hAnsi="Times New Roman" w:cs="Times New Roman"/>
          <w:sz w:val="28"/>
          <w:szCs w:val="28"/>
          <w:lang w:val="uk-UA"/>
        </w:rPr>
        <w:t xml:space="preserve"> </w:t>
      </w:r>
      <w:r w:rsidRPr="00497F40">
        <w:rPr>
          <w:rFonts w:ascii="Times New Roman" w:hAnsi="Times New Roman" w:cs="Times New Roman"/>
          <w:sz w:val="28"/>
          <w:szCs w:val="28"/>
          <w:lang w:val="uk-UA"/>
        </w:rPr>
        <w:t>вправи з транспозиції є одним з найдійовіших</w:t>
      </w:r>
      <w:r w:rsidRPr="00497F40">
        <w:rPr>
          <w:rFonts w:ascii="Times New Roman" w:eastAsia="Wingdings-Regular" w:hAnsi="Times New Roman" w:cs="Times New Roman"/>
          <w:sz w:val="28"/>
          <w:szCs w:val="28"/>
          <w:lang w:val="uk-UA"/>
        </w:rPr>
        <w:t xml:space="preserve"> </w:t>
      </w:r>
      <w:r w:rsidRPr="00497F40">
        <w:rPr>
          <w:rFonts w:ascii="Times New Roman" w:hAnsi="Times New Roman" w:cs="Times New Roman"/>
          <w:sz w:val="28"/>
          <w:szCs w:val="28"/>
          <w:lang w:val="uk-UA"/>
        </w:rPr>
        <w:t>чинників для розвитку музичного слуху і</w:t>
      </w:r>
      <w:r w:rsidRPr="00497F40">
        <w:rPr>
          <w:rFonts w:ascii="Times New Roman" w:eastAsia="Wingdings-Regular" w:hAnsi="Times New Roman" w:cs="Times New Roman"/>
          <w:sz w:val="28"/>
          <w:szCs w:val="28"/>
          <w:lang w:val="uk-UA"/>
        </w:rPr>
        <w:t xml:space="preserve"> </w:t>
      </w:r>
      <w:r w:rsidRPr="00497F40">
        <w:rPr>
          <w:rFonts w:ascii="Times New Roman" w:hAnsi="Times New Roman" w:cs="Times New Roman"/>
          <w:sz w:val="28"/>
          <w:szCs w:val="28"/>
          <w:lang w:val="uk-UA"/>
        </w:rPr>
        <w:t>музичного мислення, для набуття техніки гри на</w:t>
      </w:r>
      <w:r w:rsidRPr="00497F40">
        <w:rPr>
          <w:rFonts w:ascii="Times New Roman" w:eastAsia="Wingdings-Regular" w:hAnsi="Times New Roman" w:cs="Times New Roman"/>
          <w:sz w:val="28"/>
          <w:szCs w:val="28"/>
          <w:lang w:val="uk-UA"/>
        </w:rPr>
        <w:t xml:space="preserve"> </w:t>
      </w:r>
      <w:r w:rsidRPr="00497F40">
        <w:rPr>
          <w:rFonts w:ascii="Times New Roman" w:hAnsi="Times New Roman" w:cs="Times New Roman"/>
          <w:sz w:val="28"/>
          <w:szCs w:val="28"/>
          <w:lang w:val="uk-UA"/>
        </w:rPr>
        <w:t>інструменті.</w:t>
      </w:r>
    </w:p>
    <w:p w:rsidR="00497F40" w:rsidRPr="00497F40" w:rsidRDefault="00497F40" w:rsidP="00497F40">
      <w:pPr>
        <w:autoSpaceDE w:val="0"/>
        <w:autoSpaceDN w:val="0"/>
        <w:adjustRightInd w:val="0"/>
        <w:spacing w:after="0" w:line="360" w:lineRule="auto"/>
        <w:ind w:firstLine="709"/>
        <w:jc w:val="both"/>
        <w:rPr>
          <w:rFonts w:ascii="Times New Roman" w:hAnsi="Times New Roman" w:cs="Times New Roman"/>
          <w:sz w:val="28"/>
          <w:szCs w:val="28"/>
          <w:lang w:val="uk-UA"/>
        </w:rPr>
      </w:pPr>
      <w:r w:rsidRPr="00497F40">
        <w:rPr>
          <w:rFonts w:ascii="Times New Roman" w:hAnsi="Times New Roman" w:cs="Times New Roman"/>
          <w:sz w:val="28"/>
          <w:szCs w:val="28"/>
          <w:lang w:val="uk-UA"/>
        </w:rPr>
        <w:lastRenderedPageBreak/>
        <w:t>Видатний спеціаліст з хорового мистецтва</w:t>
      </w:r>
      <w:r w:rsidRPr="00497F40">
        <w:rPr>
          <w:rFonts w:ascii="Times New Roman" w:eastAsia="Wingdings-Regular" w:hAnsi="Times New Roman" w:cs="Times New Roman"/>
          <w:sz w:val="28"/>
          <w:szCs w:val="28"/>
          <w:lang w:val="uk-UA"/>
        </w:rPr>
        <w:t xml:space="preserve"> </w:t>
      </w:r>
      <w:r w:rsidRPr="00497F40">
        <w:rPr>
          <w:rFonts w:ascii="Times New Roman" w:hAnsi="Times New Roman" w:cs="Times New Roman"/>
          <w:sz w:val="28"/>
          <w:szCs w:val="28"/>
          <w:lang w:val="uk-UA"/>
        </w:rPr>
        <w:t xml:space="preserve">Я. </w:t>
      </w:r>
      <w:proofErr w:type="spellStart"/>
      <w:r w:rsidRPr="00497F40">
        <w:rPr>
          <w:rFonts w:ascii="Times New Roman" w:hAnsi="Times New Roman" w:cs="Times New Roman"/>
          <w:sz w:val="28"/>
          <w:szCs w:val="28"/>
          <w:lang w:val="uk-UA"/>
        </w:rPr>
        <w:t>Мединь</w:t>
      </w:r>
      <w:proofErr w:type="spellEnd"/>
      <w:r w:rsidRPr="00497F40">
        <w:rPr>
          <w:rFonts w:ascii="Times New Roman" w:hAnsi="Times New Roman" w:cs="Times New Roman"/>
          <w:sz w:val="28"/>
          <w:szCs w:val="28"/>
          <w:lang w:val="uk-UA"/>
        </w:rPr>
        <w:t xml:space="preserve"> звертає увагу на те, що успішність</w:t>
      </w:r>
      <w:r w:rsidRPr="00497F40">
        <w:rPr>
          <w:rFonts w:ascii="Times New Roman" w:eastAsia="Wingdings-Regular" w:hAnsi="Times New Roman" w:cs="Times New Roman"/>
          <w:sz w:val="28"/>
          <w:szCs w:val="28"/>
          <w:lang w:val="uk-UA"/>
        </w:rPr>
        <w:t xml:space="preserve"> </w:t>
      </w:r>
      <w:r w:rsidRPr="00497F40">
        <w:rPr>
          <w:rFonts w:ascii="Times New Roman" w:hAnsi="Times New Roman" w:cs="Times New Roman"/>
          <w:sz w:val="28"/>
          <w:szCs w:val="28"/>
          <w:lang w:val="uk-UA"/>
        </w:rPr>
        <w:t>занять з читання хорових партитур тісно</w:t>
      </w:r>
      <w:r w:rsidRPr="00497F40">
        <w:rPr>
          <w:rFonts w:ascii="Times New Roman" w:eastAsia="Wingdings-Regular" w:hAnsi="Times New Roman" w:cs="Times New Roman"/>
          <w:sz w:val="28"/>
          <w:szCs w:val="28"/>
          <w:lang w:val="uk-UA"/>
        </w:rPr>
        <w:t xml:space="preserve"> </w:t>
      </w:r>
      <w:r w:rsidRPr="00497F40">
        <w:rPr>
          <w:rFonts w:ascii="Times New Roman" w:hAnsi="Times New Roman" w:cs="Times New Roman"/>
          <w:sz w:val="28"/>
          <w:szCs w:val="28"/>
          <w:lang w:val="uk-UA"/>
        </w:rPr>
        <w:t>пов'язана з рівнем попередньої підготовки</w:t>
      </w:r>
      <w:r w:rsidRPr="00497F40">
        <w:rPr>
          <w:rFonts w:ascii="Times New Roman" w:eastAsia="Wingdings-Regular" w:hAnsi="Times New Roman" w:cs="Times New Roman"/>
          <w:sz w:val="28"/>
          <w:szCs w:val="28"/>
          <w:lang w:val="uk-UA"/>
        </w:rPr>
        <w:t xml:space="preserve"> </w:t>
      </w:r>
      <w:r w:rsidRPr="00497F40">
        <w:rPr>
          <w:rFonts w:ascii="Times New Roman" w:hAnsi="Times New Roman" w:cs="Times New Roman"/>
          <w:sz w:val="28"/>
          <w:szCs w:val="28"/>
          <w:lang w:val="uk-UA"/>
        </w:rPr>
        <w:t>студента і з володінням фортепіанною технікою,</w:t>
      </w:r>
      <w:r w:rsidRPr="00497F40">
        <w:rPr>
          <w:rFonts w:ascii="Times New Roman" w:eastAsia="Wingdings-Regular" w:hAnsi="Times New Roman" w:cs="Times New Roman"/>
          <w:sz w:val="28"/>
          <w:szCs w:val="28"/>
          <w:lang w:val="uk-UA"/>
        </w:rPr>
        <w:t xml:space="preserve"> </w:t>
      </w:r>
      <w:r w:rsidRPr="00497F40">
        <w:rPr>
          <w:rFonts w:ascii="Times New Roman" w:hAnsi="Times New Roman" w:cs="Times New Roman"/>
          <w:sz w:val="28"/>
          <w:szCs w:val="28"/>
          <w:lang w:val="uk-UA"/>
        </w:rPr>
        <w:t>а також із системним керівництвом педагога-професіонала.</w:t>
      </w:r>
    </w:p>
    <w:p w:rsidR="00497F40" w:rsidRPr="00497F40" w:rsidRDefault="00497F40" w:rsidP="00497F40">
      <w:pPr>
        <w:autoSpaceDE w:val="0"/>
        <w:autoSpaceDN w:val="0"/>
        <w:adjustRightInd w:val="0"/>
        <w:spacing w:after="0" w:line="360" w:lineRule="auto"/>
        <w:ind w:firstLine="709"/>
        <w:jc w:val="both"/>
        <w:rPr>
          <w:rFonts w:ascii="Times New Roman" w:hAnsi="Times New Roman" w:cs="Times New Roman"/>
          <w:sz w:val="28"/>
          <w:szCs w:val="28"/>
          <w:lang w:val="uk-UA"/>
        </w:rPr>
      </w:pPr>
      <w:r w:rsidRPr="00497F40">
        <w:rPr>
          <w:rFonts w:ascii="Times New Roman" w:hAnsi="Times New Roman" w:cs="Times New Roman"/>
          <w:sz w:val="28"/>
          <w:szCs w:val="28"/>
          <w:lang w:val="uk-UA"/>
        </w:rPr>
        <w:t xml:space="preserve">Т. </w:t>
      </w:r>
      <w:proofErr w:type="spellStart"/>
      <w:r w:rsidRPr="00497F40">
        <w:rPr>
          <w:rFonts w:ascii="Times New Roman" w:hAnsi="Times New Roman" w:cs="Times New Roman"/>
          <w:sz w:val="28"/>
          <w:szCs w:val="28"/>
          <w:lang w:val="uk-UA"/>
        </w:rPr>
        <w:t>Захарченко</w:t>
      </w:r>
      <w:proofErr w:type="spellEnd"/>
      <w:r w:rsidRPr="00497F40">
        <w:rPr>
          <w:rFonts w:ascii="Times New Roman" w:hAnsi="Times New Roman" w:cs="Times New Roman"/>
          <w:sz w:val="28"/>
          <w:szCs w:val="28"/>
          <w:lang w:val="uk-UA"/>
        </w:rPr>
        <w:t xml:space="preserve"> акцентує на тому, що на процес формування навичок читання нот з листа впливають вміння порівнювати, аналізувати, узагальнювати, виявляти взаємозв'язок між окремими елементами, вміння проникати в задум, осмислювати гармонічні співвідношення, виявляти тональний план тощо.</w:t>
      </w:r>
    </w:p>
    <w:p w:rsidR="00497F40" w:rsidRPr="00497F40" w:rsidRDefault="00497F40" w:rsidP="00497F40">
      <w:pPr>
        <w:autoSpaceDE w:val="0"/>
        <w:autoSpaceDN w:val="0"/>
        <w:adjustRightInd w:val="0"/>
        <w:spacing w:after="0" w:line="360" w:lineRule="auto"/>
        <w:ind w:firstLine="709"/>
        <w:jc w:val="both"/>
        <w:rPr>
          <w:rFonts w:ascii="Times New Roman" w:hAnsi="Times New Roman" w:cs="Times New Roman"/>
          <w:sz w:val="28"/>
          <w:szCs w:val="28"/>
          <w:lang w:val="uk-UA"/>
        </w:rPr>
      </w:pPr>
      <w:r w:rsidRPr="00497F40">
        <w:rPr>
          <w:rFonts w:ascii="Times New Roman" w:hAnsi="Times New Roman" w:cs="Times New Roman"/>
          <w:sz w:val="28"/>
          <w:szCs w:val="28"/>
          <w:lang w:val="uk-UA"/>
        </w:rPr>
        <w:t xml:space="preserve">Т. </w:t>
      </w:r>
      <w:proofErr w:type="spellStart"/>
      <w:r w:rsidRPr="00497F40">
        <w:rPr>
          <w:rFonts w:ascii="Times New Roman" w:hAnsi="Times New Roman" w:cs="Times New Roman"/>
          <w:sz w:val="28"/>
          <w:szCs w:val="28"/>
          <w:lang w:val="uk-UA"/>
        </w:rPr>
        <w:t>Стрельцова</w:t>
      </w:r>
      <w:proofErr w:type="spellEnd"/>
      <w:r w:rsidRPr="00497F40">
        <w:rPr>
          <w:rFonts w:ascii="Times New Roman" w:hAnsi="Times New Roman" w:cs="Times New Roman"/>
          <w:sz w:val="28"/>
          <w:szCs w:val="28"/>
          <w:lang w:val="uk-UA"/>
        </w:rPr>
        <w:t xml:space="preserve"> та Б. </w:t>
      </w:r>
      <w:proofErr w:type="spellStart"/>
      <w:r w:rsidRPr="00497F40">
        <w:rPr>
          <w:rFonts w:ascii="Times New Roman" w:hAnsi="Times New Roman" w:cs="Times New Roman"/>
          <w:sz w:val="28"/>
          <w:szCs w:val="28"/>
          <w:lang w:val="uk-UA"/>
        </w:rPr>
        <w:t>Франкенштейн</w:t>
      </w:r>
      <w:proofErr w:type="spellEnd"/>
      <w:r w:rsidRPr="00497F40">
        <w:rPr>
          <w:rFonts w:ascii="Times New Roman" w:hAnsi="Times New Roman" w:cs="Times New Roman"/>
          <w:sz w:val="28"/>
          <w:szCs w:val="28"/>
          <w:lang w:val="uk-UA"/>
        </w:rPr>
        <w:t xml:space="preserve"> підкреслюють, що необхідно навчати студентів вільному, продуманому художньому виконанню з листа різних видів партитур. Майбутні професіонали, на їх думку, повинні при першому, але досить уважному перегляді нотного тексту бачити різні елементи фактури, вміти миттєво сприймати і оцінювати логіку гармонічного, тембрового і ритмічного змісту музичного твору.</w:t>
      </w:r>
    </w:p>
    <w:p w:rsidR="00497F40" w:rsidRPr="00497F40" w:rsidRDefault="00497F40" w:rsidP="00497F40">
      <w:pPr>
        <w:autoSpaceDE w:val="0"/>
        <w:autoSpaceDN w:val="0"/>
        <w:adjustRightInd w:val="0"/>
        <w:spacing w:after="0" w:line="360" w:lineRule="auto"/>
        <w:ind w:firstLine="709"/>
        <w:jc w:val="both"/>
        <w:rPr>
          <w:rFonts w:ascii="Times New Roman" w:hAnsi="Times New Roman" w:cs="Times New Roman"/>
          <w:sz w:val="28"/>
          <w:szCs w:val="28"/>
          <w:lang w:val="uk-UA"/>
        </w:rPr>
      </w:pPr>
      <w:r w:rsidRPr="00497F40">
        <w:rPr>
          <w:rFonts w:ascii="Times New Roman" w:hAnsi="Times New Roman" w:cs="Times New Roman"/>
          <w:sz w:val="28"/>
          <w:szCs w:val="28"/>
          <w:lang w:val="uk-UA"/>
        </w:rPr>
        <w:t xml:space="preserve">Г. </w:t>
      </w:r>
      <w:proofErr w:type="spellStart"/>
      <w:r w:rsidRPr="00497F40">
        <w:rPr>
          <w:rFonts w:ascii="Times New Roman" w:hAnsi="Times New Roman" w:cs="Times New Roman"/>
          <w:sz w:val="28"/>
          <w:szCs w:val="28"/>
          <w:lang w:val="uk-UA"/>
        </w:rPr>
        <w:t>Ципін</w:t>
      </w:r>
      <w:proofErr w:type="spellEnd"/>
      <w:r w:rsidRPr="00497F40">
        <w:rPr>
          <w:rFonts w:ascii="Times New Roman" w:hAnsi="Times New Roman" w:cs="Times New Roman"/>
          <w:sz w:val="28"/>
          <w:szCs w:val="28"/>
          <w:lang w:val="uk-UA"/>
        </w:rPr>
        <w:t xml:space="preserve"> вважає, що читання з листа позитивно впливає на процеси становлення й розвитку музичної свідомості, на поглиблення, збагачення музичного мислення.</w:t>
      </w:r>
    </w:p>
    <w:p w:rsidR="00497F40" w:rsidRPr="00497F40" w:rsidRDefault="00497F40" w:rsidP="00497F40">
      <w:pPr>
        <w:autoSpaceDE w:val="0"/>
        <w:autoSpaceDN w:val="0"/>
        <w:adjustRightInd w:val="0"/>
        <w:spacing w:after="0" w:line="360" w:lineRule="auto"/>
        <w:ind w:firstLine="709"/>
        <w:jc w:val="both"/>
        <w:rPr>
          <w:rFonts w:ascii="Times New Roman" w:hAnsi="Times New Roman" w:cs="Times New Roman"/>
          <w:sz w:val="28"/>
          <w:szCs w:val="28"/>
          <w:lang w:val="uk-UA"/>
        </w:rPr>
      </w:pPr>
      <w:r w:rsidRPr="00497F40">
        <w:rPr>
          <w:rFonts w:ascii="Times New Roman" w:hAnsi="Times New Roman" w:cs="Times New Roman"/>
          <w:sz w:val="28"/>
          <w:szCs w:val="28"/>
          <w:lang w:val="uk-UA"/>
        </w:rPr>
        <w:t>Аналіз наукових праць вітчизняних та зарубіжних дослідників дозволив виявити основні погляди на сутність та закономірності формування навичок читання з листа хорових партитур у студентів ВНЗ культури і мистецтв, а також підкреслити, що є різні методики розвитку навичок читання з листа, проте між ними є й спільне. Більшість авторів підкреслюють, що читання з листа – це спланована, послідовна система регулярних занять з постійним читанням, новизною запропонованих творів – від простих до складних – на основі засвоєння і удоскон</w:t>
      </w:r>
      <w:r w:rsidR="00EF503B">
        <w:rPr>
          <w:rFonts w:ascii="Times New Roman" w:hAnsi="Times New Roman" w:cs="Times New Roman"/>
          <w:sz w:val="28"/>
          <w:szCs w:val="28"/>
          <w:lang w:val="uk-UA"/>
        </w:rPr>
        <w:t>алення системи «бачу-чую-читаю-</w:t>
      </w:r>
      <w:r w:rsidRPr="00497F40">
        <w:rPr>
          <w:rFonts w:ascii="Times New Roman" w:hAnsi="Times New Roman" w:cs="Times New Roman"/>
          <w:sz w:val="28"/>
          <w:szCs w:val="28"/>
          <w:lang w:val="uk-UA"/>
        </w:rPr>
        <w:t>виконую-коригую» з невідривністю погляду на текст і вмінням його осмислювати, («грати музику в умі»), застосовуючи «розвідку тексту очима» (хоча б на кілька тактів наперед), а також групування тексту.</w:t>
      </w:r>
    </w:p>
    <w:p w:rsidR="00497F40" w:rsidRPr="00497F40" w:rsidRDefault="00497F40" w:rsidP="00497F40">
      <w:pPr>
        <w:autoSpaceDE w:val="0"/>
        <w:autoSpaceDN w:val="0"/>
        <w:adjustRightInd w:val="0"/>
        <w:spacing w:after="0" w:line="360" w:lineRule="auto"/>
        <w:ind w:firstLine="709"/>
        <w:jc w:val="both"/>
        <w:rPr>
          <w:rFonts w:ascii="Times New Roman" w:hAnsi="Times New Roman" w:cs="Times New Roman"/>
          <w:sz w:val="28"/>
          <w:szCs w:val="28"/>
          <w:lang w:val="uk-UA"/>
        </w:rPr>
      </w:pPr>
      <w:r w:rsidRPr="00497F40">
        <w:rPr>
          <w:rFonts w:ascii="Times New Roman" w:hAnsi="Times New Roman" w:cs="Times New Roman"/>
          <w:sz w:val="28"/>
          <w:szCs w:val="28"/>
          <w:lang w:val="uk-UA"/>
        </w:rPr>
        <w:t>На основі аналізу психолого-педагогічних і музикознавчих праць можна дійти висновку, що читання з листа нотного тексту – це різновид інформаційно-</w:t>
      </w:r>
      <w:r w:rsidRPr="00497F40">
        <w:rPr>
          <w:rFonts w:ascii="Times New Roman" w:hAnsi="Times New Roman" w:cs="Times New Roman"/>
          <w:sz w:val="28"/>
          <w:szCs w:val="28"/>
          <w:lang w:val="uk-UA"/>
        </w:rPr>
        <w:lastRenderedPageBreak/>
        <w:t xml:space="preserve">пошукової і пізнавальної діяльності, заснованої на складних </w:t>
      </w:r>
      <w:proofErr w:type="spellStart"/>
      <w:r w:rsidRPr="00497F40">
        <w:rPr>
          <w:rFonts w:ascii="Times New Roman" w:hAnsi="Times New Roman" w:cs="Times New Roman"/>
          <w:sz w:val="28"/>
          <w:szCs w:val="28"/>
          <w:lang w:val="uk-UA"/>
        </w:rPr>
        <w:t>відео-слухо-моторних</w:t>
      </w:r>
      <w:proofErr w:type="spellEnd"/>
      <w:r w:rsidRPr="00497F40">
        <w:rPr>
          <w:rFonts w:ascii="Times New Roman" w:hAnsi="Times New Roman" w:cs="Times New Roman"/>
          <w:sz w:val="28"/>
          <w:szCs w:val="28"/>
          <w:lang w:val="uk-UA"/>
        </w:rPr>
        <w:t xml:space="preserve"> процесах отримання, переробки й реалізації у звучанні музичної інформації шляхом перетворення зорових сигналів на музичні уявлення, що далі реалізуються в адекватних їм виконавських рухах.</w:t>
      </w:r>
    </w:p>
    <w:p w:rsidR="00497F40" w:rsidRPr="00497F40" w:rsidRDefault="00497F40" w:rsidP="00497F40">
      <w:pPr>
        <w:autoSpaceDE w:val="0"/>
        <w:autoSpaceDN w:val="0"/>
        <w:adjustRightInd w:val="0"/>
        <w:spacing w:after="0" w:line="360" w:lineRule="auto"/>
        <w:ind w:firstLine="709"/>
        <w:jc w:val="both"/>
        <w:rPr>
          <w:rFonts w:ascii="Times New Roman" w:hAnsi="Times New Roman" w:cs="Times New Roman"/>
          <w:sz w:val="28"/>
          <w:szCs w:val="28"/>
          <w:lang w:val="uk-UA"/>
        </w:rPr>
      </w:pPr>
      <w:r w:rsidRPr="00497F40">
        <w:rPr>
          <w:rFonts w:ascii="Times New Roman" w:hAnsi="Times New Roman" w:cs="Times New Roman"/>
          <w:sz w:val="28"/>
          <w:szCs w:val="28"/>
          <w:lang w:val="uk-UA"/>
        </w:rPr>
        <w:t>Читання з листа – це комплекс спеціальних навичок, які слід розглядати як дії, сформовані в результаті виконання певних вправ, вони є автоматизованими компонентами свідомої діяльності особи.</w:t>
      </w:r>
    </w:p>
    <w:p w:rsidR="00497F40" w:rsidRPr="00497F40" w:rsidRDefault="00497F40" w:rsidP="00497F40">
      <w:pPr>
        <w:autoSpaceDE w:val="0"/>
        <w:autoSpaceDN w:val="0"/>
        <w:adjustRightInd w:val="0"/>
        <w:spacing w:after="0" w:line="360" w:lineRule="auto"/>
        <w:ind w:firstLine="709"/>
        <w:jc w:val="both"/>
        <w:rPr>
          <w:rFonts w:ascii="Times New Roman" w:hAnsi="Times New Roman" w:cs="Times New Roman"/>
          <w:sz w:val="28"/>
          <w:szCs w:val="28"/>
          <w:lang w:val="uk-UA"/>
        </w:rPr>
      </w:pPr>
      <w:r w:rsidRPr="00497F40">
        <w:rPr>
          <w:rFonts w:ascii="Times New Roman" w:hAnsi="Times New Roman" w:cs="Times New Roman"/>
          <w:sz w:val="28"/>
          <w:szCs w:val="28"/>
          <w:lang w:val="uk-UA"/>
        </w:rPr>
        <w:t>Читання з листа – це, з одного боку, складний різновид гри по нотах, який можна віднести до художньої діяльності, зокрема, до музично-виконавської, що об'єднує технологічний і художньо-змістовний аспект; а з іншого, – це скл</w:t>
      </w:r>
      <w:r w:rsidR="00EF503B">
        <w:rPr>
          <w:rFonts w:ascii="Times New Roman" w:hAnsi="Times New Roman" w:cs="Times New Roman"/>
          <w:sz w:val="28"/>
          <w:szCs w:val="28"/>
          <w:lang w:val="uk-UA"/>
        </w:rPr>
        <w:t>адний психофізичний процес, пов</w:t>
      </w:r>
      <w:r w:rsidR="00EF503B" w:rsidRPr="00EF503B">
        <w:rPr>
          <w:rFonts w:ascii="Times New Roman" w:hAnsi="Times New Roman" w:cs="Times New Roman"/>
          <w:sz w:val="28"/>
          <w:szCs w:val="28"/>
          <w:lang w:val="uk-UA"/>
        </w:rPr>
        <w:t>’</w:t>
      </w:r>
      <w:r w:rsidRPr="00497F40">
        <w:rPr>
          <w:rFonts w:ascii="Times New Roman" w:hAnsi="Times New Roman" w:cs="Times New Roman"/>
          <w:sz w:val="28"/>
          <w:szCs w:val="28"/>
          <w:lang w:val="uk-UA"/>
        </w:rPr>
        <w:t>язаний з формуванням та засвоєнням клавіатурного простору та ігрових рухів, з аналізом та побудовою емоційно-смислових та звукових образів. Тому цей процес значно ширший за відоме «бачу-чую-граю». Думка музиканта під час читання з листа рухається від загального до часткового, від цілого – до окремих деталей, від симультанного художнього образу до розгорнутого в часі музичного руху.</w:t>
      </w:r>
    </w:p>
    <w:p w:rsidR="00497F40" w:rsidRPr="00497F40" w:rsidRDefault="00497F40" w:rsidP="00497F40">
      <w:pPr>
        <w:autoSpaceDE w:val="0"/>
        <w:autoSpaceDN w:val="0"/>
        <w:adjustRightInd w:val="0"/>
        <w:spacing w:after="0" w:line="360" w:lineRule="auto"/>
        <w:ind w:firstLine="709"/>
        <w:jc w:val="both"/>
        <w:rPr>
          <w:rFonts w:ascii="Times New Roman" w:hAnsi="Times New Roman" w:cs="Times New Roman"/>
          <w:sz w:val="28"/>
          <w:szCs w:val="28"/>
          <w:lang w:val="uk-UA"/>
        </w:rPr>
      </w:pPr>
      <w:r w:rsidRPr="00497F40">
        <w:rPr>
          <w:rFonts w:ascii="Times New Roman" w:hAnsi="Times New Roman" w:cs="Times New Roman"/>
          <w:sz w:val="28"/>
          <w:szCs w:val="28"/>
          <w:lang w:val="uk-UA"/>
        </w:rPr>
        <w:t>Узагальнення змісту й структури навичок читання з листа хорових партитур дозволило визначити такі компоненти:</w:t>
      </w:r>
    </w:p>
    <w:p w:rsidR="00497F40" w:rsidRPr="00497F40" w:rsidRDefault="00EF503B" w:rsidP="00497F40">
      <w:pPr>
        <w:autoSpaceDE w:val="0"/>
        <w:autoSpaceDN w:val="0"/>
        <w:adjustRightInd w:val="0"/>
        <w:spacing w:after="0" w:line="360" w:lineRule="auto"/>
        <w:ind w:firstLine="709"/>
        <w:jc w:val="both"/>
        <w:rPr>
          <w:rFonts w:ascii="Times New Roman" w:hAnsi="Times New Roman" w:cs="Times New Roman"/>
          <w:sz w:val="28"/>
          <w:szCs w:val="28"/>
          <w:lang w:val="uk-UA"/>
        </w:rPr>
      </w:pPr>
      <w:r>
        <w:rPr>
          <w:rFonts w:ascii="Times New Roman" w:eastAsia="Wingdings-Regular" w:hAnsi="Times New Roman" w:cs="Times New Roman"/>
          <w:sz w:val="28"/>
          <w:szCs w:val="28"/>
          <w:lang w:val="uk-UA"/>
        </w:rPr>
        <w:t>-</w:t>
      </w:r>
      <w:r w:rsidR="00497F40" w:rsidRPr="00497F40">
        <w:rPr>
          <w:rFonts w:ascii="Times New Roman" w:eastAsia="Wingdings-Regular" w:hAnsi="Times New Roman" w:cs="Times New Roman"/>
          <w:sz w:val="28"/>
          <w:szCs w:val="28"/>
          <w:lang w:val="uk-UA"/>
        </w:rPr>
        <w:t xml:space="preserve"> </w:t>
      </w:r>
      <w:r w:rsidR="00497F40" w:rsidRPr="00497F40">
        <w:rPr>
          <w:rFonts w:ascii="Times New Roman" w:hAnsi="Times New Roman" w:cs="Times New Roman"/>
          <w:sz w:val="28"/>
          <w:szCs w:val="28"/>
          <w:lang w:val="uk-UA"/>
        </w:rPr>
        <w:t>усвідомлення студентами художньо-образного змісту твору та адекватність і виразність його відтворення; вміння визначати засоби музичної виразності;</w:t>
      </w:r>
    </w:p>
    <w:p w:rsidR="00EF503B" w:rsidRDefault="00EF503B" w:rsidP="00EF503B">
      <w:pPr>
        <w:autoSpaceDE w:val="0"/>
        <w:autoSpaceDN w:val="0"/>
        <w:adjustRightInd w:val="0"/>
        <w:spacing w:after="0" w:line="360" w:lineRule="auto"/>
        <w:ind w:firstLine="709"/>
        <w:jc w:val="both"/>
        <w:rPr>
          <w:rFonts w:ascii="Times New Roman" w:hAnsi="Times New Roman" w:cs="Times New Roman"/>
          <w:sz w:val="28"/>
          <w:szCs w:val="28"/>
          <w:lang w:val="uk-UA"/>
        </w:rPr>
      </w:pPr>
      <w:r>
        <w:rPr>
          <w:rFonts w:ascii="Times New Roman" w:eastAsia="Wingdings-Regular" w:hAnsi="Times New Roman" w:cs="Times New Roman"/>
          <w:sz w:val="28"/>
          <w:szCs w:val="28"/>
          <w:lang w:val="uk-UA"/>
        </w:rPr>
        <w:t>-</w:t>
      </w:r>
      <w:r w:rsidR="00497F40" w:rsidRPr="00497F40">
        <w:rPr>
          <w:rFonts w:ascii="Times New Roman" w:eastAsia="Wingdings-Regular" w:hAnsi="Times New Roman" w:cs="Times New Roman"/>
          <w:sz w:val="28"/>
          <w:szCs w:val="28"/>
          <w:lang w:val="uk-UA"/>
        </w:rPr>
        <w:t xml:space="preserve"> </w:t>
      </w:r>
      <w:proofErr w:type="spellStart"/>
      <w:r>
        <w:rPr>
          <w:rFonts w:ascii="Times New Roman" w:hAnsi="Times New Roman" w:cs="Times New Roman"/>
          <w:sz w:val="28"/>
          <w:szCs w:val="28"/>
          <w:lang w:val="uk-UA"/>
        </w:rPr>
        <w:t>взаємозв</w:t>
      </w:r>
      <w:proofErr w:type="spellEnd"/>
      <w:r w:rsidRPr="00EF503B">
        <w:rPr>
          <w:rFonts w:ascii="Times New Roman" w:hAnsi="Times New Roman" w:cs="Times New Roman"/>
          <w:sz w:val="28"/>
          <w:szCs w:val="28"/>
        </w:rPr>
        <w:t>’</w:t>
      </w:r>
      <w:proofErr w:type="spellStart"/>
      <w:r w:rsidR="00497F40" w:rsidRPr="00497F40">
        <w:rPr>
          <w:rFonts w:ascii="Times New Roman" w:hAnsi="Times New Roman" w:cs="Times New Roman"/>
          <w:sz w:val="28"/>
          <w:szCs w:val="28"/>
          <w:lang w:val="uk-UA"/>
        </w:rPr>
        <w:t>язок</w:t>
      </w:r>
      <w:proofErr w:type="spellEnd"/>
      <w:r w:rsidR="00497F40" w:rsidRPr="00497F40">
        <w:rPr>
          <w:rFonts w:ascii="Times New Roman" w:hAnsi="Times New Roman" w:cs="Times New Roman"/>
          <w:sz w:val="28"/>
          <w:szCs w:val="28"/>
          <w:lang w:val="uk-UA"/>
        </w:rPr>
        <w:t xml:space="preserve"> між зоровим і слуховим сприйняттям та руховою реалізацією музично-слухових уявлень; слуховий самоконтроль;</w:t>
      </w:r>
    </w:p>
    <w:p w:rsidR="00497F40" w:rsidRPr="00497F40" w:rsidRDefault="00EF503B" w:rsidP="00EF503B">
      <w:pPr>
        <w:autoSpaceDE w:val="0"/>
        <w:autoSpaceDN w:val="0"/>
        <w:adjustRightInd w:val="0"/>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w:t>
      </w:r>
      <w:r w:rsidR="00497F40" w:rsidRPr="00497F40">
        <w:rPr>
          <w:rFonts w:ascii="Times New Roman" w:eastAsia="Wingdings-Regular" w:hAnsi="Times New Roman" w:cs="Times New Roman"/>
          <w:sz w:val="28"/>
          <w:szCs w:val="28"/>
          <w:lang w:val="uk-UA"/>
        </w:rPr>
        <w:t xml:space="preserve"> </w:t>
      </w:r>
      <w:r w:rsidR="00497F40" w:rsidRPr="00497F40">
        <w:rPr>
          <w:rFonts w:ascii="Times New Roman" w:hAnsi="Times New Roman" w:cs="Times New Roman"/>
          <w:sz w:val="28"/>
          <w:szCs w:val="28"/>
          <w:lang w:val="uk-UA"/>
        </w:rPr>
        <w:t>володіння фортепіанною технікою, точність у читанні нотного тексту, дотримання темпу;</w:t>
      </w:r>
    </w:p>
    <w:p w:rsidR="00497F40" w:rsidRPr="00497F40" w:rsidRDefault="00EF503B" w:rsidP="00497F40">
      <w:pPr>
        <w:autoSpaceDE w:val="0"/>
        <w:autoSpaceDN w:val="0"/>
        <w:adjustRightInd w:val="0"/>
        <w:spacing w:after="0" w:line="360" w:lineRule="auto"/>
        <w:ind w:firstLine="709"/>
        <w:jc w:val="both"/>
        <w:rPr>
          <w:rFonts w:ascii="Times New Roman" w:hAnsi="Times New Roman" w:cs="Times New Roman"/>
          <w:sz w:val="28"/>
          <w:szCs w:val="28"/>
          <w:lang w:val="uk-UA"/>
        </w:rPr>
      </w:pPr>
      <w:r>
        <w:rPr>
          <w:rFonts w:ascii="Times New Roman" w:eastAsia="Wingdings-Regular" w:hAnsi="Times New Roman" w:cs="Times New Roman"/>
          <w:sz w:val="28"/>
          <w:szCs w:val="28"/>
          <w:lang w:val="uk-UA"/>
        </w:rPr>
        <w:t>-</w:t>
      </w:r>
      <w:r w:rsidR="00497F40" w:rsidRPr="00497F40">
        <w:rPr>
          <w:rFonts w:ascii="Times New Roman" w:eastAsia="Wingdings-Regular" w:hAnsi="Times New Roman" w:cs="Times New Roman"/>
          <w:sz w:val="28"/>
          <w:szCs w:val="28"/>
          <w:lang w:val="uk-UA"/>
        </w:rPr>
        <w:t xml:space="preserve"> </w:t>
      </w:r>
      <w:r w:rsidR="00497F40" w:rsidRPr="00497F40">
        <w:rPr>
          <w:rFonts w:ascii="Times New Roman" w:hAnsi="Times New Roman" w:cs="Times New Roman"/>
          <w:sz w:val="28"/>
          <w:szCs w:val="28"/>
          <w:lang w:val="uk-UA"/>
        </w:rPr>
        <w:t xml:space="preserve">виконання хорових партитур a </w:t>
      </w:r>
      <w:proofErr w:type="spellStart"/>
      <w:r w:rsidR="00497F40" w:rsidRPr="00497F40">
        <w:rPr>
          <w:rFonts w:ascii="Times New Roman" w:hAnsi="Times New Roman" w:cs="Times New Roman"/>
          <w:sz w:val="28"/>
          <w:szCs w:val="28"/>
          <w:lang w:val="uk-UA"/>
        </w:rPr>
        <w:t>cappella</w:t>
      </w:r>
      <w:proofErr w:type="spellEnd"/>
      <w:r w:rsidR="00497F40" w:rsidRPr="00497F40">
        <w:rPr>
          <w:rFonts w:ascii="Times New Roman" w:hAnsi="Times New Roman" w:cs="Times New Roman"/>
          <w:sz w:val="28"/>
          <w:szCs w:val="28"/>
          <w:lang w:val="uk-UA"/>
        </w:rPr>
        <w:t xml:space="preserve"> та в супроводі фортепіано;</w:t>
      </w:r>
    </w:p>
    <w:p w:rsidR="00497F40" w:rsidRPr="00497F40" w:rsidRDefault="00EF503B" w:rsidP="00497F40">
      <w:pPr>
        <w:autoSpaceDE w:val="0"/>
        <w:autoSpaceDN w:val="0"/>
        <w:adjustRightInd w:val="0"/>
        <w:spacing w:after="0" w:line="360" w:lineRule="auto"/>
        <w:ind w:firstLine="709"/>
        <w:jc w:val="both"/>
        <w:rPr>
          <w:rFonts w:ascii="Times New Roman" w:hAnsi="Times New Roman" w:cs="Times New Roman"/>
          <w:sz w:val="28"/>
          <w:szCs w:val="28"/>
          <w:lang w:val="uk-UA"/>
        </w:rPr>
      </w:pPr>
      <w:r>
        <w:rPr>
          <w:rFonts w:ascii="Times New Roman" w:eastAsia="Wingdings-Regular" w:hAnsi="Times New Roman" w:cs="Times New Roman"/>
          <w:sz w:val="28"/>
          <w:szCs w:val="28"/>
          <w:lang w:val="uk-UA"/>
        </w:rPr>
        <w:t>-</w:t>
      </w:r>
      <w:r w:rsidR="00497F40" w:rsidRPr="00497F40">
        <w:rPr>
          <w:rFonts w:ascii="Times New Roman" w:eastAsia="Wingdings-Regular" w:hAnsi="Times New Roman" w:cs="Times New Roman"/>
          <w:sz w:val="28"/>
          <w:szCs w:val="28"/>
          <w:lang w:val="uk-UA"/>
        </w:rPr>
        <w:t xml:space="preserve"> </w:t>
      </w:r>
      <w:r w:rsidR="00497F40" w:rsidRPr="00497F40">
        <w:rPr>
          <w:rFonts w:ascii="Times New Roman" w:hAnsi="Times New Roman" w:cs="Times New Roman"/>
          <w:sz w:val="28"/>
          <w:szCs w:val="28"/>
          <w:lang w:val="uk-UA"/>
        </w:rPr>
        <w:t xml:space="preserve">транспонування хорових партитур; </w:t>
      </w:r>
      <w:proofErr w:type="spellStart"/>
      <w:r w:rsidR="00497F40" w:rsidRPr="00497F40">
        <w:rPr>
          <w:rFonts w:ascii="Times New Roman" w:hAnsi="Times New Roman" w:cs="Times New Roman"/>
          <w:sz w:val="28"/>
          <w:szCs w:val="28"/>
          <w:lang w:val="uk-UA"/>
        </w:rPr>
        <w:t>проспівування</w:t>
      </w:r>
      <w:proofErr w:type="spellEnd"/>
      <w:r w:rsidR="00497F40" w:rsidRPr="00497F40">
        <w:rPr>
          <w:rFonts w:ascii="Times New Roman" w:hAnsi="Times New Roman" w:cs="Times New Roman"/>
          <w:sz w:val="28"/>
          <w:szCs w:val="28"/>
          <w:lang w:val="uk-UA"/>
        </w:rPr>
        <w:t xml:space="preserve"> окремих хорових партій з одночасним виконанням на фортепіано інших голосів партитури;</w:t>
      </w:r>
    </w:p>
    <w:p w:rsidR="00497F40" w:rsidRPr="00497F40" w:rsidRDefault="00EF503B" w:rsidP="00497F40">
      <w:pPr>
        <w:autoSpaceDE w:val="0"/>
        <w:autoSpaceDN w:val="0"/>
        <w:adjustRightInd w:val="0"/>
        <w:spacing w:after="0" w:line="360" w:lineRule="auto"/>
        <w:ind w:firstLine="709"/>
        <w:jc w:val="both"/>
        <w:rPr>
          <w:rFonts w:ascii="Times New Roman" w:hAnsi="Times New Roman" w:cs="Times New Roman"/>
          <w:sz w:val="28"/>
          <w:szCs w:val="28"/>
          <w:lang w:val="uk-UA"/>
        </w:rPr>
      </w:pPr>
      <w:r>
        <w:rPr>
          <w:rFonts w:ascii="Times New Roman" w:eastAsia="Wingdings-Regular" w:hAnsi="Times New Roman" w:cs="Times New Roman"/>
          <w:sz w:val="28"/>
          <w:szCs w:val="28"/>
          <w:lang w:val="uk-UA"/>
        </w:rPr>
        <w:t>-</w:t>
      </w:r>
      <w:r w:rsidR="00497F40" w:rsidRPr="00497F40">
        <w:rPr>
          <w:rFonts w:ascii="Times New Roman" w:eastAsia="Wingdings-Regular" w:hAnsi="Times New Roman" w:cs="Times New Roman"/>
          <w:sz w:val="28"/>
          <w:szCs w:val="28"/>
          <w:lang w:val="uk-UA"/>
        </w:rPr>
        <w:t xml:space="preserve"> звукова виразність втілення музично-художнього задуму (робота над звуком,</w:t>
      </w:r>
      <w:r w:rsidR="00497F40" w:rsidRPr="00497F40">
        <w:rPr>
          <w:rFonts w:ascii="Times New Roman" w:hAnsi="Times New Roman" w:cs="Times New Roman"/>
          <w:sz w:val="28"/>
          <w:szCs w:val="28"/>
          <w:lang w:val="uk-UA"/>
        </w:rPr>
        <w:t xml:space="preserve"> </w:t>
      </w:r>
      <w:r w:rsidR="00497F40" w:rsidRPr="00497F40">
        <w:rPr>
          <w:rFonts w:ascii="Times New Roman" w:eastAsia="Wingdings-Regular" w:hAnsi="Times New Roman" w:cs="Times New Roman"/>
          <w:sz w:val="28"/>
          <w:szCs w:val="28"/>
          <w:lang w:val="uk-UA"/>
        </w:rPr>
        <w:t>включаючи штрихи, особливо легато);</w:t>
      </w:r>
    </w:p>
    <w:p w:rsidR="00497F40" w:rsidRPr="00497F40" w:rsidRDefault="00EF503B" w:rsidP="00497F40">
      <w:pPr>
        <w:autoSpaceDE w:val="0"/>
        <w:autoSpaceDN w:val="0"/>
        <w:adjustRightInd w:val="0"/>
        <w:spacing w:after="0" w:line="360" w:lineRule="auto"/>
        <w:ind w:firstLine="709"/>
        <w:jc w:val="both"/>
        <w:rPr>
          <w:rFonts w:ascii="Times New Roman" w:hAnsi="Times New Roman" w:cs="Times New Roman"/>
          <w:sz w:val="28"/>
          <w:szCs w:val="28"/>
          <w:lang w:val="uk-UA"/>
        </w:rPr>
      </w:pPr>
      <w:r>
        <w:rPr>
          <w:rFonts w:ascii="Times New Roman" w:eastAsia="Wingdings-Regular" w:hAnsi="Times New Roman" w:cs="Times New Roman"/>
          <w:sz w:val="28"/>
          <w:szCs w:val="28"/>
          <w:lang w:val="uk-UA"/>
        </w:rPr>
        <w:t>-</w:t>
      </w:r>
      <w:r w:rsidR="00497F40" w:rsidRPr="00497F40">
        <w:rPr>
          <w:rFonts w:ascii="Times New Roman" w:eastAsia="Wingdings-Regular" w:hAnsi="Times New Roman" w:cs="Times New Roman"/>
          <w:sz w:val="28"/>
          <w:szCs w:val="28"/>
          <w:lang w:val="uk-UA"/>
        </w:rPr>
        <w:t xml:space="preserve"> розподіл музичного матеріалу між</w:t>
      </w:r>
      <w:r w:rsidR="00497F40" w:rsidRPr="00497F40">
        <w:rPr>
          <w:rFonts w:ascii="Times New Roman" w:hAnsi="Times New Roman" w:cs="Times New Roman"/>
          <w:sz w:val="28"/>
          <w:szCs w:val="28"/>
          <w:lang w:val="uk-UA"/>
        </w:rPr>
        <w:t xml:space="preserve"> </w:t>
      </w:r>
      <w:r w:rsidR="00497F40" w:rsidRPr="00497F40">
        <w:rPr>
          <w:rFonts w:ascii="Times New Roman" w:eastAsia="Wingdings-Regular" w:hAnsi="Times New Roman" w:cs="Times New Roman"/>
          <w:sz w:val="28"/>
          <w:szCs w:val="28"/>
          <w:lang w:val="uk-UA"/>
        </w:rPr>
        <w:t>правою та лівою руками;</w:t>
      </w:r>
    </w:p>
    <w:p w:rsidR="00497F40" w:rsidRPr="00497F40" w:rsidRDefault="00EF503B" w:rsidP="00497F40">
      <w:pPr>
        <w:autoSpaceDE w:val="0"/>
        <w:autoSpaceDN w:val="0"/>
        <w:adjustRightInd w:val="0"/>
        <w:spacing w:after="0" w:line="360" w:lineRule="auto"/>
        <w:ind w:firstLine="709"/>
        <w:jc w:val="both"/>
        <w:rPr>
          <w:rFonts w:ascii="Times New Roman" w:hAnsi="Times New Roman" w:cs="Times New Roman"/>
          <w:sz w:val="28"/>
          <w:szCs w:val="28"/>
          <w:lang w:val="uk-UA"/>
        </w:rPr>
      </w:pPr>
      <w:r>
        <w:rPr>
          <w:rFonts w:ascii="Times New Roman" w:eastAsia="Wingdings-Regular" w:hAnsi="Times New Roman" w:cs="Times New Roman"/>
          <w:sz w:val="28"/>
          <w:szCs w:val="28"/>
          <w:lang w:val="uk-UA"/>
        </w:rPr>
        <w:lastRenderedPageBreak/>
        <w:t>-</w:t>
      </w:r>
      <w:r w:rsidR="00497F40" w:rsidRPr="00497F40">
        <w:rPr>
          <w:rFonts w:ascii="Times New Roman" w:eastAsia="Wingdings-Regular" w:hAnsi="Times New Roman" w:cs="Times New Roman"/>
          <w:sz w:val="28"/>
          <w:szCs w:val="28"/>
          <w:lang w:val="uk-UA"/>
        </w:rPr>
        <w:t xml:space="preserve"> розподіл уваги між нотним текстом і</w:t>
      </w:r>
      <w:r w:rsidR="00497F40" w:rsidRPr="00497F40">
        <w:rPr>
          <w:rFonts w:ascii="Times New Roman" w:hAnsi="Times New Roman" w:cs="Times New Roman"/>
          <w:sz w:val="28"/>
          <w:szCs w:val="28"/>
          <w:lang w:val="uk-UA"/>
        </w:rPr>
        <w:t xml:space="preserve"> </w:t>
      </w:r>
      <w:r w:rsidR="00497F40" w:rsidRPr="00497F40">
        <w:rPr>
          <w:rFonts w:ascii="Times New Roman" w:eastAsia="Wingdings-Regular" w:hAnsi="Times New Roman" w:cs="Times New Roman"/>
          <w:sz w:val="28"/>
          <w:szCs w:val="28"/>
          <w:lang w:val="uk-UA"/>
        </w:rPr>
        <w:t>клавіатурою;</w:t>
      </w:r>
    </w:p>
    <w:p w:rsidR="00497F40" w:rsidRPr="00497F40" w:rsidRDefault="00EF503B" w:rsidP="00497F40">
      <w:pPr>
        <w:autoSpaceDE w:val="0"/>
        <w:autoSpaceDN w:val="0"/>
        <w:adjustRightInd w:val="0"/>
        <w:spacing w:after="0" w:line="360" w:lineRule="auto"/>
        <w:ind w:firstLine="709"/>
        <w:jc w:val="both"/>
        <w:rPr>
          <w:rFonts w:ascii="Times New Roman" w:hAnsi="Times New Roman" w:cs="Times New Roman"/>
          <w:sz w:val="28"/>
          <w:szCs w:val="28"/>
          <w:lang w:val="uk-UA"/>
        </w:rPr>
      </w:pPr>
      <w:r>
        <w:rPr>
          <w:rFonts w:ascii="Times New Roman" w:eastAsia="Wingdings-Regular" w:hAnsi="Times New Roman" w:cs="Times New Roman"/>
          <w:sz w:val="28"/>
          <w:szCs w:val="28"/>
          <w:lang w:val="uk-UA"/>
        </w:rPr>
        <w:t>-</w:t>
      </w:r>
      <w:r w:rsidR="00497F40" w:rsidRPr="00497F40">
        <w:rPr>
          <w:rFonts w:ascii="Times New Roman" w:eastAsia="Wingdings-Regular" w:hAnsi="Times New Roman" w:cs="Times New Roman"/>
          <w:sz w:val="28"/>
          <w:szCs w:val="28"/>
          <w:lang w:val="uk-UA"/>
        </w:rPr>
        <w:t xml:space="preserve"> вільне орієнтування в нотному тексті та</w:t>
      </w:r>
      <w:r w:rsidR="00497F40" w:rsidRPr="00497F40">
        <w:rPr>
          <w:rFonts w:ascii="Times New Roman" w:hAnsi="Times New Roman" w:cs="Times New Roman"/>
          <w:sz w:val="28"/>
          <w:szCs w:val="28"/>
          <w:lang w:val="uk-UA"/>
        </w:rPr>
        <w:t xml:space="preserve"> </w:t>
      </w:r>
      <w:r w:rsidR="00497F40" w:rsidRPr="00497F40">
        <w:rPr>
          <w:rFonts w:ascii="Times New Roman" w:eastAsia="Wingdings-Regular" w:hAnsi="Times New Roman" w:cs="Times New Roman"/>
          <w:sz w:val="28"/>
          <w:szCs w:val="28"/>
          <w:lang w:val="uk-UA"/>
        </w:rPr>
        <w:t>в стереотипних нотних структурах;</w:t>
      </w:r>
    </w:p>
    <w:p w:rsidR="00497F40" w:rsidRPr="00497F40" w:rsidRDefault="00EF503B" w:rsidP="00497F40">
      <w:pPr>
        <w:autoSpaceDE w:val="0"/>
        <w:autoSpaceDN w:val="0"/>
        <w:adjustRightInd w:val="0"/>
        <w:spacing w:after="0" w:line="360" w:lineRule="auto"/>
        <w:ind w:firstLine="709"/>
        <w:jc w:val="both"/>
        <w:rPr>
          <w:rFonts w:ascii="Times New Roman" w:hAnsi="Times New Roman" w:cs="Times New Roman"/>
          <w:sz w:val="28"/>
          <w:szCs w:val="28"/>
          <w:lang w:val="uk-UA"/>
        </w:rPr>
      </w:pPr>
      <w:r>
        <w:rPr>
          <w:rFonts w:ascii="Times New Roman" w:eastAsia="Wingdings-Regular" w:hAnsi="Times New Roman" w:cs="Times New Roman"/>
          <w:sz w:val="28"/>
          <w:szCs w:val="28"/>
          <w:lang w:val="uk-UA"/>
        </w:rPr>
        <w:t>-</w:t>
      </w:r>
      <w:r w:rsidR="00497F40" w:rsidRPr="00497F40">
        <w:rPr>
          <w:rFonts w:ascii="Times New Roman" w:eastAsia="Wingdings-Regular" w:hAnsi="Times New Roman" w:cs="Times New Roman"/>
          <w:sz w:val="28"/>
          <w:szCs w:val="28"/>
          <w:lang w:val="uk-UA"/>
        </w:rPr>
        <w:t xml:space="preserve"> усвідомлення функціонального</w:t>
      </w:r>
      <w:r w:rsidR="00497F40" w:rsidRPr="00497F40">
        <w:rPr>
          <w:rFonts w:ascii="Times New Roman" w:hAnsi="Times New Roman" w:cs="Times New Roman"/>
          <w:sz w:val="28"/>
          <w:szCs w:val="28"/>
          <w:lang w:val="uk-UA"/>
        </w:rPr>
        <w:t xml:space="preserve"> </w:t>
      </w:r>
      <w:r w:rsidR="00497F40" w:rsidRPr="00497F40">
        <w:rPr>
          <w:rFonts w:ascii="Times New Roman" w:eastAsia="Wingdings-Regular" w:hAnsi="Times New Roman" w:cs="Times New Roman"/>
          <w:sz w:val="28"/>
          <w:szCs w:val="28"/>
          <w:lang w:val="uk-UA"/>
        </w:rPr>
        <w:t>значення акордів або фігурацій;</w:t>
      </w:r>
    </w:p>
    <w:p w:rsidR="00497F40" w:rsidRPr="00497F40" w:rsidRDefault="00EF503B" w:rsidP="00497F40">
      <w:pPr>
        <w:autoSpaceDE w:val="0"/>
        <w:autoSpaceDN w:val="0"/>
        <w:adjustRightInd w:val="0"/>
        <w:spacing w:after="0" w:line="360" w:lineRule="auto"/>
        <w:ind w:firstLine="709"/>
        <w:jc w:val="both"/>
        <w:rPr>
          <w:rFonts w:ascii="Times New Roman" w:eastAsia="Wingdings-Regular" w:hAnsi="Times New Roman" w:cs="Times New Roman"/>
          <w:sz w:val="28"/>
          <w:szCs w:val="28"/>
          <w:lang w:val="uk-UA"/>
        </w:rPr>
      </w:pPr>
      <w:r>
        <w:rPr>
          <w:rFonts w:ascii="Times New Roman" w:eastAsia="Wingdings-Regular" w:hAnsi="Times New Roman" w:cs="Times New Roman"/>
          <w:sz w:val="28"/>
          <w:szCs w:val="28"/>
          <w:lang w:val="uk-UA"/>
        </w:rPr>
        <w:t>-</w:t>
      </w:r>
      <w:r w:rsidR="00497F40" w:rsidRPr="00497F40">
        <w:rPr>
          <w:rFonts w:ascii="Times New Roman" w:eastAsia="Wingdings-Regular" w:hAnsi="Times New Roman" w:cs="Times New Roman"/>
          <w:sz w:val="28"/>
          <w:szCs w:val="28"/>
          <w:lang w:val="uk-UA"/>
        </w:rPr>
        <w:t xml:space="preserve"> </w:t>
      </w:r>
      <w:proofErr w:type="spellStart"/>
      <w:r w:rsidR="00497F40" w:rsidRPr="00497F40">
        <w:rPr>
          <w:rFonts w:ascii="Times New Roman" w:eastAsia="Wingdings-Regular" w:hAnsi="Times New Roman" w:cs="Times New Roman"/>
          <w:sz w:val="28"/>
          <w:szCs w:val="28"/>
          <w:lang w:val="uk-UA"/>
        </w:rPr>
        <w:t>мисленнєве</w:t>
      </w:r>
      <w:proofErr w:type="spellEnd"/>
      <w:r w:rsidR="00497F40" w:rsidRPr="00497F40">
        <w:rPr>
          <w:rFonts w:ascii="Times New Roman" w:eastAsia="Wingdings-Regular" w:hAnsi="Times New Roman" w:cs="Times New Roman"/>
          <w:sz w:val="28"/>
          <w:szCs w:val="28"/>
          <w:lang w:val="uk-UA"/>
        </w:rPr>
        <w:t xml:space="preserve"> випередження музичного</w:t>
      </w:r>
      <w:r w:rsidR="00497F40" w:rsidRPr="00497F40">
        <w:rPr>
          <w:rFonts w:ascii="Times New Roman" w:hAnsi="Times New Roman" w:cs="Times New Roman"/>
          <w:sz w:val="28"/>
          <w:szCs w:val="28"/>
          <w:lang w:val="uk-UA"/>
        </w:rPr>
        <w:t xml:space="preserve"> </w:t>
      </w:r>
      <w:r w:rsidR="00497F40" w:rsidRPr="00497F40">
        <w:rPr>
          <w:rFonts w:ascii="Times New Roman" w:eastAsia="Wingdings-Regular" w:hAnsi="Times New Roman" w:cs="Times New Roman"/>
          <w:sz w:val="28"/>
          <w:szCs w:val="28"/>
          <w:lang w:val="uk-UA"/>
        </w:rPr>
        <w:t>тексту, що читається; навички «бачення</w:t>
      </w:r>
      <w:r w:rsidR="00497F40" w:rsidRPr="00497F40">
        <w:rPr>
          <w:rFonts w:ascii="Times New Roman" w:hAnsi="Times New Roman" w:cs="Times New Roman"/>
          <w:sz w:val="28"/>
          <w:szCs w:val="28"/>
          <w:lang w:val="uk-UA"/>
        </w:rPr>
        <w:t xml:space="preserve"> </w:t>
      </w:r>
      <w:r w:rsidR="00497F40" w:rsidRPr="00497F40">
        <w:rPr>
          <w:rFonts w:ascii="Times New Roman" w:eastAsia="Wingdings-Regular" w:hAnsi="Times New Roman" w:cs="Times New Roman"/>
          <w:sz w:val="28"/>
          <w:szCs w:val="28"/>
          <w:lang w:val="uk-UA"/>
        </w:rPr>
        <w:t>наперед».</w:t>
      </w:r>
    </w:p>
    <w:p w:rsidR="00497F40" w:rsidRPr="00497F40" w:rsidRDefault="00497F40" w:rsidP="00497F40">
      <w:pPr>
        <w:autoSpaceDE w:val="0"/>
        <w:autoSpaceDN w:val="0"/>
        <w:adjustRightInd w:val="0"/>
        <w:spacing w:after="0" w:line="360" w:lineRule="auto"/>
        <w:ind w:firstLine="709"/>
        <w:jc w:val="both"/>
        <w:rPr>
          <w:rFonts w:ascii="Times New Roman" w:eastAsia="Wingdings-Regular" w:hAnsi="Times New Roman" w:cs="Times New Roman"/>
          <w:sz w:val="28"/>
          <w:szCs w:val="28"/>
          <w:lang w:val="uk-UA"/>
        </w:rPr>
      </w:pPr>
      <w:r w:rsidRPr="00497F40">
        <w:rPr>
          <w:rFonts w:ascii="Times New Roman" w:hAnsi="Times New Roman" w:cs="Times New Roman"/>
          <w:sz w:val="28"/>
          <w:szCs w:val="28"/>
          <w:lang w:val="uk-UA"/>
        </w:rPr>
        <w:t>Всі зазначені компоненти об'єднано в</w:t>
      </w:r>
      <w:r w:rsidRPr="00497F40">
        <w:rPr>
          <w:rFonts w:ascii="Times New Roman" w:eastAsia="Wingdings-Regular" w:hAnsi="Times New Roman" w:cs="Times New Roman"/>
          <w:sz w:val="28"/>
          <w:szCs w:val="28"/>
          <w:lang w:val="uk-UA"/>
        </w:rPr>
        <w:t xml:space="preserve"> </w:t>
      </w:r>
      <w:r w:rsidRPr="00497F40">
        <w:rPr>
          <w:rFonts w:ascii="Times New Roman" w:hAnsi="Times New Roman" w:cs="Times New Roman"/>
          <w:sz w:val="28"/>
          <w:szCs w:val="28"/>
          <w:lang w:val="uk-UA"/>
        </w:rPr>
        <w:t>чотири групи:</w:t>
      </w:r>
    </w:p>
    <w:p w:rsidR="00497F40" w:rsidRPr="00497F40" w:rsidRDefault="00497F40" w:rsidP="00497F40">
      <w:pPr>
        <w:autoSpaceDE w:val="0"/>
        <w:autoSpaceDN w:val="0"/>
        <w:adjustRightInd w:val="0"/>
        <w:spacing w:after="0" w:line="360" w:lineRule="auto"/>
        <w:ind w:firstLine="709"/>
        <w:jc w:val="both"/>
        <w:rPr>
          <w:rFonts w:ascii="Times New Roman" w:eastAsia="Wingdings-Regular" w:hAnsi="Times New Roman" w:cs="Times New Roman"/>
          <w:sz w:val="28"/>
          <w:szCs w:val="28"/>
          <w:lang w:val="uk-UA"/>
        </w:rPr>
      </w:pPr>
      <w:r w:rsidRPr="00497F40">
        <w:rPr>
          <w:rFonts w:ascii="Times New Roman" w:hAnsi="Times New Roman" w:cs="Times New Roman"/>
          <w:sz w:val="28"/>
          <w:szCs w:val="28"/>
          <w:lang w:val="uk-UA"/>
        </w:rPr>
        <w:t>- музично-слухові уявлення, показниками</w:t>
      </w:r>
      <w:r w:rsidRPr="00497F40">
        <w:rPr>
          <w:rFonts w:ascii="Times New Roman" w:eastAsia="Wingdings-Regular" w:hAnsi="Times New Roman" w:cs="Times New Roman"/>
          <w:sz w:val="28"/>
          <w:szCs w:val="28"/>
          <w:lang w:val="uk-UA"/>
        </w:rPr>
        <w:t xml:space="preserve"> </w:t>
      </w:r>
      <w:r w:rsidRPr="00497F40">
        <w:rPr>
          <w:rFonts w:ascii="Times New Roman" w:hAnsi="Times New Roman" w:cs="Times New Roman"/>
          <w:sz w:val="28"/>
          <w:szCs w:val="28"/>
          <w:lang w:val="uk-UA"/>
        </w:rPr>
        <w:t>яких є вміння і навички узагальнення,</w:t>
      </w:r>
      <w:r w:rsidRPr="00497F40">
        <w:rPr>
          <w:rFonts w:ascii="Times New Roman" w:eastAsia="Wingdings-Regular" w:hAnsi="Times New Roman" w:cs="Times New Roman"/>
          <w:sz w:val="28"/>
          <w:szCs w:val="28"/>
          <w:lang w:val="uk-UA"/>
        </w:rPr>
        <w:t xml:space="preserve"> </w:t>
      </w:r>
      <w:r w:rsidRPr="00497F40">
        <w:rPr>
          <w:rFonts w:ascii="Times New Roman" w:hAnsi="Times New Roman" w:cs="Times New Roman"/>
          <w:sz w:val="28"/>
          <w:szCs w:val="28"/>
          <w:lang w:val="uk-UA"/>
        </w:rPr>
        <w:t>порівняння, зіставлення музичних явищ,</w:t>
      </w:r>
      <w:r w:rsidRPr="00497F40">
        <w:rPr>
          <w:rFonts w:ascii="Times New Roman" w:eastAsia="Wingdings-Regular" w:hAnsi="Times New Roman" w:cs="Times New Roman"/>
          <w:sz w:val="28"/>
          <w:szCs w:val="28"/>
          <w:lang w:val="uk-UA"/>
        </w:rPr>
        <w:t xml:space="preserve"> </w:t>
      </w:r>
      <w:r w:rsidRPr="00497F40">
        <w:rPr>
          <w:rFonts w:ascii="Times New Roman" w:hAnsi="Times New Roman" w:cs="Times New Roman"/>
          <w:sz w:val="28"/>
          <w:szCs w:val="28"/>
          <w:lang w:val="uk-UA"/>
        </w:rPr>
        <w:t>розмірковування, обґрунтованість, спрямованість</w:t>
      </w:r>
      <w:r w:rsidRPr="00497F40">
        <w:rPr>
          <w:rFonts w:ascii="Times New Roman" w:eastAsia="Wingdings-Regular" w:hAnsi="Times New Roman" w:cs="Times New Roman"/>
          <w:sz w:val="28"/>
          <w:szCs w:val="28"/>
          <w:lang w:val="uk-UA"/>
        </w:rPr>
        <w:t xml:space="preserve"> </w:t>
      </w:r>
      <w:r w:rsidRPr="00497F40">
        <w:rPr>
          <w:rFonts w:ascii="Times New Roman" w:hAnsi="Times New Roman" w:cs="Times New Roman"/>
          <w:sz w:val="28"/>
          <w:szCs w:val="28"/>
          <w:lang w:val="uk-UA"/>
        </w:rPr>
        <w:t>зусиль на відкриття нового в музиці;</w:t>
      </w:r>
    </w:p>
    <w:p w:rsidR="00497F40" w:rsidRPr="00497F40" w:rsidRDefault="00497F40" w:rsidP="00497F40">
      <w:pPr>
        <w:autoSpaceDE w:val="0"/>
        <w:autoSpaceDN w:val="0"/>
        <w:adjustRightInd w:val="0"/>
        <w:spacing w:after="0" w:line="360" w:lineRule="auto"/>
        <w:ind w:firstLine="709"/>
        <w:jc w:val="both"/>
        <w:rPr>
          <w:rFonts w:ascii="Times New Roman" w:eastAsia="Wingdings-Regular" w:hAnsi="Times New Roman" w:cs="Times New Roman"/>
          <w:sz w:val="28"/>
          <w:szCs w:val="28"/>
          <w:lang w:val="uk-UA"/>
        </w:rPr>
      </w:pPr>
      <w:r w:rsidRPr="00497F40">
        <w:rPr>
          <w:rFonts w:ascii="Times New Roman" w:hAnsi="Times New Roman" w:cs="Times New Roman"/>
          <w:sz w:val="28"/>
          <w:szCs w:val="28"/>
          <w:lang w:val="uk-UA"/>
        </w:rPr>
        <w:t>- емоційні реакції, показниками яких є</w:t>
      </w:r>
      <w:r w:rsidRPr="00497F40">
        <w:rPr>
          <w:rFonts w:ascii="Times New Roman" w:eastAsia="Wingdings-Regular" w:hAnsi="Times New Roman" w:cs="Times New Roman"/>
          <w:sz w:val="28"/>
          <w:szCs w:val="28"/>
          <w:lang w:val="uk-UA"/>
        </w:rPr>
        <w:t xml:space="preserve"> </w:t>
      </w:r>
      <w:r w:rsidRPr="00497F40">
        <w:rPr>
          <w:rFonts w:ascii="Times New Roman" w:hAnsi="Times New Roman" w:cs="Times New Roman"/>
          <w:sz w:val="28"/>
          <w:szCs w:val="28"/>
          <w:lang w:val="uk-UA"/>
        </w:rPr>
        <w:t>прояв емоційного збудження та естетичного</w:t>
      </w:r>
      <w:r w:rsidRPr="00497F40">
        <w:rPr>
          <w:rFonts w:ascii="Times New Roman" w:eastAsia="Wingdings-Regular" w:hAnsi="Times New Roman" w:cs="Times New Roman"/>
          <w:sz w:val="28"/>
          <w:szCs w:val="28"/>
          <w:lang w:val="uk-UA"/>
        </w:rPr>
        <w:t xml:space="preserve"> </w:t>
      </w:r>
      <w:r w:rsidRPr="00497F40">
        <w:rPr>
          <w:rFonts w:ascii="Times New Roman" w:hAnsi="Times New Roman" w:cs="Times New Roman"/>
          <w:sz w:val="28"/>
          <w:szCs w:val="28"/>
          <w:lang w:val="uk-UA"/>
        </w:rPr>
        <w:t>задоволення під час сприймання і виконання</w:t>
      </w:r>
      <w:r w:rsidRPr="00497F40">
        <w:rPr>
          <w:rFonts w:ascii="Times New Roman" w:eastAsia="Wingdings-Regular" w:hAnsi="Times New Roman" w:cs="Times New Roman"/>
          <w:sz w:val="28"/>
          <w:szCs w:val="28"/>
          <w:lang w:val="uk-UA"/>
        </w:rPr>
        <w:t xml:space="preserve"> </w:t>
      </w:r>
      <w:r w:rsidRPr="00497F40">
        <w:rPr>
          <w:rFonts w:ascii="Times New Roman" w:hAnsi="Times New Roman" w:cs="Times New Roman"/>
          <w:sz w:val="28"/>
          <w:szCs w:val="28"/>
          <w:lang w:val="uk-UA"/>
        </w:rPr>
        <w:t>музичних творів, відчуття художньо-естетичного</w:t>
      </w:r>
      <w:r w:rsidRPr="00497F40">
        <w:rPr>
          <w:rFonts w:ascii="Times New Roman" w:eastAsia="Wingdings-Regular" w:hAnsi="Times New Roman" w:cs="Times New Roman"/>
          <w:sz w:val="28"/>
          <w:szCs w:val="28"/>
          <w:lang w:val="uk-UA"/>
        </w:rPr>
        <w:t xml:space="preserve"> </w:t>
      </w:r>
      <w:r w:rsidRPr="00497F40">
        <w:rPr>
          <w:rFonts w:ascii="Times New Roman" w:hAnsi="Times New Roman" w:cs="Times New Roman"/>
          <w:sz w:val="28"/>
          <w:szCs w:val="28"/>
          <w:lang w:val="uk-UA"/>
        </w:rPr>
        <w:t>змісту, характеру музики та її адекватності</w:t>
      </w:r>
      <w:r w:rsidRPr="00497F40">
        <w:rPr>
          <w:rFonts w:ascii="Times New Roman" w:eastAsia="Wingdings-Regular" w:hAnsi="Times New Roman" w:cs="Times New Roman"/>
          <w:sz w:val="28"/>
          <w:szCs w:val="28"/>
          <w:lang w:val="uk-UA"/>
        </w:rPr>
        <w:t xml:space="preserve"> </w:t>
      </w:r>
      <w:r w:rsidRPr="00497F40">
        <w:rPr>
          <w:rFonts w:ascii="Times New Roman" w:hAnsi="Times New Roman" w:cs="Times New Roman"/>
          <w:sz w:val="28"/>
          <w:szCs w:val="28"/>
          <w:lang w:val="uk-UA"/>
        </w:rPr>
        <w:t>виконавському образу;</w:t>
      </w:r>
    </w:p>
    <w:p w:rsidR="00497F40" w:rsidRPr="00497F40" w:rsidRDefault="00497F40" w:rsidP="00497F40">
      <w:pPr>
        <w:autoSpaceDE w:val="0"/>
        <w:autoSpaceDN w:val="0"/>
        <w:adjustRightInd w:val="0"/>
        <w:spacing w:after="0" w:line="360" w:lineRule="auto"/>
        <w:ind w:firstLine="709"/>
        <w:jc w:val="both"/>
        <w:rPr>
          <w:rFonts w:ascii="Times New Roman" w:hAnsi="Times New Roman" w:cs="Times New Roman"/>
          <w:sz w:val="28"/>
          <w:szCs w:val="28"/>
          <w:lang w:val="uk-UA"/>
        </w:rPr>
      </w:pPr>
      <w:r w:rsidRPr="00497F40">
        <w:rPr>
          <w:rFonts w:ascii="Times New Roman" w:hAnsi="Times New Roman" w:cs="Times New Roman"/>
          <w:sz w:val="28"/>
          <w:szCs w:val="28"/>
          <w:lang w:val="uk-UA"/>
        </w:rPr>
        <w:t>- музично-виконавський компонент</w:t>
      </w:r>
      <w:r w:rsidRPr="00497F40">
        <w:rPr>
          <w:rFonts w:ascii="Times New Roman" w:eastAsia="Wingdings-Regular" w:hAnsi="Times New Roman" w:cs="Times New Roman"/>
          <w:sz w:val="28"/>
          <w:szCs w:val="28"/>
          <w:lang w:val="uk-UA"/>
        </w:rPr>
        <w:t xml:space="preserve"> </w:t>
      </w:r>
      <w:r w:rsidRPr="00497F40">
        <w:rPr>
          <w:rFonts w:ascii="Times New Roman" w:hAnsi="Times New Roman" w:cs="Times New Roman"/>
          <w:sz w:val="28"/>
          <w:szCs w:val="28"/>
          <w:lang w:val="uk-UA"/>
        </w:rPr>
        <w:t>розрізняє особливості музичної пам'яті,</w:t>
      </w:r>
      <w:r w:rsidRPr="00497F40">
        <w:rPr>
          <w:rFonts w:ascii="Times New Roman" w:eastAsia="Wingdings-Regular" w:hAnsi="Times New Roman" w:cs="Times New Roman"/>
          <w:sz w:val="28"/>
          <w:szCs w:val="28"/>
          <w:lang w:val="uk-UA"/>
        </w:rPr>
        <w:t xml:space="preserve"> </w:t>
      </w:r>
      <w:r w:rsidRPr="00497F40">
        <w:rPr>
          <w:rFonts w:ascii="Times New Roman" w:hAnsi="Times New Roman" w:cs="Times New Roman"/>
          <w:sz w:val="28"/>
          <w:szCs w:val="28"/>
          <w:lang w:val="uk-UA"/>
        </w:rPr>
        <w:t xml:space="preserve">музичного слуху, </w:t>
      </w:r>
      <w:proofErr w:type="spellStart"/>
      <w:r w:rsidRPr="00497F40">
        <w:rPr>
          <w:rFonts w:ascii="Times New Roman" w:hAnsi="Times New Roman" w:cs="Times New Roman"/>
          <w:sz w:val="28"/>
          <w:szCs w:val="28"/>
          <w:lang w:val="uk-UA"/>
        </w:rPr>
        <w:t>метроритмічної</w:t>
      </w:r>
      <w:proofErr w:type="spellEnd"/>
      <w:r w:rsidRPr="00497F40">
        <w:rPr>
          <w:rFonts w:ascii="Times New Roman" w:hAnsi="Times New Roman" w:cs="Times New Roman"/>
          <w:sz w:val="28"/>
          <w:szCs w:val="28"/>
          <w:lang w:val="uk-UA"/>
        </w:rPr>
        <w:t xml:space="preserve"> чутливості</w:t>
      </w:r>
      <w:r w:rsidRPr="00497F40">
        <w:rPr>
          <w:rFonts w:ascii="Times New Roman" w:eastAsia="Wingdings-Regular" w:hAnsi="Times New Roman" w:cs="Times New Roman"/>
          <w:sz w:val="28"/>
          <w:szCs w:val="28"/>
          <w:lang w:val="uk-UA"/>
        </w:rPr>
        <w:t xml:space="preserve"> </w:t>
      </w:r>
      <w:r w:rsidRPr="00497F40">
        <w:rPr>
          <w:rFonts w:ascii="Times New Roman" w:hAnsi="Times New Roman" w:cs="Times New Roman"/>
          <w:sz w:val="28"/>
          <w:szCs w:val="28"/>
          <w:lang w:val="uk-UA"/>
        </w:rPr>
        <w:t>кожного студента, його технічний розвиток, стан</w:t>
      </w:r>
      <w:r w:rsidRPr="00497F40">
        <w:rPr>
          <w:rFonts w:ascii="Times New Roman" w:eastAsia="Wingdings-Regular" w:hAnsi="Times New Roman" w:cs="Times New Roman"/>
          <w:sz w:val="28"/>
          <w:szCs w:val="28"/>
          <w:lang w:val="uk-UA"/>
        </w:rPr>
        <w:t xml:space="preserve"> </w:t>
      </w:r>
      <w:r w:rsidRPr="00497F40">
        <w:rPr>
          <w:rFonts w:ascii="Times New Roman" w:hAnsi="Times New Roman" w:cs="Times New Roman"/>
          <w:sz w:val="28"/>
          <w:szCs w:val="28"/>
          <w:lang w:val="uk-UA"/>
        </w:rPr>
        <w:t>ігрового апарату;</w:t>
      </w:r>
    </w:p>
    <w:p w:rsidR="00497F40" w:rsidRPr="00497F40" w:rsidRDefault="00497F40" w:rsidP="00497F40">
      <w:pPr>
        <w:autoSpaceDE w:val="0"/>
        <w:autoSpaceDN w:val="0"/>
        <w:adjustRightInd w:val="0"/>
        <w:spacing w:after="0" w:line="360" w:lineRule="auto"/>
        <w:ind w:firstLine="709"/>
        <w:jc w:val="both"/>
        <w:rPr>
          <w:rFonts w:ascii="Times New Roman" w:hAnsi="Times New Roman" w:cs="Times New Roman"/>
          <w:sz w:val="28"/>
          <w:szCs w:val="28"/>
          <w:lang w:val="uk-UA"/>
        </w:rPr>
      </w:pPr>
      <w:r w:rsidRPr="00497F40">
        <w:rPr>
          <w:rFonts w:ascii="Times New Roman" w:hAnsi="Times New Roman" w:cs="Times New Roman"/>
          <w:sz w:val="28"/>
          <w:szCs w:val="28"/>
          <w:lang w:val="uk-UA"/>
        </w:rPr>
        <w:t>- інтелектуальний розвиток студентів характеризує рівень їх музичних знань, досвід спілкування з музикою, прагнення здобути нові знання, здійснити власну виконавську інтерпретацію твору, самоаналіз результатів власної музично-виконавської діяльності, розуміння особливостей музичної мови, форм втілення музичних образів.</w:t>
      </w:r>
    </w:p>
    <w:p w:rsidR="00497F40" w:rsidRPr="00497F40" w:rsidRDefault="00497F40" w:rsidP="00497F40">
      <w:pPr>
        <w:autoSpaceDE w:val="0"/>
        <w:autoSpaceDN w:val="0"/>
        <w:adjustRightInd w:val="0"/>
        <w:spacing w:after="0" w:line="360" w:lineRule="auto"/>
        <w:ind w:firstLine="709"/>
        <w:jc w:val="both"/>
        <w:rPr>
          <w:rFonts w:ascii="Times New Roman" w:hAnsi="Times New Roman" w:cs="Times New Roman"/>
          <w:sz w:val="28"/>
          <w:szCs w:val="28"/>
          <w:lang w:val="uk-UA"/>
        </w:rPr>
      </w:pPr>
      <w:r w:rsidRPr="00497F40">
        <w:rPr>
          <w:rFonts w:ascii="Times New Roman" w:hAnsi="Times New Roman" w:cs="Times New Roman"/>
          <w:sz w:val="28"/>
          <w:szCs w:val="28"/>
          <w:lang w:val="uk-UA"/>
        </w:rPr>
        <w:t>Дослідниками визначено й обґрунтовано педагогічні умови формування навичок читання мистецьких навчальних закладів:</w:t>
      </w:r>
    </w:p>
    <w:p w:rsidR="00497F40" w:rsidRPr="00497F40" w:rsidRDefault="00497F40" w:rsidP="00497F40">
      <w:pPr>
        <w:autoSpaceDE w:val="0"/>
        <w:autoSpaceDN w:val="0"/>
        <w:adjustRightInd w:val="0"/>
        <w:spacing w:after="0" w:line="360" w:lineRule="auto"/>
        <w:ind w:firstLine="709"/>
        <w:jc w:val="both"/>
        <w:rPr>
          <w:rFonts w:ascii="Times New Roman" w:hAnsi="Times New Roman" w:cs="Times New Roman"/>
          <w:sz w:val="28"/>
          <w:szCs w:val="28"/>
          <w:lang w:val="uk-UA"/>
        </w:rPr>
      </w:pPr>
      <w:r w:rsidRPr="00497F40">
        <w:rPr>
          <w:rFonts w:ascii="Times New Roman" w:hAnsi="Times New Roman" w:cs="Times New Roman"/>
          <w:sz w:val="28"/>
          <w:szCs w:val="28"/>
          <w:lang w:val="uk-UA"/>
        </w:rPr>
        <w:t>- врахування специфіки процесу читання з листа хорових партитур, що виявляється в складному комплексі операцій – читання нот, рух очима, руками, натискування педалі, контролювання слуховими уявленнями, слуховий самоконтроль;</w:t>
      </w:r>
    </w:p>
    <w:p w:rsidR="00497F40" w:rsidRPr="00497F40" w:rsidRDefault="00497F40" w:rsidP="00497F40">
      <w:pPr>
        <w:autoSpaceDE w:val="0"/>
        <w:autoSpaceDN w:val="0"/>
        <w:adjustRightInd w:val="0"/>
        <w:spacing w:after="0" w:line="360" w:lineRule="auto"/>
        <w:ind w:firstLine="709"/>
        <w:jc w:val="both"/>
        <w:rPr>
          <w:rFonts w:ascii="Times New Roman" w:hAnsi="Times New Roman" w:cs="Times New Roman"/>
          <w:sz w:val="28"/>
          <w:szCs w:val="28"/>
          <w:lang w:val="uk-UA"/>
        </w:rPr>
      </w:pPr>
      <w:r w:rsidRPr="00497F40">
        <w:rPr>
          <w:rFonts w:ascii="Times New Roman" w:hAnsi="Times New Roman" w:cs="Times New Roman"/>
          <w:sz w:val="28"/>
          <w:szCs w:val="28"/>
          <w:lang w:val="uk-UA"/>
        </w:rPr>
        <w:t xml:space="preserve">- музичний розвиток студентів, збагачення їх тезаурусу, вивчення значної кількості музичних творів, характеристика їх форми і змісту, розширення сфери </w:t>
      </w:r>
      <w:r w:rsidRPr="00497F40">
        <w:rPr>
          <w:rFonts w:ascii="Times New Roman" w:hAnsi="Times New Roman" w:cs="Times New Roman"/>
          <w:sz w:val="28"/>
          <w:szCs w:val="28"/>
          <w:lang w:val="uk-UA"/>
        </w:rPr>
        <w:lastRenderedPageBreak/>
        <w:t>музичного сприйняття, почуттів, свідомості, асоціативного відчуття музичної інформації;</w:t>
      </w:r>
    </w:p>
    <w:p w:rsidR="00497F40" w:rsidRPr="00497F40" w:rsidRDefault="00497F40" w:rsidP="00497F40">
      <w:pPr>
        <w:autoSpaceDE w:val="0"/>
        <w:autoSpaceDN w:val="0"/>
        <w:adjustRightInd w:val="0"/>
        <w:spacing w:after="0" w:line="360" w:lineRule="auto"/>
        <w:ind w:firstLine="709"/>
        <w:jc w:val="both"/>
        <w:rPr>
          <w:rFonts w:ascii="Times New Roman" w:hAnsi="Times New Roman" w:cs="Times New Roman"/>
          <w:sz w:val="28"/>
          <w:szCs w:val="28"/>
          <w:lang w:val="uk-UA"/>
        </w:rPr>
      </w:pPr>
      <w:r w:rsidRPr="00497F40">
        <w:rPr>
          <w:rFonts w:ascii="Times New Roman" w:hAnsi="Times New Roman" w:cs="Times New Roman"/>
          <w:sz w:val="28"/>
          <w:szCs w:val="28"/>
          <w:lang w:val="uk-UA"/>
        </w:rPr>
        <w:t>- збагачення емоційної сфери студентів, усвідомлення ними художньо-образного змісту твору, адекватність та емоційна виразність його відтворення на основі естетичного споглядання й переживання;</w:t>
      </w:r>
    </w:p>
    <w:p w:rsidR="00497F40" w:rsidRPr="00497F40" w:rsidRDefault="00497F40" w:rsidP="00497F40">
      <w:pPr>
        <w:autoSpaceDE w:val="0"/>
        <w:autoSpaceDN w:val="0"/>
        <w:adjustRightInd w:val="0"/>
        <w:spacing w:after="0" w:line="360" w:lineRule="auto"/>
        <w:ind w:firstLine="709"/>
        <w:jc w:val="both"/>
        <w:rPr>
          <w:rFonts w:ascii="Times New Roman" w:hAnsi="Times New Roman" w:cs="Times New Roman"/>
          <w:sz w:val="28"/>
          <w:szCs w:val="28"/>
          <w:lang w:val="uk-UA"/>
        </w:rPr>
      </w:pPr>
      <w:r w:rsidRPr="00497F40">
        <w:rPr>
          <w:rFonts w:ascii="Times New Roman" w:hAnsi="Times New Roman" w:cs="Times New Roman"/>
          <w:sz w:val="28"/>
          <w:szCs w:val="28"/>
          <w:lang w:val="uk-UA"/>
        </w:rPr>
        <w:t>- застосування системи навчально-диференційованих завдань, практичних вправ і різних методичних прийомів, а саме: надання студентам чітких і доступних вказівок і пояснень; постійне стимулювання пізнавальної діяльності студентів за допомогою завдань і запитань під час пояснень та гри на фортепіано; застосування наочних і технічних засобів навчання; систематичність заня</w:t>
      </w:r>
      <w:r w:rsidR="00EF503B">
        <w:rPr>
          <w:rFonts w:ascii="Times New Roman" w:hAnsi="Times New Roman" w:cs="Times New Roman"/>
          <w:sz w:val="28"/>
          <w:szCs w:val="28"/>
          <w:lang w:val="uk-UA"/>
        </w:rPr>
        <w:t xml:space="preserve">ть і послідовність </w:t>
      </w:r>
      <w:r w:rsidRPr="00497F40">
        <w:rPr>
          <w:rFonts w:ascii="Times New Roman" w:hAnsi="Times New Roman" w:cs="Times New Roman"/>
          <w:sz w:val="28"/>
          <w:szCs w:val="28"/>
          <w:lang w:val="uk-UA"/>
        </w:rPr>
        <w:t>у доборі музичних творів; гра на фортепіано індивідуально і в ансамблі;</w:t>
      </w:r>
    </w:p>
    <w:p w:rsidR="00497F40" w:rsidRPr="00497F40" w:rsidRDefault="00497F40" w:rsidP="00497F40">
      <w:pPr>
        <w:autoSpaceDE w:val="0"/>
        <w:autoSpaceDN w:val="0"/>
        <w:adjustRightInd w:val="0"/>
        <w:spacing w:after="0" w:line="360" w:lineRule="auto"/>
        <w:ind w:firstLine="709"/>
        <w:jc w:val="both"/>
        <w:rPr>
          <w:rFonts w:ascii="Times New Roman" w:hAnsi="Times New Roman" w:cs="Times New Roman"/>
          <w:sz w:val="28"/>
          <w:szCs w:val="28"/>
          <w:lang w:val="uk-UA"/>
        </w:rPr>
      </w:pPr>
      <w:r w:rsidRPr="00497F40">
        <w:rPr>
          <w:rFonts w:ascii="Times New Roman" w:hAnsi="Times New Roman" w:cs="Times New Roman"/>
          <w:sz w:val="28"/>
          <w:szCs w:val="28"/>
          <w:lang w:val="uk-UA"/>
        </w:rPr>
        <w:t>- розвиток музичних здібностей студентів (музичного слуху і почуття ритму, музичної пам'яті, ладового відчуття тощо);</w:t>
      </w:r>
    </w:p>
    <w:p w:rsidR="00497F40" w:rsidRPr="00497F40" w:rsidRDefault="00497F40" w:rsidP="00497F40">
      <w:pPr>
        <w:autoSpaceDE w:val="0"/>
        <w:autoSpaceDN w:val="0"/>
        <w:adjustRightInd w:val="0"/>
        <w:spacing w:after="0" w:line="360" w:lineRule="auto"/>
        <w:ind w:firstLine="709"/>
        <w:jc w:val="both"/>
        <w:rPr>
          <w:rFonts w:ascii="Times New Roman" w:hAnsi="Times New Roman" w:cs="Times New Roman"/>
          <w:sz w:val="28"/>
          <w:szCs w:val="28"/>
          <w:lang w:val="uk-UA"/>
        </w:rPr>
      </w:pPr>
      <w:r w:rsidRPr="00497F40">
        <w:rPr>
          <w:rFonts w:ascii="Times New Roman" w:hAnsi="Times New Roman" w:cs="Times New Roman"/>
          <w:sz w:val="28"/>
          <w:szCs w:val="28"/>
          <w:lang w:val="uk-UA"/>
        </w:rPr>
        <w:t>- набуття студентами виконавських навичок і вмінь, починаючи з аплікатури, вміння знаходити раціональний спосіб розташування пальців, що полегшує долання технічних труднощів, розвиває орієнтацію на клаві</w:t>
      </w:r>
      <w:r w:rsidR="00EF503B">
        <w:rPr>
          <w:rFonts w:ascii="Times New Roman" w:hAnsi="Times New Roman" w:cs="Times New Roman"/>
          <w:sz w:val="28"/>
          <w:szCs w:val="28"/>
          <w:lang w:val="uk-UA"/>
        </w:rPr>
        <w:t>атурі; дотримання цілісного, зв</w:t>
      </w:r>
      <w:r w:rsidR="00EF503B" w:rsidRPr="00EF503B">
        <w:rPr>
          <w:rFonts w:ascii="Times New Roman" w:hAnsi="Times New Roman" w:cs="Times New Roman"/>
          <w:sz w:val="28"/>
          <w:szCs w:val="28"/>
          <w:lang w:val="uk-UA"/>
        </w:rPr>
        <w:t>’</w:t>
      </w:r>
      <w:r w:rsidRPr="00497F40">
        <w:rPr>
          <w:rFonts w:ascii="Times New Roman" w:hAnsi="Times New Roman" w:cs="Times New Roman"/>
          <w:sz w:val="28"/>
          <w:szCs w:val="28"/>
          <w:lang w:val="uk-UA"/>
        </w:rPr>
        <w:t xml:space="preserve">язного, музично-осмисленого і безперервного виконання хорової партитури; сконцентрованість уваги до якості виконання на основі розуміння твору, творчо-виконавського задуму композитора та його реалізації; підвищення рівня виконавської майстерності – оволодіння прийомами </w:t>
      </w:r>
      <w:proofErr w:type="spellStart"/>
      <w:r w:rsidRPr="00497F40">
        <w:rPr>
          <w:rFonts w:ascii="Times New Roman" w:hAnsi="Times New Roman" w:cs="Times New Roman"/>
          <w:sz w:val="28"/>
          <w:szCs w:val="28"/>
          <w:lang w:val="uk-UA"/>
        </w:rPr>
        <w:t>звуковидобування</w:t>
      </w:r>
      <w:proofErr w:type="spellEnd"/>
      <w:r w:rsidRPr="00497F40">
        <w:rPr>
          <w:rFonts w:ascii="Times New Roman" w:hAnsi="Times New Roman" w:cs="Times New Roman"/>
          <w:sz w:val="28"/>
          <w:szCs w:val="28"/>
          <w:lang w:val="uk-UA"/>
        </w:rPr>
        <w:t>, фразування, динаміки, агогіки, артикуляції, педалізації; вміння знаходити і пізнавати в тексті певні технічні і гармонічні комплекси: гами, арпеджіо, акорди, каданси, фігурації, типові формули хорової фактури тощо [5].</w:t>
      </w:r>
    </w:p>
    <w:p w:rsidR="00497F40" w:rsidRPr="00497F40" w:rsidRDefault="00497F40" w:rsidP="00497F40">
      <w:pPr>
        <w:autoSpaceDE w:val="0"/>
        <w:autoSpaceDN w:val="0"/>
        <w:adjustRightInd w:val="0"/>
        <w:spacing w:after="0" w:line="360" w:lineRule="auto"/>
        <w:ind w:firstLine="709"/>
        <w:jc w:val="both"/>
        <w:rPr>
          <w:rFonts w:ascii="Times New Roman" w:hAnsi="Times New Roman" w:cs="Times New Roman"/>
          <w:sz w:val="28"/>
          <w:szCs w:val="28"/>
          <w:lang w:val="uk-UA"/>
        </w:rPr>
      </w:pPr>
      <w:r w:rsidRPr="00497F40">
        <w:rPr>
          <w:rFonts w:ascii="Times New Roman" w:hAnsi="Times New Roman" w:cs="Times New Roman"/>
          <w:sz w:val="28"/>
          <w:szCs w:val="28"/>
          <w:lang w:val="uk-UA"/>
        </w:rPr>
        <w:t>Виконуючи хорову партиту</w:t>
      </w:r>
      <w:r w:rsidR="00EF503B">
        <w:rPr>
          <w:rFonts w:ascii="Times New Roman" w:hAnsi="Times New Roman" w:cs="Times New Roman"/>
          <w:sz w:val="28"/>
          <w:szCs w:val="28"/>
          <w:lang w:val="uk-UA"/>
        </w:rPr>
        <w:t xml:space="preserve">ру на фортепіано, необхідно </w:t>
      </w:r>
      <w:proofErr w:type="spellStart"/>
      <w:r w:rsidR="00EF503B">
        <w:rPr>
          <w:rFonts w:ascii="Times New Roman" w:hAnsi="Times New Roman" w:cs="Times New Roman"/>
          <w:sz w:val="28"/>
          <w:szCs w:val="28"/>
          <w:lang w:val="uk-UA"/>
        </w:rPr>
        <w:t>пам</w:t>
      </w:r>
      <w:proofErr w:type="spellEnd"/>
      <w:r w:rsidR="00EF503B" w:rsidRPr="00EF503B">
        <w:rPr>
          <w:rFonts w:ascii="Times New Roman" w:hAnsi="Times New Roman" w:cs="Times New Roman"/>
          <w:sz w:val="28"/>
          <w:szCs w:val="28"/>
        </w:rPr>
        <w:t>’</w:t>
      </w:r>
      <w:proofErr w:type="spellStart"/>
      <w:r w:rsidRPr="00497F40">
        <w:rPr>
          <w:rFonts w:ascii="Times New Roman" w:hAnsi="Times New Roman" w:cs="Times New Roman"/>
          <w:sz w:val="28"/>
          <w:szCs w:val="28"/>
          <w:lang w:val="uk-UA"/>
        </w:rPr>
        <w:t>ятати</w:t>
      </w:r>
      <w:proofErr w:type="spellEnd"/>
      <w:r w:rsidRPr="00497F40">
        <w:rPr>
          <w:rFonts w:ascii="Times New Roman" w:hAnsi="Times New Roman" w:cs="Times New Roman"/>
          <w:sz w:val="28"/>
          <w:szCs w:val="28"/>
          <w:lang w:val="uk-UA"/>
        </w:rPr>
        <w:t xml:space="preserve"> кілька правил:</w:t>
      </w:r>
    </w:p>
    <w:p w:rsidR="00497F40" w:rsidRPr="00497F40" w:rsidRDefault="00497F40" w:rsidP="00497F40">
      <w:pPr>
        <w:autoSpaceDE w:val="0"/>
        <w:autoSpaceDN w:val="0"/>
        <w:adjustRightInd w:val="0"/>
        <w:spacing w:after="0" w:line="360" w:lineRule="auto"/>
        <w:ind w:firstLine="709"/>
        <w:jc w:val="both"/>
        <w:rPr>
          <w:rFonts w:ascii="Times New Roman" w:hAnsi="Times New Roman" w:cs="Times New Roman"/>
          <w:sz w:val="28"/>
          <w:szCs w:val="28"/>
          <w:lang w:val="uk-UA"/>
        </w:rPr>
      </w:pPr>
      <w:r w:rsidRPr="00497F40">
        <w:rPr>
          <w:rFonts w:ascii="Times New Roman" w:hAnsi="Times New Roman" w:cs="Times New Roman"/>
          <w:sz w:val="28"/>
          <w:szCs w:val="28"/>
          <w:lang w:val="uk-UA"/>
        </w:rPr>
        <w:t>1. Дуже важливо виділяти мелодичну лінію кожного голосу в творах будь-якого складу.</w:t>
      </w:r>
    </w:p>
    <w:p w:rsidR="00497F40" w:rsidRPr="00497F40" w:rsidRDefault="00497F40" w:rsidP="00497F40">
      <w:pPr>
        <w:autoSpaceDE w:val="0"/>
        <w:autoSpaceDN w:val="0"/>
        <w:adjustRightInd w:val="0"/>
        <w:spacing w:after="0" w:line="360" w:lineRule="auto"/>
        <w:ind w:firstLine="709"/>
        <w:jc w:val="both"/>
        <w:rPr>
          <w:rFonts w:ascii="Times New Roman" w:hAnsi="Times New Roman" w:cs="Times New Roman"/>
          <w:sz w:val="28"/>
          <w:szCs w:val="28"/>
          <w:lang w:val="uk-UA"/>
        </w:rPr>
      </w:pPr>
      <w:r w:rsidRPr="00497F40">
        <w:rPr>
          <w:rFonts w:ascii="Times New Roman" w:hAnsi="Times New Roman" w:cs="Times New Roman"/>
          <w:sz w:val="28"/>
          <w:szCs w:val="28"/>
          <w:lang w:val="uk-UA"/>
        </w:rPr>
        <w:t xml:space="preserve">2. Партитуру слід грати </w:t>
      </w:r>
      <w:proofErr w:type="spellStart"/>
      <w:r w:rsidRPr="00497F40">
        <w:rPr>
          <w:rFonts w:ascii="Times New Roman" w:hAnsi="Times New Roman" w:cs="Times New Roman"/>
          <w:sz w:val="28"/>
          <w:szCs w:val="28"/>
          <w:lang w:val="uk-UA"/>
        </w:rPr>
        <w:t>“по-хоровому”</w:t>
      </w:r>
      <w:proofErr w:type="spellEnd"/>
      <w:r w:rsidRPr="00497F40">
        <w:rPr>
          <w:rFonts w:ascii="Times New Roman" w:hAnsi="Times New Roman" w:cs="Times New Roman"/>
          <w:sz w:val="28"/>
          <w:szCs w:val="28"/>
          <w:lang w:val="uk-UA"/>
        </w:rPr>
        <w:t xml:space="preserve">. Це означає, що треба не лише виконувати всі </w:t>
      </w:r>
      <w:proofErr w:type="spellStart"/>
      <w:r w:rsidRPr="00497F40">
        <w:rPr>
          <w:rFonts w:ascii="Times New Roman" w:hAnsi="Times New Roman" w:cs="Times New Roman"/>
          <w:sz w:val="28"/>
          <w:szCs w:val="28"/>
          <w:lang w:val="uk-UA"/>
        </w:rPr>
        <w:t>загальномузичні</w:t>
      </w:r>
      <w:proofErr w:type="spellEnd"/>
      <w:r w:rsidRPr="00497F40">
        <w:rPr>
          <w:rFonts w:ascii="Times New Roman" w:hAnsi="Times New Roman" w:cs="Times New Roman"/>
          <w:sz w:val="28"/>
          <w:szCs w:val="28"/>
          <w:lang w:val="uk-UA"/>
        </w:rPr>
        <w:t xml:space="preserve"> вимоги (фразування, підкреслення мелодії, </w:t>
      </w:r>
      <w:r w:rsidRPr="00497F40">
        <w:rPr>
          <w:rFonts w:ascii="Times New Roman" w:hAnsi="Times New Roman" w:cs="Times New Roman"/>
          <w:sz w:val="28"/>
          <w:szCs w:val="28"/>
          <w:lang w:val="uk-UA"/>
        </w:rPr>
        <w:lastRenderedPageBreak/>
        <w:t xml:space="preserve">чітке </w:t>
      </w:r>
      <w:proofErr w:type="spellStart"/>
      <w:r w:rsidRPr="00497F40">
        <w:rPr>
          <w:rFonts w:ascii="Times New Roman" w:hAnsi="Times New Roman" w:cs="Times New Roman"/>
          <w:sz w:val="28"/>
          <w:szCs w:val="28"/>
          <w:lang w:val="uk-UA"/>
        </w:rPr>
        <w:t>голосоведення</w:t>
      </w:r>
      <w:proofErr w:type="spellEnd"/>
      <w:r w:rsidRPr="00497F40">
        <w:rPr>
          <w:rFonts w:ascii="Times New Roman" w:hAnsi="Times New Roman" w:cs="Times New Roman"/>
          <w:sz w:val="28"/>
          <w:szCs w:val="28"/>
          <w:lang w:val="uk-UA"/>
        </w:rPr>
        <w:t>, динамічні відтінки і темпові зміни), а й передавати на фортепіано</w:t>
      </w:r>
      <w:r w:rsidR="00EF503B">
        <w:rPr>
          <w:rFonts w:ascii="Times New Roman" w:hAnsi="Times New Roman" w:cs="Times New Roman"/>
          <w:sz w:val="28"/>
          <w:szCs w:val="28"/>
          <w:lang w:val="uk-UA"/>
        </w:rPr>
        <w:t xml:space="preserve"> </w:t>
      </w:r>
      <w:r w:rsidRPr="00497F40">
        <w:rPr>
          <w:rFonts w:ascii="Times New Roman" w:hAnsi="Times New Roman" w:cs="Times New Roman"/>
          <w:sz w:val="28"/>
          <w:szCs w:val="28"/>
          <w:lang w:val="uk-UA"/>
        </w:rPr>
        <w:t>особливості хорового співу: цезури, визначені вокально-хоровим диханням і фразою тексту; вокально-мовне виголошення тексту (логічні наголоси в групах слів); деяка підкресленість басової партії як фундаменту хорової звучності.</w:t>
      </w:r>
    </w:p>
    <w:p w:rsidR="00497F40" w:rsidRPr="00497F40" w:rsidRDefault="00497F40" w:rsidP="00497F40">
      <w:pPr>
        <w:autoSpaceDE w:val="0"/>
        <w:autoSpaceDN w:val="0"/>
        <w:adjustRightInd w:val="0"/>
        <w:spacing w:after="0" w:line="360" w:lineRule="auto"/>
        <w:ind w:firstLine="709"/>
        <w:jc w:val="both"/>
        <w:rPr>
          <w:rFonts w:ascii="Times New Roman" w:hAnsi="Times New Roman" w:cs="Times New Roman"/>
          <w:sz w:val="28"/>
          <w:szCs w:val="28"/>
          <w:lang w:val="uk-UA"/>
        </w:rPr>
      </w:pPr>
      <w:r w:rsidRPr="00497F40">
        <w:rPr>
          <w:rFonts w:ascii="Times New Roman" w:hAnsi="Times New Roman" w:cs="Times New Roman"/>
          <w:sz w:val="28"/>
          <w:szCs w:val="28"/>
          <w:lang w:val="uk-UA"/>
        </w:rPr>
        <w:t>3. У тих випадках, коли багатоголоса партитура складна для виконання на фортепіано, можливі спрощення її фактури: зняття подвійних голосів, октавні перенесення голосів, застосування арпеджіо, частковий пропуск повторюваних звуків, вилучення витриманих звуків, перенесення голосів з правої руки в ліву і навпаки.</w:t>
      </w:r>
    </w:p>
    <w:p w:rsidR="00497F40" w:rsidRPr="00497F40" w:rsidRDefault="00497F40" w:rsidP="00497F40">
      <w:pPr>
        <w:autoSpaceDE w:val="0"/>
        <w:autoSpaceDN w:val="0"/>
        <w:adjustRightInd w:val="0"/>
        <w:spacing w:after="0" w:line="360" w:lineRule="auto"/>
        <w:ind w:firstLine="709"/>
        <w:jc w:val="both"/>
        <w:rPr>
          <w:rFonts w:ascii="Times New Roman" w:hAnsi="Times New Roman" w:cs="Times New Roman"/>
          <w:sz w:val="28"/>
          <w:szCs w:val="28"/>
          <w:lang w:val="uk-UA"/>
        </w:rPr>
      </w:pPr>
      <w:r w:rsidRPr="00497F40">
        <w:rPr>
          <w:rFonts w:ascii="Times New Roman" w:hAnsi="Times New Roman" w:cs="Times New Roman"/>
          <w:sz w:val="28"/>
          <w:szCs w:val="28"/>
          <w:lang w:val="uk-UA"/>
        </w:rPr>
        <w:t>4. Працюючи над хоровим твором з супроводом, необхідно вивчити окремо хорову партитуру та інстру</w:t>
      </w:r>
      <w:r w:rsidR="00EF503B">
        <w:rPr>
          <w:rFonts w:ascii="Times New Roman" w:hAnsi="Times New Roman" w:cs="Times New Roman"/>
          <w:sz w:val="28"/>
          <w:szCs w:val="28"/>
          <w:lang w:val="uk-UA"/>
        </w:rPr>
        <w:t>ментальний супровід, а потім об</w:t>
      </w:r>
      <w:r w:rsidR="00EF503B" w:rsidRPr="0063180A">
        <w:rPr>
          <w:rFonts w:ascii="Times New Roman" w:hAnsi="Times New Roman" w:cs="Times New Roman"/>
          <w:sz w:val="28"/>
          <w:szCs w:val="28"/>
        </w:rPr>
        <w:t>’</w:t>
      </w:r>
      <w:r w:rsidRPr="00497F40">
        <w:rPr>
          <w:rFonts w:ascii="Times New Roman" w:hAnsi="Times New Roman" w:cs="Times New Roman"/>
          <w:sz w:val="28"/>
          <w:szCs w:val="28"/>
          <w:lang w:val="uk-UA"/>
        </w:rPr>
        <w:t>єднати їх. У випадках, коли інструментальний супровід дублює або гармонічно підтримує хор, можна виконувати лише хорову партитуру, доповнюючи її в окремих місцях елементами супроводу. Якщо в інструментальній частині партитури викладено основний темати</w:t>
      </w:r>
      <w:r w:rsidR="00EF503B">
        <w:rPr>
          <w:rFonts w:ascii="Times New Roman" w:hAnsi="Times New Roman" w:cs="Times New Roman"/>
          <w:sz w:val="28"/>
          <w:szCs w:val="28"/>
          <w:lang w:val="uk-UA"/>
        </w:rPr>
        <w:t>чний матеріал, необхідно при об</w:t>
      </w:r>
      <w:r w:rsidR="00EF503B" w:rsidRPr="00EF503B">
        <w:rPr>
          <w:rFonts w:ascii="Times New Roman" w:hAnsi="Times New Roman" w:cs="Times New Roman"/>
          <w:sz w:val="28"/>
          <w:szCs w:val="28"/>
        </w:rPr>
        <w:t>’</w:t>
      </w:r>
      <w:proofErr w:type="spellStart"/>
      <w:r w:rsidRPr="00497F40">
        <w:rPr>
          <w:rFonts w:ascii="Times New Roman" w:hAnsi="Times New Roman" w:cs="Times New Roman"/>
          <w:sz w:val="28"/>
          <w:szCs w:val="28"/>
          <w:lang w:val="uk-UA"/>
        </w:rPr>
        <w:t>єднаному</w:t>
      </w:r>
      <w:proofErr w:type="spellEnd"/>
      <w:r w:rsidRPr="00497F40">
        <w:rPr>
          <w:rFonts w:ascii="Times New Roman" w:hAnsi="Times New Roman" w:cs="Times New Roman"/>
          <w:sz w:val="28"/>
          <w:szCs w:val="28"/>
          <w:lang w:val="uk-UA"/>
        </w:rPr>
        <w:t xml:space="preserve"> виконанні вибирати із супроводу і хорової партитури головне, щоб передати основний зміст хорового твору.</w:t>
      </w:r>
    </w:p>
    <w:p w:rsidR="00497F40" w:rsidRPr="00497F40" w:rsidRDefault="00497F40" w:rsidP="00497F40">
      <w:pPr>
        <w:autoSpaceDE w:val="0"/>
        <w:autoSpaceDN w:val="0"/>
        <w:adjustRightInd w:val="0"/>
        <w:spacing w:after="0" w:line="360" w:lineRule="auto"/>
        <w:ind w:firstLine="709"/>
        <w:jc w:val="both"/>
        <w:rPr>
          <w:rFonts w:ascii="Times New Roman" w:hAnsi="Times New Roman" w:cs="Times New Roman"/>
          <w:sz w:val="28"/>
          <w:szCs w:val="28"/>
          <w:lang w:val="uk-UA"/>
        </w:rPr>
      </w:pPr>
      <w:r w:rsidRPr="00497F40">
        <w:rPr>
          <w:rFonts w:ascii="Times New Roman" w:hAnsi="Times New Roman" w:cs="Times New Roman"/>
          <w:i/>
          <w:iCs/>
          <w:sz w:val="28"/>
          <w:szCs w:val="28"/>
          <w:lang w:val="uk-UA"/>
        </w:rPr>
        <w:t xml:space="preserve">Отже, </w:t>
      </w:r>
      <w:r w:rsidRPr="00497F40">
        <w:rPr>
          <w:rFonts w:ascii="Times New Roman" w:hAnsi="Times New Roman" w:cs="Times New Roman"/>
          <w:sz w:val="28"/>
          <w:szCs w:val="28"/>
          <w:lang w:val="uk-UA"/>
        </w:rPr>
        <w:t>велике значення у підготовці до практичної роботи з хором набуває підготовча робота студента, зміст якої полягає у всебічному аналізі хорової партитури. Програвання хорової партитури на фортепіано є важливою формою навчання студентів-музикантів. Метою такої роботи є підготовка студентів до самостійної хормейстерської діяльності, для чого потрібна навичка всебічного вивчення хорової партитури. Максимальне наближення до вірного виконавського трактування.</w:t>
      </w:r>
    </w:p>
    <w:p w:rsidR="00497F40" w:rsidRPr="00497F40" w:rsidRDefault="00497F40" w:rsidP="00497F40">
      <w:pPr>
        <w:autoSpaceDE w:val="0"/>
        <w:autoSpaceDN w:val="0"/>
        <w:adjustRightInd w:val="0"/>
        <w:spacing w:after="0" w:line="360" w:lineRule="auto"/>
        <w:ind w:firstLine="709"/>
        <w:jc w:val="both"/>
        <w:rPr>
          <w:rFonts w:ascii="Times New Roman" w:hAnsi="Times New Roman" w:cs="Times New Roman"/>
          <w:sz w:val="28"/>
          <w:szCs w:val="28"/>
          <w:lang w:val="uk-UA"/>
        </w:rPr>
      </w:pPr>
    </w:p>
    <w:p w:rsidR="00497F40" w:rsidRPr="00497F40" w:rsidRDefault="00287529" w:rsidP="00287529">
      <w:pPr>
        <w:autoSpaceDE w:val="0"/>
        <w:autoSpaceDN w:val="0"/>
        <w:adjustRightInd w:val="0"/>
        <w:spacing w:line="360" w:lineRule="auto"/>
        <w:ind w:firstLine="709"/>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Бібліографія</w:t>
      </w:r>
    </w:p>
    <w:p w:rsidR="00497F40" w:rsidRPr="00497F40" w:rsidRDefault="00497F40" w:rsidP="00497F40">
      <w:pPr>
        <w:autoSpaceDE w:val="0"/>
        <w:autoSpaceDN w:val="0"/>
        <w:adjustRightInd w:val="0"/>
        <w:spacing w:after="0" w:line="360" w:lineRule="auto"/>
        <w:ind w:firstLine="709"/>
        <w:jc w:val="both"/>
        <w:rPr>
          <w:rFonts w:ascii="Times New Roman" w:hAnsi="Times New Roman" w:cs="Times New Roman"/>
          <w:b/>
          <w:bCs/>
          <w:sz w:val="28"/>
          <w:szCs w:val="28"/>
          <w:lang w:val="uk-UA"/>
        </w:rPr>
      </w:pPr>
      <w:r w:rsidRPr="00497F40">
        <w:rPr>
          <w:rFonts w:ascii="Times New Roman" w:hAnsi="Times New Roman" w:cs="Times New Roman"/>
          <w:sz w:val="28"/>
          <w:szCs w:val="28"/>
          <w:lang w:val="uk-UA"/>
        </w:rPr>
        <w:t xml:space="preserve">1. </w:t>
      </w:r>
      <w:proofErr w:type="spellStart"/>
      <w:r w:rsidRPr="00497F40">
        <w:rPr>
          <w:rFonts w:ascii="Times New Roman" w:hAnsi="Times New Roman" w:cs="Times New Roman"/>
          <w:sz w:val="28"/>
          <w:szCs w:val="28"/>
          <w:lang w:val="uk-UA"/>
        </w:rPr>
        <w:t>Алексеев</w:t>
      </w:r>
      <w:proofErr w:type="spellEnd"/>
      <w:r w:rsidRPr="00497F40">
        <w:rPr>
          <w:rFonts w:ascii="Times New Roman" w:hAnsi="Times New Roman" w:cs="Times New Roman"/>
          <w:sz w:val="28"/>
          <w:szCs w:val="28"/>
          <w:lang w:val="uk-UA"/>
        </w:rPr>
        <w:t xml:space="preserve"> А. Д. Методика </w:t>
      </w:r>
      <w:proofErr w:type="spellStart"/>
      <w:r w:rsidRPr="00497F40">
        <w:rPr>
          <w:rFonts w:ascii="Times New Roman" w:hAnsi="Times New Roman" w:cs="Times New Roman"/>
          <w:sz w:val="28"/>
          <w:szCs w:val="28"/>
          <w:lang w:val="uk-UA"/>
        </w:rPr>
        <w:t>обучения</w:t>
      </w:r>
      <w:proofErr w:type="spellEnd"/>
      <w:r w:rsidRPr="00497F40">
        <w:rPr>
          <w:rFonts w:ascii="Times New Roman" w:hAnsi="Times New Roman" w:cs="Times New Roman"/>
          <w:sz w:val="28"/>
          <w:szCs w:val="28"/>
          <w:lang w:val="uk-UA"/>
        </w:rPr>
        <w:t xml:space="preserve"> </w:t>
      </w:r>
      <w:proofErr w:type="spellStart"/>
      <w:r w:rsidRPr="00497F40">
        <w:rPr>
          <w:rFonts w:ascii="Times New Roman" w:hAnsi="Times New Roman" w:cs="Times New Roman"/>
          <w:sz w:val="28"/>
          <w:szCs w:val="28"/>
          <w:lang w:val="uk-UA"/>
        </w:rPr>
        <w:t>игре</w:t>
      </w:r>
      <w:proofErr w:type="spellEnd"/>
      <w:r w:rsidRPr="00497F40">
        <w:rPr>
          <w:rFonts w:ascii="Times New Roman" w:hAnsi="Times New Roman" w:cs="Times New Roman"/>
          <w:sz w:val="28"/>
          <w:szCs w:val="28"/>
          <w:lang w:val="uk-UA"/>
        </w:rPr>
        <w:t xml:space="preserve"> на</w:t>
      </w:r>
      <w:r w:rsidRPr="00497F40">
        <w:rPr>
          <w:rFonts w:ascii="Times New Roman" w:hAnsi="Times New Roman" w:cs="Times New Roman"/>
          <w:b/>
          <w:bCs/>
          <w:sz w:val="28"/>
          <w:szCs w:val="28"/>
          <w:lang w:val="uk-UA"/>
        </w:rPr>
        <w:t xml:space="preserve"> </w:t>
      </w:r>
      <w:proofErr w:type="spellStart"/>
      <w:r w:rsidRPr="00497F40">
        <w:rPr>
          <w:rFonts w:ascii="Times New Roman" w:hAnsi="Times New Roman" w:cs="Times New Roman"/>
          <w:sz w:val="28"/>
          <w:szCs w:val="28"/>
          <w:lang w:val="uk-UA"/>
        </w:rPr>
        <w:t>фортепиано</w:t>
      </w:r>
      <w:proofErr w:type="spellEnd"/>
      <w:r w:rsidRPr="00497F40">
        <w:rPr>
          <w:rFonts w:ascii="Times New Roman" w:hAnsi="Times New Roman" w:cs="Times New Roman"/>
          <w:sz w:val="28"/>
          <w:szCs w:val="28"/>
          <w:lang w:val="uk-UA"/>
        </w:rPr>
        <w:t xml:space="preserve">: </w:t>
      </w:r>
      <w:proofErr w:type="spellStart"/>
      <w:r w:rsidRPr="00497F40">
        <w:rPr>
          <w:rFonts w:ascii="Times New Roman" w:hAnsi="Times New Roman" w:cs="Times New Roman"/>
          <w:sz w:val="28"/>
          <w:szCs w:val="28"/>
          <w:lang w:val="uk-UA"/>
        </w:rPr>
        <w:t>учеб</w:t>
      </w:r>
      <w:proofErr w:type="spellEnd"/>
      <w:r w:rsidRPr="00497F40">
        <w:rPr>
          <w:rFonts w:ascii="Times New Roman" w:hAnsi="Times New Roman" w:cs="Times New Roman"/>
          <w:sz w:val="28"/>
          <w:szCs w:val="28"/>
          <w:lang w:val="uk-UA"/>
        </w:rPr>
        <w:t xml:space="preserve">. пособ. [для муз. </w:t>
      </w:r>
      <w:proofErr w:type="spellStart"/>
      <w:r w:rsidRPr="00497F40">
        <w:rPr>
          <w:rFonts w:ascii="Times New Roman" w:hAnsi="Times New Roman" w:cs="Times New Roman"/>
          <w:sz w:val="28"/>
          <w:szCs w:val="28"/>
          <w:lang w:val="uk-UA"/>
        </w:rPr>
        <w:t>вузов</w:t>
      </w:r>
      <w:proofErr w:type="spellEnd"/>
      <w:r w:rsidRPr="00497F40">
        <w:rPr>
          <w:rFonts w:ascii="Times New Roman" w:hAnsi="Times New Roman" w:cs="Times New Roman"/>
          <w:sz w:val="28"/>
          <w:szCs w:val="28"/>
          <w:lang w:val="uk-UA"/>
        </w:rPr>
        <w:t xml:space="preserve"> и училищ]</w:t>
      </w:r>
      <w:r w:rsidR="00511A0B" w:rsidRPr="0063180A">
        <w:rPr>
          <w:rFonts w:ascii="Times New Roman" w:hAnsi="Times New Roman" w:cs="Times New Roman"/>
          <w:sz w:val="28"/>
          <w:szCs w:val="28"/>
        </w:rPr>
        <w:t xml:space="preserve">/ </w:t>
      </w:r>
      <w:r w:rsidRPr="00497F40">
        <w:rPr>
          <w:rFonts w:ascii="Times New Roman" w:hAnsi="Times New Roman" w:cs="Times New Roman"/>
          <w:sz w:val="28"/>
          <w:szCs w:val="28"/>
          <w:lang w:val="uk-UA"/>
        </w:rPr>
        <w:t xml:space="preserve">М. : </w:t>
      </w:r>
      <w:proofErr w:type="spellStart"/>
      <w:r w:rsidRPr="00497F40">
        <w:rPr>
          <w:rFonts w:ascii="Times New Roman" w:hAnsi="Times New Roman" w:cs="Times New Roman"/>
          <w:sz w:val="28"/>
          <w:szCs w:val="28"/>
          <w:lang w:val="uk-UA"/>
        </w:rPr>
        <w:t>Музыка</w:t>
      </w:r>
      <w:proofErr w:type="spellEnd"/>
      <w:r w:rsidRPr="00497F40">
        <w:rPr>
          <w:rFonts w:ascii="Times New Roman" w:hAnsi="Times New Roman" w:cs="Times New Roman"/>
          <w:sz w:val="28"/>
          <w:szCs w:val="28"/>
          <w:lang w:val="uk-UA"/>
        </w:rPr>
        <w:t>,</w:t>
      </w:r>
      <w:r w:rsidRPr="00497F40">
        <w:rPr>
          <w:rFonts w:ascii="Times New Roman" w:hAnsi="Times New Roman" w:cs="Times New Roman"/>
          <w:b/>
          <w:bCs/>
          <w:sz w:val="28"/>
          <w:szCs w:val="28"/>
          <w:lang w:val="uk-UA"/>
        </w:rPr>
        <w:t xml:space="preserve"> </w:t>
      </w:r>
      <w:r w:rsidR="00511A0B">
        <w:rPr>
          <w:rFonts w:ascii="Times New Roman" w:hAnsi="Times New Roman" w:cs="Times New Roman"/>
          <w:sz w:val="28"/>
          <w:szCs w:val="28"/>
          <w:lang w:val="uk-UA"/>
        </w:rPr>
        <w:t xml:space="preserve">1978. </w:t>
      </w:r>
      <w:r w:rsidRPr="00497F40">
        <w:rPr>
          <w:rFonts w:ascii="Times New Roman" w:hAnsi="Times New Roman" w:cs="Times New Roman"/>
          <w:sz w:val="28"/>
          <w:szCs w:val="28"/>
          <w:lang w:val="uk-UA"/>
        </w:rPr>
        <w:t>288 с.</w:t>
      </w:r>
    </w:p>
    <w:p w:rsidR="00497F40" w:rsidRPr="00497F40" w:rsidRDefault="00497F40" w:rsidP="00497F40">
      <w:pPr>
        <w:autoSpaceDE w:val="0"/>
        <w:autoSpaceDN w:val="0"/>
        <w:adjustRightInd w:val="0"/>
        <w:spacing w:after="0" w:line="360" w:lineRule="auto"/>
        <w:ind w:firstLine="709"/>
        <w:jc w:val="both"/>
        <w:rPr>
          <w:rFonts w:ascii="Times New Roman" w:hAnsi="Times New Roman" w:cs="Times New Roman"/>
          <w:sz w:val="28"/>
          <w:szCs w:val="28"/>
          <w:lang w:val="uk-UA"/>
        </w:rPr>
      </w:pPr>
      <w:r w:rsidRPr="00497F40">
        <w:rPr>
          <w:rFonts w:ascii="Times New Roman" w:hAnsi="Times New Roman" w:cs="Times New Roman"/>
          <w:sz w:val="28"/>
          <w:szCs w:val="28"/>
          <w:lang w:val="uk-UA"/>
        </w:rPr>
        <w:t xml:space="preserve">2. </w:t>
      </w:r>
      <w:proofErr w:type="spellStart"/>
      <w:r w:rsidRPr="00497F40">
        <w:rPr>
          <w:rFonts w:ascii="Times New Roman" w:hAnsi="Times New Roman" w:cs="Times New Roman"/>
          <w:sz w:val="28"/>
          <w:szCs w:val="28"/>
          <w:lang w:val="uk-UA"/>
        </w:rPr>
        <w:t>Баренбойм</w:t>
      </w:r>
      <w:proofErr w:type="spellEnd"/>
      <w:r w:rsidRPr="00497F40">
        <w:rPr>
          <w:rFonts w:ascii="Times New Roman" w:hAnsi="Times New Roman" w:cs="Times New Roman"/>
          <w:sz w:val="28"/>
          <w:szCs w:val="28"/>
          <w:lang w:val="uk-UA"/>
        </w:rPr>
        <w:t xml:space="preserve"> Л. А. </w:t>
      </w:r>
      <w:proofErr w:type="spellStart"/>
      <w:r w:rsidRPr="00497F40">
        <w:rPr>
          <w:rFonts w:ascii="Times New Roman" w:hAnsi="Times New Roman" w:cs="Times New Roman"/>
          <w:sz w:val="28"/>
          <w:szCs w:val="28"/>
          <w:lang w:val="uk-UA"/>
        </w:rPr>
        <w:t>Музыкальная</w:t>
      </w:r>
      <w:proofErr w:type="spellEnd"/>
      <w:r w:rsidRPr="00497F40">
        <w:rPr>
          <w:rFonts w:ascii="Times New Roman" w:hAnsi="Times New Roman" w:cs="Times New Roman"/>
          <w:sz w:val="28"/>
          <w:szCs w:val="28"/>
          <w:lang w:val="uk-UA"/>
        </w:rPr>
        <w:t xml:space="preserve"> </w:t>
      </w:r>
      <w:proofErr w:type="spellStart"/>
      <w:r w:rsidRPr="00497F40">
        <w:rPr>
          <w:rFonts w:ascii="Times New Roman" w:hAnsi="Times New Roman" w:cs="Times New Roman"/>
          <w:sz w:val="28"/>
          <w:szCs w:val="28"/>
          <w:lang w:val="uk-UA"/>
        </w:rPr>
        <w:t>педагогика</w:t>
      </w:r>
      <w:proofErr w:type="spellEnd"/>
      <w:r w:rsidRPr="00497F40">
        <w:rPr>
          <w:rFonts w:ascii="Times New Roman" w:hAnsi="Times New Roman" w:cs="Times New Roman"/>
          <w:sz w:val="28"/>
          <w:szCs w:val="28"/>
          <w:lang w:val="uk-UA"/>
        </w:rPr>
        <w:t xml:space="preserve"> </w:t>
      </w:r>
      <w:r w:rsidR="00511A0B" w:rsidRPr="0063180A">
        <w:rPr>
          <w:rFonts w:ascii="Times New Roman" w:hAnsi="Times New Roman" w:cs="Times New Roman"/>
          <w:sz w:val="28"/>
          <w:szCs w:val="28"/>
        </w:rPr>
        <w:t>и</w:t>
      </w:r>
      <w:r w:rsidRPr="00497F40">
        <w:rPr>
          <w:rFonts w:ascii="Times New Roman" w:hAnsi="Times New Roman" w:cs="Times New Roman"/>
          <w:sz w:val="28"/>
          <w:szCs w:val="28"/>
          <w:lang w:val="uk-UA"/>
        </w:rPr>
        <w:t xml:space="preserve"> </w:t>
      </w:r>
      <w:proofErr w:type="spellStart"/>
      <w:r w:rsidRPr="00497F40">
        <w:rPr>
          <w:rFonts w:ascii="Times New Roman" w:hAnsi="Times New Roman" w:cs="Times New Roman"/>
          <w:sz w:val="28"/>
          <w:szCs w:val="28"/>
          <w:lang w:val="uk-UA"/>
        </w:rPr>
        <w:t>исполнительс</w:t>
      </w:r>
      <w:r w:rsidR="00511A0B">
        <w:rPr>
          <w:rFonts w:ascii="Times New Roman" w:hAnsi="Times New Roman" w:cs="Times New Roman"/>
          <w:sz w:val="28"/>
          <w:szCs w:val="28"/>
          <w:lang w:val="uk-UA"/>
        </w:rPr>
        <w:t>тво</w:t>
      </w:r>
      <w:proofErr w:type="spellEnd"/>
      <w:r w:rsidR="00511A0B">
        <w:rPr>
          <w:rFonts w:ascii="Times New Roman" w:hAnsi="Times New Roman" w:cs="Times New Roman"/>
          <w:sz w:val="28"/>
          <w:szCs w:val="28"/>
          <w:lang w:val="uk-UA"/>
        </w:rPr>
        <w:t xml:space="preserve">. </w:t>
      </w:r>
      <w:r w:rsidRPr="00497F40">
        <w:rPr>
          <w:rFonts w:ascii="Times New Roman" w:hAnsi="Times New Roman" w:cs="Times New Roman"/>
          <w:sz w:val="28"/>
          <w:szCs w:val="28"/>
          <w:lang w:val="uk-UA"/>
        </w:rPr>
        <w:t>Л. :</w:t>
      </w:r>
      <w:r w:rsidRPr="00497F40">
        <w:rPr>
          <w:rFonts w:ascii="Times New Roman" w:hAnsi="Times New Roman" w:cs="Times New Roman"/>
          <w:b/>
          <w:bCs/>
          <w:sz w:val="28"/>
          <w:szCs w:val="28"/>
          <w:lang w:val="uk-UA"/>
        </w:rPr>
        <w:t xml:space="preserve"> </w:t>
      </w:r>
      <w:proofErr w:type="spellStart"/>
      <w:r w:rsidR="00511A0B">
        <w:rPr>
          <w:rFonts w:ascii="Times New Roman" w:hAnsi="Times New Roman" w:cs="Times New Roman"/>
          <w:sz w:val="28"/>
          <w:szCs w:val="28"/>
          <w:lang w:val="uk-UA"/>
        </w:rPr>
        <w:t>Музыка</w:t>
      </w:r>
      <w:proofErr w:type="spellEnd"/>
      <w:r w:rsidR="00511A0B">
        <w:rPr>
          <w:rFonts w:ascii="Times New Roman" w:hAnsi="Times New Roman" w:cs="Times New Roman"/>
          <w:sz w:val="28"/>
          <w:szCs w:val="28"/>
          <w:lang w:val="uk-UA"/>
        </w:rPr>
        <w:t xml:space="preserve">, 1974. </w:t>
      </w:r>
      <w:r w:rsidRPr="00497F40">
        <w:rPr>
          <w:rFonts w:ascii="Times New Roman" w:hAnsi="Times New Roman" w:cs="Times New Roman"/>
          <w:sz w:val="28"/>
          <w:szCs w:val="28"/>
          <w:lang w:val="uk-UA"/>
        </w:rPr>
        <w:t>287 с.</w:t>
      </w:r>
    </w:p>
    <w:p w:rsidR="00497F40" w:rsidRPr="00497F40" w:rsidRDefault="00497F40" w:rsidP="00497F40">
      <w:pPr>
        <w:autoSpaceDE w:val="0"/>
        <w:autoSpaceDN w:val="0"/>
        <w:adjustRightInd w:val="0"/>
        <w:spacing w:after="0" w:line="360" w:lineRule="auto"/>
        <w:ind w:firstLine="709"/>
        <w:jc w:val="both"/>
        <w:rPr>
          <w:rFonts w:ascii="Times New Roman" w:hAnsi="Times New Roman" w:cs="Times New Roman"/>
          <w:b/>
          <w:bCs/>
          <w:sz w:val="28"/>
          <w:szCs w:val="28"/>
          <w:lang w:val="uk-UA"/>
        </w:rPr>
      </w:pPr>
      <w:r w:rsidRPr="00497F40">
        <w:rPr>
          <w:rFonts w:ascii="Times New Roman" w:hAnsi="Times New Roman" w:cs="Times New Roman"/>
          <w:sz w:val="28"/>
          <w:szCs w:val="28"/>
          <w:lang w:val="uk-UA"/>
        </w:rPr>
        <w:lastRenderedPageBreak/>
        <w:t>3. Болгарський А. Хоровий клас і практика</w:t>
      </w:r>
      <w:r w:rsidRPr="00497F40">
        <w:rPr>
          <w:rFonts w:ascii="Times New Roman" w:hAnsi="Times New Roman" w:cs="Times New Roman"/>
          <w:b/>
          <w:bCs/>
          <w:sz w:val="28"/>
          <w:szCs w:val="28"/>
          <w:lang w:val="uk-UA"/>
        </w:rPr>
        <w:t xml:space="preserve"> </w:t>
      </w:r>
      <w:r w:rsidRPr="00497F40">
        <w:rPr>
          <w:rFonts w:ascii="Times New Roman" w:hAnsi="Times New Roman" w:cs="Times New Roman"/>
          <w:sz w:val="28"/>
          <w:szCs w:val="28"/>
          <w:lang w:val="uk-UA"/>
        </w:rPr>
        <w:t>роботи з хором</w:t>
      </w:r>
      <w:r w:rsidR="00511A0B">
        <w:rPr>
          <w:rFonts w:ascii="Times New Roman" w:hAnsi="Times New Roman" w:cs="Times New Roman"/>
          <w:sz w:val="28"/>
          <w:szCs w:val="28"/>
          <w:lang w:val="uk-UA"/>
        </w:rPr>
        <w:t xml:space="preserve"> </w:t>
      </w:r>
      <w:r w:rsidRPr="00497F40">
        <w:rPr>
          <w:rFonts w:ascii="Times New Roman" w:hAnsi="Times New Roman" w:cs="Times New Roman"/>
          <w:sz w:val="28"/>
          <w:szCs w:val="28"/>
          <w:lang w:val="uk-UA"/>
        </w:rPr>
        <w:t>[</w:t>
      </w:r>
      <w:proofErr w:type="spellStart"/>
      <w:r w:rsidRPr="00497F40">
        <w:rPr>
          <w:rFonts w:ascii="Times New Roman" w:hAnsi="Times New Roman" w:cs="Times New Roman"/>
          <w:sz w:val="28"/>
          <w:szCs w:val="28"/>
          <w:lang w:val="uk-UA"/>
        </w:rPr>
        <w:t>на</w:t>
      </w:r>
      <w:r w:rsidR="00511A0B">
        <w:rPr>
          <w:rFonts w:ascii="Times New Roman" w:hAnsi="Times New Roman" w:cs="Times New Roman"/>
          <w:sz w:val="28"/>
          <w:szCs w:val="28"/>
          <w:lang w:val="uk-UA"/>
        </w:rPr>
        <w:t>вч</w:t>
      </w:r>
      <w:proofErr w:type="spellEnd"/>
      <w:r w:rsidR="00511A0B">
        <w:rPr>
          <w:rFonts w:ascii="Times New Roman" w:hAnsi="Times New Roman" w:cs="Times New Roman"/>
          <w:sz w:val="28"/>
          <w:szCs w:val="28"/>
          <w:lang w:val="uk-UA"/>
        </w:rPr>
        <w:t xml:space="preserve">. </w:t>
      </w:r>
      <w:proofErr w:type="spellStart"/>
      <w:r w:rsidR="00511A0B">
        <w:rPr>
          <w:rFonts w:ascii="Times New Roman" w:hAnsi="Times New Roman" w:cs="Times New Roman"/>
          <w:sz w:val="28"/>
          <w:szCs w:val="28"/>
          <w:lang w:val="uk-UA"/>
        </w:rPr>
        <w:t>посіб</w:t>
      </w:r>
      <w:proofErr w:type="spellEnd"/>
      <w:r w:rsidR="00511A0B">
        <w:rPr>
          <w:rFonts w:ascii="Times New Roman" w:hAnsi="Times New Roman" w:cs="Times New Roman"/>
          <w:sz w:val="28"/>
          <w:szCs w:val="28"/>
          <w:lang w:val="uk-UA"/>
        </w:rPr>
        <w:t xml:space="preserve">.]. </w:t>
      </w:r>
      <w:r w:rsidRPr="00497F40">
        <w:rPr>
          <w:rFonts w:ascii="Times New Roman" w:hAnsi="Times New Roman" w:cs="Times New Roman"/>
          <w:sz w:val="28"/>
          <w:szCs w:val="28"/>
          <w:lang w:val="uk-UA"/>
        </w:rPr>
        <w:t>К. :</w:t>
      </w:r>
      <w:r w:rsidRPr="00497F40">
        <w:rPr>
          <w:rFonts w:ascii="Times New Roman" w:hAnsi="Times New Roman" w:cs="Times New Roman"/>
          <w:b/>
          <w:bCs/>
          <w:sz w:val="28"/>
          <w:szCs w:val="28"/>
          <w:lang w:val="uk-UA"/>
        </w:rPr>
        <w:t xml:space="preserve"> </w:t>
      </w:r>
      <w:r w:rsidR="00511A0B">
        <w:rPr>
          <w:rFonts w:ascii="Times New Roman" w:hAnsi="Times New Roman" w:cs="Times New Roman"/>
          <w:sz w:val="28"/>
          <w:szCs w:val="28"/>
          <w:lang w:val="uk-UA"/>
        </w:rPr>
        <w:t xml:space="preserve">Музична Україна, 1987. </w:t>
      </w:r>
      <w:r w:rsidRPr="00497F40">
        <w:rPr>
          <w:rFonts w:ascii="Times New Roman" w:hAnsi="Times New Roman" w:cs="Times New Roman"/>
          <w:sz w:val="28"/>
          <w:szCs w:val="28"/>
          <w:lang w:val="uk-UA"/>
        </w:rPr>
        <w:t>236 с.</w:t>
      </w:r>
    </w:p>
    <w:p w:rsidR="00497F40" w:rsidRPr="00497F40" w:rsidRDefault="00497F40" w:rsidP="00497F40">
      <w:pPr>
        <w:autoSpaceDE w:val="0"/>
        <w:autoSpaceDN w:val="0"/>
        <w:adjustRightInd w:val="0"/>
        <w:spacing w:after="0" w:line="360" w:lineRule="auto"/>
        <w:ind w:firstLine="709"/>
        <w:jc w:val="both"/>
        <w:rPr>
          <w:rFonts w:ascii="Times New Roman" w:hAnsi="Times New Roman" w:cs="Times New Roman"/>
          <w:b/>
          <w:bCs/>
          <w:sz w:val="28"/>
          <w:szCs w:val="28"/>
          <w:lang w:val="uk-UA"/>
        </w:rPr>
      </w:pPr>
      <w:r w:rsidRPr="00497F40">
        <w:rPr>
          <w:rFonts w:ascii="Times New Roman" w:hAnsi="Times New Roman" w:cs="Times New Roman"/>
          <w:sz w:val="28"/>
          <w:szCs w:val="28"/>
          <w:lang w:val="uk-UA"/>
        </w:rPr>
        <w:t xml:space="preserve">4. </w:t>
      </w:r>
      <w:proofErr w:type="spellStart"/>
      <w:r w:rsidRPr="00497F40">
        <w:rPr>
          <w:rFonts w:ascii="Times New Roman" w:hAnsi="Times New Roman" w:cs="Times New Roman"/>
          <w:sz w:val="28"/>
          <w:szCs w:val="28"/>
          <w:lang w:val="uk-UA"/>
        </w:rPr>
        <w:t>Коломиец</w:t>
      </w:r>
      <w:proofErr w:type="spellEnd"/>
      <w:r w:rsidRPr="00497F40">
        <w:rPr>
          <w:rFonts w:ascii="Times New Roman" w:hAnsi="Times New Roman" w:cs="Times New Roman"/>
          <w:sz w:val="28"/>
          <w:szCs w:val="28"/>
          <w:lang w:val="uk-UA"/>
        </w:rPr>
        <w:t xml:space="preserve"> А. Курс читання хорових</w:t>
      </w:r>
      <w:r w:rsidRPr="00497F40">
        <w:rPr>
          <w:rFonts w:ascii="Times New Roman" w:hAnsi="Times New Roman" w:cs="Times New Roman"/>
          <w:b/>
          <w:bCs/>
          <w:sz w:val="28"/>
          <w:szCs w:val="28"/>
          <w:lang w:val="uk-UA"/>
        </w:rPr>
        <w:t xml:space="preserve"> </w:t>
      </w:r>
      <w:r w:rsidRPr="00497F40">
        <w:rPr>
          <w:rFonts w:ascii="Times New Roman" w:hAnsi="Times New Roman" w:cs="Times New Roman"/>
          <w:sz w:val="28"/>
          <w:szCs w:val="28"/>
          <w:lang w:val="uk-UA"/>
        </w:rPr>
        <w:t>партитур</w:t>
      </w:r>
      <w:r w:rsidR="00511A0B">
        <w:rPr>
          <w:rFonts w:ascii="Times New Roman" w:hAnsi="Times New Roman" w:cs="Times New Roman"/>
          <w:sz w:val="28"/>
          <w:szCs w:val="28"/>
          <w:lang w:val="uk-UA"/>
        </w:rPr>
        <w:t xml:space="preserve"> </w:t>
      </w:r>
      <w:r w:rsidRPr="00497F40">
        <w:rPr>
          <w:rFonts w:ascii="Times New Roman" w:hAnsi="Times New Roman" w:cs="Times New Roman"/>
          <w:sz w:val="28"/>
          <w:szCs w:val="28"/>
          <w:lang w:val="uk-UA"/>
        </w:rPr>
        <w:t>[</w:t>
      </w:r>
      <w:proofErr w:type="spellStart"/>
      <w:r w:rsidRPr="00497F40">
        <w:rPr>
          <w:rFonts w:ascii="Times New Roman" w:hAnsi="Times New Roman" w:cs="Times New Roman"/>
          <w:sz w:val="28"/>
          <w:szCs w:val="28"/>
          <w:lang w:val="uk-UA"/>
        </w:rPr>
        <w:t>учеб.-</w:t>
      </w:r>
      <w:r w:rsidR="00511A0B">
        <w:rPr>
          <w:rFonts w:ascii="Times New Roman" w:hAnsi="Times New Roman" w:cs="Times New Roman"/>
          <w:sz w:val="28"/>
          <w:szCs w:val="28"/>
          <w:lang w:val="uk-UA"/>
        </w:rPr>
        <w:t>метод</w:t>
      </w:r>
      <w:proofErr w:type="spellEnd"/>
      <w:r w:rsidR="00511A0B">
        <w:rPr>
          <w:rFonts w:ascii="Times New Roman" w:hAnsi="Times New Roman" w:cs="Times New Roman"/>
          <w:sz w:val="28"/>
          <w:szCs w:val="28"/>
          <w:lang w:val="uk-UA"/>
        </w:rPr>
        <w:t xml:space="preserve">. </w:t>
      </w:r>
      <w:proofErr w:type="spellStart"/>
      <w:r w:rsidR="00511A0B">
        <w:rPr>
          <w:rFonts w:ascii="Times New Roman" w:hAnsi="Times New Roman" w:cs="Times New Roman"/>
          <w:sz w:val="28"/>
          <w:szCs w:val="28"/>
          <w:lang w:val="uk-UA"/>
        </w:rPr>
        <w:t>пособие</w:t>
      </w:r>
      <w:proofErr w:type="spellEnd"/>
      <w:r w:rsidR="00511A0B">
        <w:rPr>
          <w:rFonts w:ascii="Times New Roman" w:hAnsi="Times New Roman" w:cs="Times New Roman"/>
          <w:sz w:val="28"/>
          <w:szCs w:val="28"/>
          <w:lang w:val="uk-UA"/>
        </w:rPr>
        <w:t>]. К. </w:t>
      </w:r>
      <w:r w:rsidRPr="00497F40">
        <w:rPr>
          <w:rFonts w:ascii="Times New Roman" w:hAnsi="Times New Roman" w:cs="Times New Roman"/>
          <w:sz w:val="28"/>
          <w:szCs w:val="28"/>
          <w:lang w:val="uk-UA"/>
        </w:rPr>
        <w:t>:</w:t>
      </w:r>
      <w:r w:rsidRPr="00497F40">
        <w:rPr>
          <w:rFonts w:ascii="Times New Roman" w:hAnsi="Times New Roman" w:cs="Times New Roman"/>
          <w:b/>
          <w:bCs/>
          <w:sz w:val="28"/>
          <w:szCs w:val="28"/>
          <w:lang w:val="uk-UA"/>
        </w:rPr>
        <w:t xml:space="preserve"> </w:t>
      </w:r>
      <w:r w:rsidR="00511A0B">
        <w:rPr>
          <w:rFonts w:ascii="Times New Roman" w:hAnsi="Times New Roman" w:cs="Times New Roman"/>
          <w:sz w:val="28"/>
          <w:szCs w:val="28"/>
          <w:lang w:val="uk-UA"/>
        </w:rPr>
        <w:t xml:space="preserve">Музична Україна, 1977. </w:t>
      </w:r>
      <w:r w:rsidRPr="00497F40">
        <w:rPr>
          <w:rFonts w:ascii="Times New Roman" w:hAnsi="Times New Roman" w:cs="Times New Roman"/>
          <w:sz w:val="28"/>
          <w:szCs w:val="28"/>
          <w:lang w:val="uk-UA"/>
        </w:rPr>
        <w:t>123 с.</w:t>
      </w:r>
    </w:p>
    <w:p w:rsidR="00497F40" w:rsidRPr="00497F40" w:rsidRDefault="00497F40" w:rsidP="00497F40">
      <w:pPr>
        <w:autoSpaceDE w:val="0"/>
        <w:autoSpaceDN w:val="0"/>
        <w:adjustRightInd w:val="0"/>
        <w:spacing w:after="0" w:line="360" w:lineRule="auto"/>
        <w:ind w:firstLine="709"/>
        <w:jc w:val="both"/>
        <w:rPr>
          <w:rFonts w:ascii="Times New Roman" w:hAnsi="Times New Roman" w:cs="Times New Roman"/>
          <w:b/>
          <w:bCs/>
          <w:sz w:val="28"/>
          <w:szCs w:val="28"/>
          <w:lang w:val="uk-UA"/>
        </w:rPr>
      </w:pPr>
      <w:r w:rsidRPr="00497F40">
        <w:rPr>
          <w:rFonts w:ascii="Times New Roman" w:hAnsi="Times New Roman" w:cs="Times New Roman"/>
          <w:sz w:val="28"/>
          <w:szCs w:val="28"/>
          <w:lang w:val="uk-UA"/>
        </w:rPr>
        <w:t xml:space="preserve">5. </w:t>
      </w:r>
      <w:proofErr w:type="spellStart"/>
      <w:r w:rsidRPr="00497F40">
        <w:rPr>
          <w:rFonts w:ascii="Times New Roman" w:hAnsi="Times New Roman" w:cs="Times New Roman"/>
          <w:sz w:val="28"/>
          <w:szCs w:val="28"/>
          <w:lang w:val="uk-UA"/>
        </w:rPr>
        <w:t>Слободніченко</w:t>
      </w:r>
      <w:proofErr w:type="spellEnd"/>
      <w:r w:rsidRPr="00497F40">
        <w:rPr>
          <w:rFonts w:ascii="Times New Roman" w:hAnsi="Times New Roman" w:cs="Times New Roman"/>
          <w:sz w:val="28"/>
          <w:szCs w:val="28"/>
          <w:lang w:val="uk-UA"/>
        </w:rPr>
        <w:t xml:space="preserve"> Д. Формування навичок</w:t>
      </w:r>
      <w:r w:rsidRPr="00497F40">
        <w:rPr>
          <w:rFonts w:ascii="Times New Roman" w:hAnsi="Times New Roman" w:cs="Times New Roman"/>
          <w:b/>
          <w:bCs/>
          <w:sz w:val="28"/>
          <w:szCs w:val="28"/>
          <w:lang w:val="uk-UA"/>
        </w:rPr>
        <w:t xml:space="preserve"> </w:t>
      </w:r>
      <w:r w:rsidRPr="00497F40">
        <w:rPr>
          <w:rFonts w:ascii="Times New Roman" w:hAnsi="Times New Roman" w:cs="Times New Roman"/>
          <w:sz w:val="28"/>
          <w:szCs w:val="28"/>
          <w:lang w:val="uk-UA"/>
        </w:rPr>
        <w:t>читання з листа хорових партитур у студентів вищих</w:t>
      </w:r>
      <w:r w:rsidRPr="00497F40">
        <w:rPr>
          <w:rFonts w:ascii="Times New Roman" w:hAnsi="Times New Roman" w:cs="Times New Roman"/>
          <w:b/>
          <w:bCs/>
          <w:sz w:val="28"/>
          <w:szCs w:val="28"/>
          <w:lang w:val="uk-UA"/>
        </w:rPr>
        <w:t xml:space="preserve"> </w:t>
      </w:r>
      <w:r w:rsidRPr="00497F40">
        <w:rPr>
          <w:rFonts w:ascii="Times New Roman" w:hAnsi="Times New Roman" w:cs="Times New Roman"/>
          <w:sz w:val="28"/>
          <w:szCs w:val="28"/>
          <w:lang w:val="uk-UA"/>
        </w:rPr>
        <w:t>навчальних закладів культури і мистецтв: автореф.</w:t>
      </w:r>
      <w:r w:rsidRPr="00497F40">
        <w:rPr>
          <w:rFonts w:ascii="Times New Roman" w:hAnsi="Times New Roman" w:cs="Times New Roman"/>
          <w:b/>
          <w:bCs/>
          <w:sz w:val="28"/>
          <w:szCs w:val="28"/>
          <w:lang w:val="uk-UA"/>
        </w:rPr>
        <w:t xml:space="preserve"> </w:t>
      </w:r>
      <w:r w:rsidRPr="00497F40">
        <w:rPr>
          <w:rFonts w:ascii="Times New Roman" w:hAnsi="Times New Roman" w:cs="Times New Roman"/>
          <w:sz w:val="28"/>
          <w:szCs w:val="28"/>
          <w:lang w:val="uk-UA"/>
        </w:rPr>
        <w:t>дис. на здобуття наукового ступеня канд.</w:t>
      </w:r>
      <w:r w:rsidR="00511A0B">
        <w:rPr>
          <w:rFonts w:ascii="Times New Roman" w:hAnsi="Times New Roman" w:cs="Times New Roman"/>
          <w:sz w:val="28"/>
          <w:szCs w:val="28"/>
          <w:lang w:val="uk-UA"/>
        </w:rPr>
        <w:t xml:space="preserve"> </w:t>
      </w:r>
      <w:r w:rsidRPr="00497F40">
        <w:rPr>
          <w:rFonts w:ascii="Times New Roman" w:hAnsi="Times New Roman" w:cs="Times New Roman"/>
          <w:sz w:val="28"/>
          <w:szCs w:val="28"/>
          <w:lang w:val="uk-UA"/>
        </w:rPr>
        <w:t>пед. наук:</w:t>
      </w:r>
      <w:r w:rsidRPr="00497F40">
        <w:rPr>
          <w:rFonts w:ascii="Times New Roman" w:hAnsi="Times New Roman" w:cs="Times New Roman"/>
          <w:b/>
          <w:bCs/>
          <w:sz w:val="28"/>
          <w:szCs w:val="28"/>
          <w:lang w:val="uk-UA"/>
        </w:rPr>
        <w:t xml:space="preserve"> </w:t>
      </w:r>
      <w:r w:rsidRPr="00497F40">
        <w:rPr>
          <w:rFonts w:ascii="Times New Roman" w:hAnsi="Times New Roman" w:cs="Times New Roman"/>
          <w:sz w:val="28"/>
          <w:szCs w:val="28"/>
          <w:lang w:val="uk-UA"/>
        </w:rPr>
        <w:t>спец. 13.00.02 «Теорія і методика навчання (музика та</w:t>
      </w:r>
      <w:r w:rsidRPr="00497F40">
        <w:rPr>
          <w:rFonts w:ascii="Times New Roman" w:hAnsi="Times New Roman" w:cs="Times New Roman"/>
          <w:b/>
          <w:bCs/>
          <w:sz w:val="28"/>
          <w:szCs w:val="28"/>
          <w:lang w:val="uk-UA"/>
        </w:rPr>
        <w:t xml:space="preserve"> </w:t>
      </w:r>
      <w:r w:rsidRPr="00497F40">
        <w:rPr>
          <w:rFonts w:ascii="Times New Roman" w:hAnsi="Times New Roman" w:cs="Times New Roman"/>
          <w:sz w:val="28"/>
          <w:szCs w:val="28"/>
          <w:lang w:val="uk-UA"/>
        </w:rPr>
        <w:t>музичн</w:t>
      </w:r>
      <w:r w:rsidR="00511A0B">
        <w:rPr>
          <w:rFonts w:ascii="Times New Roman" w:hAnsi="Times New Roman" w:cs="Times New Roman"/>
          <w:sz w:val="28"/>
          <w:szCs w:val="28"/>
          <w:lang w:val="uk-UA"/>
        </w:rPr>
        <w:t xml:space="preserve">е виховання). </w:t>
      </w:r>
      <w:r w:rsidRPr="00497F40">
        <w:rPr>
          <w:rFonts w:ascii="Times New Roman" w:hAnsi="Times New Roman" w:cs="Times New Roman"/>
          <w:sz w:val="28"/>
          <w:szCs w:val="28"/>
          <w:lang w:val="uk-UA"/>
        </w:rPr>
        <w:t>Київ,</w:t>
      </w:r>
      <w:r w:rsidRPr="00497F40">
        <w:rPr>
          <w:rFonts w:ascii="Times New Roman" w:hAnsi="Times New Roman" w:cs="Times New Roman"/>
          <w:b/>
          <w:bCs/>
          <w:sz w:val="28"/>
          <w:szCs w:val="28"/>
          <w:lang w:val="uk-UA"/>
        </w:rPr>
        <w:t xml:space="preserve"> </w:t>
      </w:r>
      <w:r w:rsidR="00511A0B">
        <w:rPr>
          <w:rFonts w:ascii="Times New Roman" w:hAnsi="Times New Roman" w:cs="Times New Roman"/>
          <w:sz w:val="28"/>
          <w:szCs w:val="28"/>
          <w:lang w:val="uk-UA"/>
        </w:rPr>
        <w:t xml:space="preserve">2008. </w:t>
      </w:r>
      <w:r w:rsidRPr="00497F40">
        <w:rPr>
          <w:rFonts w:ascii="Times New Roman" w:hAnsi="Times New Roman" w:cs="Times New Roman"/>
          <w:sz w:val="28"/>
          <w:szCs w:val="28"/>
          <w:lang w:val="uk-UA"/>
        </w:rPr>
        <w:t>18 с.</w:t>
      </w:r>
    </w:p>
    <w:p w:rsidR="00497F40" w:rsidRPr="00497F40" w:rsidRDefault="00497F40" w:rsidP="00497F40">
      <w:pPr>
        <w:autoSpaceDE w:val="0"/>
        <w:autoSpaceDN w:val="0"/>
        <w:adjustRightInd w:val="0"/>
        <w:spacing w:after="0" w:line="360" w:lineRule="auto"/>
        <w:ind w:firstLine="709"/>
        <w:jc w:val="both"/>
        <w:rPr>
          <w:rFonts w:ascii="Times New Roman" w:hAnsi="Times New Roman" w:cs="Times New Roman"/>
          <w:b/>
          <w:bCs/>
          <w:sz w:val="28"/>
          <w:szCs w:val="28"/>
          <w:lang w:val="uk-UA"/>
        </w:rPr>
      </w:pPr>
      <w:r w:rsidRPr="00497F40">
        <w:rPr>
          <w:rFonts w:ascii="Times New Roman" w:hAnsi="Times New Roman" w:cs="Times New Roman"/>
          <w:sz w:val="28"/>
          <w:szCs w:val="28"/>
          <w:lang w:val="uk-UA"/>
        </w:rPr>
        <w:t xml:space="preserve">6. </w:t>
      </w:r>
      <w:proofErr w:type="spellStart"/>
      <w:r w:rsidRPr="00497F40">
        <w:rPr>
          <w:rFonts w:ascii="Times New Roman" w:hAnsi="Times New Roman" w:cs="Times New Roman"/>
          <w:sz w:val="28"/>
          <w:szCs w:val="28"/>
          <w:lang w:val="uk-UA"/>
        </w:rPr>
        <w:t>Цыпин</w:t>
      </w:r>
      <w:proofErr w:type="spellEnd"/>
      <w:r w:rsidRPr="00497F40">
        <w:rPr>
          <w:rFonts w:ascii="Times New Roman" w:hAnsi="Times New Roman" w:cs="Times New Roman"/>
          <w:sz w:val="28"/>
          <w:szCs w:val="28"/>
          <w:lang w:val="uk-UA"/>
        </w:rPr>
        <w:t xml:space="preserve"> Г. М. </w:t>
      </w:r>
      <w:proofErr w:type="spellStart"/>
      <w:r w:rsidRPr="00497F40">
        <w:rPr>
          <w:rFonts w:ascii="Times New Roman" w:hAnsi="Times New Roman" w:cs="Times New Roman"/>
          <w:sz w:val="28"/>
          <w:szCs w:val="28"/>
          <w:lang w:val="uk-UA"/>
        </w:rPr>
        <w:t>Обучение</w:t>
      </w:r>
      <w:proofErr w:type="spellEnd"/>
      <w:r w:rsidRPr="00497F40">
        <w:rPr>
          <w:rFonts w:ascii="Times New Roman" w:hAnsi="Times New Roman" w:cs="Times New Roman"/>
          <w:sz w:val="28"/>
          <w:szCs w:val="28"/>
          <w:lang w:val="uk-UA"/>
        </w:rPr>
        <w:t xml:space="preserve"> </w:t>
      </w:r>
      <w:proofErr w:type="spellStart"/>
      <w:r w:rsidRPr="00497F40">
        <w:rPr>
          <w:rFonts w:ascii="Times New Roman" w:hAnsi="Times New Roman" w:cs="Times New Roman"/>
          <w:sz w:val="28"/>
          <w:szCs w:val="28"/>
          <w:lang w:val="uk-UA"/>
        </w:rPr>
        <w:t>игре</w:t>
      </w:r>
      <w:proofErr w:type="spellEnd"/>
      <w:r w:rsidRPr="00497F40">
        <w:rPr>
          <w:rFonts w:ascii="Times New Roman" w:hAnsi="Times New Roman" w:cs="Times New Roman"/>
          <w:sz w:val="28"/>
          <w:szCs w:val="28"/>
          <w:lang w:val="uk-UA"/>
        </w:rPr>
        <w:t xml:space="preserve"> на </w:t>
      </w:r>
      <w:proofErr w:type="spellStart"/>
      <w:r w:rsidRPr="00497F40">
        <w:rPr>
          <w:rFonts w:ascii="Times New Roman" w:hAnsi="Times New Roman" w:cs="Times New Roman"/>
          <w:sz w:val="28"/>
          <w:szCs w:val="28"/>
          <w:lang w:val="uk-UA"/>
        </w:rPr>
        <w:t>фортепиано</w:t>
      </w:r>
      <w:proofErr w:type="spellEnd"/>
      <w:r w:rsidRPr="00497F40">
        <w:rPr>
          <w:rFonts w:ascii="Times New Roman" w:hAnsi="Times New Roman" w:cs="Times New Roman"/>
          <w:sz w:val="28"/>
          <w:szCs w:val="28"/>
          <w:lang w:val="uk-UA"/>
        </w:rPr>
        <w:t>:</w:t>
      </w:r>
      <w:r w:rsidRPr="00497F40">
        <w:rPr>
          <w:rFonts w:ascii="Times New Roman" w:hAnsi="Times New Roman" w:cs="Times New Roman"/>
          <w:b/>
          <w:bCs/>
          <w:sz w:val="28"/>
          <w:szCs w:val="28"/>
          <w:lang w:val="uk-UA"/>
        </w:rPr>
        <w:t xml:space="preserve"> </w:t>
      </w:r>
      <w:r w:rsidRPr="00497F40">
        <w:rPr>
          <w:rFonts w:ascii="Times New Roman" w:hAnsi="Times New Roman" w:cs="Times New Roman"/>
          <w:sz w:val="28"/>
          <w:szCs w:val="28"/>
          <w:lang w:val="uk-UA"/>
        </w:rPr>
        <w:t>[</w:t>
      </w:r>
      <w:proofErr w:type="spellStart"/>
      <w:r w:rsidRPr="00497F40">
        <w:rPr>
          <w:rFonts w:ascii="Times New Roman" w:hAnsi="Times New Roman" w:cs="Times New Roman"/>
          <w:sz w:val="28"/>
          <w:szCs w:val="28"/>
          <w:lang w:val="uk-UA"/>
        </w:rPr>
        <w:t>учеб</w:t>
      </w:r>
      <w:proofErr w:type="spellEnd"/>
      <w:r w:rsidRPr="00497F40">
        <w:rPr>
          <w:rFonts w:ascii="Times New Roman" w:hAnsi="Times New Roman" w:cs="Times New Roman"/>
          <w:sz w:val="28"/>
          <w:szCs w:val="28"/>
          <w:lang w:val="uk-UA"/>
        </w:rPr>
        <w:t xml:space="preserve">. </w:t>
      </w:r>
      <w:proofErr w:type="spellStart"/>
      <w:r w:rsidRPr="00497F40">
        <w:rPr>
          <w:rFonts w:ascii="Times New Roman" w:hAnsi="Times New Roman" w:cs="Times New Roman"/>
          <w:sz w:val="28"/>
          <w:szCs w:val="28"/>
          <w:lang w:val="uk-UA"/>
        </w:rPr>
        <w:t>пособие</w:t>
      </w:r>
      <w:proofErr w:type="spellEnd"/>
      <w:r w:rsidRPr="00497F40">
        <w:rPr>
          <w:rFonts w:ascii="Times New Roman" w:hAnsi="Times New Roman" w:cs="Times New Roman"/>
          <w:sz w:val="28"/>
          <w:szCs w:val="28"/>
          <w:lang w:val="uk-UA"/>
        </w:rPr>
        <w:t xml:space="preserve"> для </w:t>
      </w:r>
      <w:proofErr w:type="spellStart"/>
      <w:r w:rsidRPr="00497F40">
        <w:rPr>
          <w:rFonts w:ascii="Times New Roman" w:hAnsi="Times New Roman" w:cs="Times New Roman"/>
          <w:sz w:val="28"/>
          <w:szCs w:val="28"/>
          <w:lang w:val="uk-UA"/>
        </w:rPr>
        <w:t>студентов</w:t>
      </w:r>
      <w:proofErr w:type="spellEnd"/>
      <w:r w:rsidRPr="00497F40">
        <w:rPr>
          <w:rFonts w:ascii="Times New Roman" w:hAnsi="Times New Roman" w:cs="Times New Roman"/>
          <w:sz w:val="28"/>
          <w:szCs w:val="28"/>
          <w:lang w:val="uk-UA"/>
        </w:rPr>
        <w:t xml:space="preserve"> пед. </w:t>
      </w:r>
      <w:proofErr w:type="spellStart"/>
      <w:r w:rsidRPr="00497F40">
        <w:rPr>
          <w:rFonts w:ascii="Times New Roman" w:hAnsi="Times New Roman" w:cs="Times New Roman"/>
          <w:sz w:val="28"/>
          <w:szCs w:val="28"/>
          <w:lang w:val="uk-UA"/>
        </w:rPr>
        <w:t>ин-тов</w:t>
      </w:r>
      <w:proofErr w:type="spellEnd"/>
      <w:r w:rsidRPr="00497F40">
        <w:rPr>
          <w:rFonts w:ascii="Times New Roman" w:hAnsi="Times New Roman" w:cs="Times New Roman"/>
          <w:sz w:val="28"/>
          <w:szCs w:val="28"/>
          <w:lang w:val="uk-UA"/>
        </w:rPr>
        <w:t xml:space="preserve"> по спец. № 2119 «</w:t>
      </w:r>
      <w:proofErr w:type="spellStart"/>
      <w:r w:rsidRPr="00497F40">
        <w:rPr>
          <w:rFonts w:ascii="Times New Roman" w:hAnsi="Times New Roman" w:cs="Times New Roman"/>
          <w:sz w:val="28"/>
          <w:szCs w:val="28"/>
          <w:lang w:val="uk-UA"/>
        </w:rPr>
        <w:t>Музыка</w:t>
      </w:r>
      <w:proofErr w:type="spellEnd"/>
      <w:r w:rsidRPr="00497F40">
        <w:rPr>
          <w:rFonts w:ascii="Times New Roman" w:hAnsi="Times New Roman" w:cs="Times New Roman"/>
          <w:sz w:val="28"/>
          <w:szCs w:val="28"/>
          <w:lang w:val="uk-UA"/>
        </w:rPr>
        <w:t xml:space="preserve"> и </w:t>
      </w:r>
      <w:proofErr w:type="spellStart"/>
      <w:r w:rsidRPr="00497F40">
        <w:rPr>
          <w:rFonts w:ascii="Times New Roman" w:hAnsi="Times New Roman" w:cs="Times New Roman"/>
          <w:sz w:val="28"/>
          <w:szCs w:val="28"/>
          <w:lang w:val="uk-UA"/>
        </w:rPr>
        <w:t>пение</w:t>
      </w:r>
      <w:proofErr w:type="spellEnd"/>
      <w:r w:rsidRPr="00497F40">
        <w:rPr>
          <w:rFonts w:ascii="Times New Roman" w:hAnsi="Times New Roman" w:cs="Times New Roman"/>
          <w:sz w:val="28"/>
          <w:szCs w:val="28"/>
          <w:lang w:val="uk-UA"/>
        </w:rPr>
        <w:t>»]</w:t>
      </w:r>
      <w:r w:rsidR="00511A0B">
        <w:rPr>
          <w:rFonts w:ascii="Times New Roman" w:hAnsi="Times New Roman" w:cs="Times New Roman"/>
          <w:sz w:val="28"/>
          <w:szCs w:val="28"/>
          <w:lang w:val="uk-UA"/>
        </w:rPr>
        <w:t xml:space="preserve">. М. : </w:t>
      </w:r>
      <w:proofErr w:type="spellStart"/>
      <w:r w:rsidR="00511A0B">
        <w:rPr>
          <w:rFonts w:ascii="Times New Roman" w:hAnsi="Times New Roman" w:cs="Times New Roman"/>
          <w:sz w:val="28"/>
          <w:szCs w:val="28"/>
          <w:lang w:val="uk-UA"/>
        </w:rPr>
        <w:t>Просвещение</w:t>
      </w:r>
      <w:proofErr w:type="spellEnd"/>
      <w:r w:rsidR="00511A0B">
        <w:rPr>
          <w:rFonts w:ascii="Times New Roman" w:hAnsi="Times New Roman" w:cs="Times New Roman"/>
          <w:sz w:val="28"/>
          <w:szCs w:val="28"/>
          <w:lang w:val="uk-UA"/>
        </w:rPr>
        <w:t xml:space="preserve">, 1984. </w:t>
      </w:r>
      <w:r w:rsidRPr="00497F40">
        <w:rPr>
          <w:rFonts w:ascii="Times New Roman" w:hAnsi="Times New Roman" w:cs="Times New Roman"/>
          <w:sz w:val="28"/>
          <w:szCs w:val="28"/>
          <w:lang w:val="uk-UA"/>
        </w:rPr>
        <w:t>176 с.</w:t>
      </w:r>
    </w:p>
    <w:p w:rsidR="00497F40" w:rsidRDefault="00497F40" w:rsidP="00497F40">
      <w:pPr>
        <w:spacing w:after="0" w:line="360" w:lineRule="auto"/>
        <w:rPr>
          <w:rFonts w:ascii="Times New Roman" w:hAnsi="Times New Roman" w:cs="Times New Roman"/>
          <w:szCs w:val="28"/>
          <w:lang w:val="uk-UA"/>
        </w:rPr>
      </w:pPr>
    </w:p>
    <w:p w:rsidR="00107B3D" w:rsidRDefault="00107B3D" w:rsidP="00497F40">
      <w:pPr>
        <w:spacing w:after="0" w:line="360" w:lineRule="auto"/>
        <w:rPr>
          <w:rFonts w:ascii="Times New Roman" w:hAnsi="Times New Roman" w:cs="Times New Roman"/>
          <w:szCs w:val="28"/>
          <w:lang w:val="uk-UA"/>
        </w:rPr>
      </w:pPr>
    </w:p>
    <w:p w:rsidR="00107B3D" w:rsidRDefault="00107B3D" w:rsidP="00497F40">
      <w:pPr>
        <w:spacing w:after="0" w:line="360" w:lineRule="auto"/>
        <w:rPr>
          <w:rFonts w:ascii="Times New Roman" w:hAnsi="Times New Roman" w:cs="Times New Roman"/>
          <w:szCs w:val="28"/>
          <w:lang w:val="uk-UA"/>
        </w:rPr>
      </w:pPr>
    </w:p>
    <w:p w:rsidR="00107B3D" w:rsidRDefault="00107B3D" w:rsidP="00497F40">
      <w:pPr>
        <w:spacing w:after="0" w:line="360" w:lineRule="auto"/>
        <w:rPr>
          <w:rFonts w:ascii="Times New Roman" w:hAnsi="Times New Roman" w:cs="Times New Roman"/>
          <w:szCs w:val="28"/>
          <w:lang w:val="uk-UA"/>
        </w:rPr>
      </w:pPr>
    </w:p>
    <w:p w:rsidR="00107B3D" w:rsidRDefault="00107B3D" w:rsidP="00497F40">
      <w:pPr>
        <w:spacing w:after="0" w:line="360" w:lineRule="auto"/>
        <w:rPr>
          <w:rFonts w:ascii="Times New Roman" w:hAnsi="Times New Roman" w:cs="Times New Roman"/>
          <w:szCs w:val="28"/>
          <w:lang w:val="uk-UA"/>
        </w:rPr>
      </w:pPr>
    </w:p>
    <w:p w:rsidR="00107B3D" w:rsidRDefault="00107B3D" w:rsidP="00497F40">
      <w:pPr>
        <w:spacing w:after="0" w:line="360" w:lineRule="auto"/>
        <w:rPr>
          <w:rFonts w:ascii="Times New Roman" w:hAnsi="Times New Roman" w:cs="Times New Roman"/>
          <w:szCs w:val="28"/>
          <w:lang w:val="uk-UA"/>
        </w:rPr>
      </w:pPr>
    </w:p>
    <w:p w:rsidR="00107B3D" w:rsidRDefault="00107B3D" w:rsidP="00497F40">
      <w:pPr>
        <w:spacing w:after="0" w:line="360" w:lineRule="auto"/>
        <w:rPr>
          <w:rFonts w:ascii="Times New Roman" w:hAnsi="Times New Roman" w:cs="Times New Roman"/>
          <w:szCs w:val="28"/>
          <w:lang w:val="uk-UA"/>
        </w:rPr>
      </w:pPr>
    </w:p>
    <w:p w:rsidR="00107B3D" w:rsidRDefault="00107B3D" w:rsidP="00497F40">
      <w:pPr>
        <w:spacing w:after="0" w:line="360" w:lineRule="auto"/>
        <w:rPr>
          <w:rFonts w:ascii="Times New Roman" w:hAnsi="Times New Roman" w:cs="Times New Roman"/>
          <w:szCs w:val="28"/>
          <w:lang w:val="uk-UA"/>
        </w:rPr>
      </w:pPr>
    </w:p>
    <w:p w:rsidR="00107B3D" w:rsidRDefault="00107B3D" w:rsidP="00497F40">
      <w:pPr>
        <w:spacing w:after="0" w:line="360" w:lineRule="auto"/>
        <w:rPr>
          <w:rFonts w:ascii="Times New Roman" w:hAnsi="Times New Roman" w:cs="Times New Roman"/>
          <w:szCs w:val="28"/>
          <w:lang w:val="uk-UA"/>
        </w:rPr>
      </w:pPr>
    </w:p>
    <w:p w:rsidR="00107B3D" w:rsidRDefault="00107B3D" w:rsidP="00497F40">
      <w:pPr>
        <w:spacing w:after="0" w:line="360" w:lineRule="auto"/>
        <w:rPr>
          <w:rFonts w:ascii="Times New Roman" w:hAnsi="Times New Roman" w:cs="Times New Roman"/>
          <w:szCs w:val="28"/>
          <w:lang w:val="uk-UA"/>
        </w:rPr>
      </w:pPr>
    </w:p>
    <w:p w:rsidR="00107B3D" w:rsidRDefault="00107B3D" w:rsidP="00497F40">
      <w:pPr>
        <w:spacing w:after="0" w:line="360" w:lineRule="auto"/>
        <w:rPr>
          <w:rFonts w:ascii="Times New Roman" w:hAnsi="Times New Roman" w:cs="Times New Roman"/>
          <w:szCs w:val="28"/>
          <w:lang w:val="uk-UA"/>
        </w:rPr>
      </w:pPr>
    </w:p>
    <w:p w:rsidR="00107B3D" w:rsidRDefault="00107B3D" w:rsidP="00497F40">
      <w:pPr>
        <w:spacing w:after="0" w:line="360" w:lineRule="auto"/>
        <w:rPr>
          <w:rFonts w:ascii="Times New Roman" w:hAnsi="Times New Roman" w:cs="Times New Roman"/>
          <w:szCs w:val="28"/>
          <w:lang w:val="uk-UA"/>
        </w:rPr>
      </w:pPr>
    </w:p>
    <w:p w:rsidR="00107B3D" w:rsidRDefault="00107B3D" w:rsidP="00497F40">
      <w:pPr>
        <w:spacing w:after="0" w:line="360" w:lineRule="auto"/>
        <w:rPr>
          <w:rFonts w:ascii="Times New Roman" w:hAnsi="Times New Roman" w:cs="Times New Roman"/>
          <w:szCs w:val="28"/>
          <w:lang w:val="uk-UA"/>
        </w:rPr>
      </w:pPr>
    </w:p>
    <w:p w:rsidR="00107B3D" w:rsidRDefault="00107B3D" w:rsidP="00497F40">
      <w:pPr>
        <w:spacing w:after="0" w:line="360" w:lineRule="auto"/>
        <w:rPr>
          <w:rFonts w:ascii="Times New Roman" w:hAnsi="Times New Roman" w:cs="Times New Roman"/>
          <w:szCs w:val="28"/>
          <w:lang w:val="uk-UA"/>
        </w:rPr>
      </w:pPr>
    </w:p>
    <w:p w:rsidR="00107B3D" w:rsidRDefault="00107B3D" w:rsidP="00497F40">
      <w:pPr>
        <w:spacing w:after="0" w:line="360" w:lineRule="auto"/>
        <w:rPr>
          <w:rFonts w:ascii="Times New Roman" w:hAnsi="Times New Roman" w:cs="Times New Roman"/>
          <w:szCs w:val="28"/>
          <w:lang w:val="uk-UA"/>
        </w:rPr>
      </w:pPr>
    </w:p>
    <w:p w:rsidR="00107B3D" w:rsidRDefault="00107B3D" w:rsidP="00497F40">
      <w:pPr>
        <w:spacing w:after="0" w:line="360" w:lineRule="auto"/>
        <w:rPr>
          <w:rFonts w:ascii="Times New Roman" w:hAnsi="Times New Roman" w:cs="Times New Roman"/>
          <w:szCs w:val="28"/>
          <w:lang w:val="uk-UA"/>
        </w:rPr>
      </w:pPr>
    </w:p>
    <w:p w:rsidR="00107B3D" w:rsidRDefault="00107B3D" w:rsidP="00497F40">
      <w:pPr>
        <w:spacing w:after="0" w:line="360" w:lineRule="auto"/>
        <w:rPr>
          <w:rFonts w:ascii="Times New Roman" w:hAnsi="Times New Roman" w:cs="Times New Roman"/>
          <w:szCs w:val="28"/>
          <w:lang w:val="uk-UA"/>
        </w:rPr>
      </w:pPr>
    </w:p>
    <w:p w:rsidR="00107B3D" w:rsidRDefault="00107B3D" w:rsidP="00497F40">
      <w:pPr>
        <w:spacing w:after="0" w:line="360" w:lineRule="auto"/>
        <w:rPr>
          <w:rFonts w:ascii="Times New Roman" w:hAnsi="Times New Roman" w:cs="Times New Roman"/>
          <w:szCs w:val="28"/>
          <w:lang w:val="uk-UA"/>
        </w:rPr>
      </w:pPr>
    </w:p>
    <w:p w:rsidR="00107B3D" w:rsidRDefault="00107B3D" w:rsidP="00497F40">
      <w:pPr>
        <w:spacing w:after="0" w:line="360" w:lineRule="auto"/>
        <w:rPr>
          <w:rFonts w:ascii="Times New Roman" w:hAnsi="Times New Roman" w:cs="Times New Roman"/>
          <w:szCs w:val="28"/>
          <w:lang w:val="uk-UA"/>
        </w:rPr>
      </w:pPr>
    </w:p>
    <w:p w:rsidR="00107B3D" w:rsidRDefault="00107B3D" w:rsidP="00497F40">
      <w:pPr>
        <w:spacing w:after="0" w:line="360" w:lineRule="auto"/>
        <w:rPr>
          <w:rFonts w:ascii="Times New Roman" w:hAnsi="Times New Roman" w:cs="Times New Roman"/>
          <w:szCs w:val="28"/>
          <w:lang w:val="uk-UA"/>
        </w:rPr>
      </w:pPr>
    </w:p>
    <w:p w:rsidR="00107B3D" w:rsidRDefault="00107B3D" w:rsidP="00497F40">
      <w:pPr>
        <w:spacing w:after="0" w:line="360" w:lineRule="auto"/>
        <w:rPr>
          <w:rFonts w:ascii="Times New Roman" w:hAnsi="Times New Roman" w:cs="Times New Roman"/>
          <w:szCs w:val="28"/>
          <w:lang w:val="uk-UA"/>
        </w:rPr>
      </w:pPr>
    </w:p>
    <w:p w:rsidR="00107B3D" w:rsidRDefault="00107B3D" w:rsidP="00497F40">
      <w:pPr>
        <w:spacing w:after="0" w:line="360" w:lineRule="auto"/>
        <w:rPr>
          <w:rFonts w:ascii="Times New Roman" w:hAnsi="Times New Roman" w:cs="Times New Roman"/>
          <w:szCs w:val="28"/>
          <w:lang w:val="uk-UA"/>
        </w:rPr>
      </w:pPr>
    </w:p>
    <w:p w:rsidR="00287529" w:rsidRDefault="00287529" w:rsidP="00497F40">
      <w:pPr>
        <w:spacing w:after="0" w:line="360" w:lineRule="auto"/>
        <w:rPr>
          <w:rFonts w:ascii="Times New Roman" w:hAnsi="Times New Roman" w:cs="Times New Roman"/>
          <w:szCs w:val="28"/>
          <w:lang w:val="uk-UA"/>
        </w:rPr>
      </w:pPr>
    </w:p>
    <w:p w:rsidR="00287529" w:rsidRDefault="00287529" w:rsidP="00497F40">
      <w:pPr>
        <w:spacing w:after="0" w:line="360" w:lineRule="auto"/>
        <w:rPr>
          <w:rFonts w:ascii="Times New Roman" w:hAnsi="Times New Roman" w:cs="Times New Roman"/>
          <w:szCs w:val="28"/>
          <w:lang w:val="uk-UA"/>
        </w:rPr>
      </w:pPr>
    </w:p>
    <w:p w:rsidR="00287529" w:rsidRDefault="00287529" w:rsidP="00497F40">
      <w:pPr>
        <w:spacing w:after="0" w:line="360" w:lineRule="auto"/>
        <w:rPr>
          <w:rFonts w:ascii="Times New Roman" w:hAnsi="Times New Roman" w:cs="Times New Roman"/>
          <w:szCs w:val="28"/>
          <w:lang w:val="uk-UA"/>
        </w:rPr>
      </w:pPr>
    </w:p>
    <w:p w:rsidR="00FB30EC" w:rsidRDefault="00FB30EC" w:rsidP="00497F40">
      <w:pPr>
        <w:spacing w:after="0" w:line="360" w:lineRule="auto"/>
        <w:rPr>
          <w:rFonts w:ascii="Times New Roman" w:hAnsi="Times New Roman" w:cs="Times New Roman"/>
          <w:szCs w:val="28"/>
          <w:lang w:val="uk-UA"/>
        </w:rPr>
      </w:pPr>
    </w:p>
    <w:p w:rsidR="00FB30EC" w:rsidRPr="00FB30EC" w:rsidRDefault="00FB30EC" w:rsidP="00FB30EC">
      <w:pPr>
        <w:spacing w:after="0" w:line="360" w:lineRule="auto"/>
        <w:jc w:val="right"/>
        <w:rPr>
          <w:rFonts w:ascii="Times New Roman" w:hAnsi="Times New Roman" w:cs="Times New Roman"/>
          <w:b/>
          <w:i/>
          <w:sz w:val="28"/>
          <w:szCs w:val="28"/>
          <w:lang w:val="uk-UA"/>
        </w:rPr>
      </w:pPr>
      <w:r w:rsidRPr="00FB30EC">
        <w:rPr>
          <w:rFonts w:ascii="Times New Roman" w:hAnsi="Times New Roman" w:cs="Times New Roman"/>
          <w:b/>
          <w:i/>
          <w:sz w:val="28"/>
          <w:szCs w:val="28"/>
          <w:lang w:val="uk-UA"/>
        </w:rPr>
        <w:lastRenderedPageBreak/>
        <w:t>ОПАРИК Л.М.</w:t>
      </w:r>
    </w:p>
    <w:p w:rsidR="00FB30EC" w:rsidRPr="00FB30EC" w:rsidRDefault="00FB30EC" w:rsidP="00FB30EC">
      <w:pPr>
        <w:spacing w:line="36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МЕТОДИКА ЧИТАННЯ МУЗИКИ З НОТ У КЛАСІ ФОРТЕПІАНО</w:t>
      </w:r>
    </w:p>
    <w:p w:rsidR="00FB30EC" w:rsidRPr="00FB30EC" w:rsidRDefault="00FB30EC" w:rsidP="00FB30EC">
      <w:pPr>
        <w:spacing w:after="0" w:line="360" w:lineRule="auto"/>
        <w:ind w:firstLine="709"/>
        <w:jc w:val="both"/>
        <w:rPr>
          <w:rFonts w:ascii="Times New Roman" w:hAnsi="Times New Roman" w:cs="Times New Roman"/>
          <w:sz w:val="28"/>
          <w:szCs w:val="28"/>
          <w:lang w:val="uk-UA"/>
        </w:rPr>
      </w:pPr>
      <w:r w:rsidRPr="00FB30EC">
        <w:rPr>
          <w:rFonts w:ascii="Times New Roman" w:hAnsi="Times New Roman" w:cs="Times New Roman"/>
          <w:sz w:val="28"/>
          <w:szCs w:val="28"/>
          <w:lang w:val="uk-UA"/>
        </w:rPr>
        <w:t xml:space="preserve">Читання з нот є основним </w:t>
      </w:r>
      <w:r w:rsidRPr="00FB30EC">
        <w:rPr>
          <w:rFonts w:ascii="Times New Roman" w:hAnsi="Times New Roman" w:cs="Times New Roman"/>
          <w:i/>
          <w:sz w:val="28"/>
          <w:szCs w:val="28"/>
          <w:lang w:val="uk-UA"/>
        </w:rPr>
        <w:t>способом роботи</w:t>
      </w:r>
      <w:r w:rsidRPr="00FB30EC">
        <w:rPr>
          <w:rFonts w:ascii="Times New Roman" w:hAnsi="Times New Roman" w:cs="Times New Roman"/>
          <w:sz w:val="28"/>
          <w:szCs w:val="28"/>
          <w:lang w:val="uk-UA"/>
        </w:rPr>
        <w:t xml:space="preserve"> студента-музиканта на етапі ознайомлення з новим твором. У практиці університетських занять, де завдання швидкого ознайомлення з новим музичним матеріалом стає особливо актуальним, потребу в умінні прискореного читання незнайомих нотних текстів відчувають студенти всіх фахових відділень. При цьому володіння піаністичною технікою читання з аркуша дає очевидні переваги, адже поряд з величезним репертуаром, призначеним спеціально для рояля, студент отримує можливість знайомства з аранжуваннями симфонічних, камерно-інструментальних та вокальних творів, хоровими партитурами, оперними клавірами тощо. Відповідно виконавська діяльність читання музики з нот та ескізного програвання творів у фортепіанному класі унаочнює основні дидактичні принципи розвивального навчання, що полягають у збільшенні репертуарного об’єму учбового музичного матеріалу та прискоренні темпів його проходження.</w:t>
      </w:r>
    </w:p>
    <w:p w:rsidR="00FB30EC" w:rsidRPr="00FB30EC" w:rsidRDefault="00FB30EC" w:rsidP="00FB30EC">
      <w:pPr>
        <w:spacing w:after="0" w:line="360" w:lineRule="auto"/>
        <w:ind w:firstLine="709"/>
        <w:jc w:val="both"/>
        <w:rPr>
          <w:rFonts w:ascii="Times New Roman" w:hAnsi="Times New Roman" w:cs="Times New Roman"/>
          <w:sz w:val="28"/>
          <w:szCs w:val="28"/>
          <w:lang w:val="uk-UA"/>
        </w:rPr>
      </w:pPr>
      <w:r w:rsidRPr="00FB30EC">
        <w:rPr>
          <w:rFonts w:ascii="Times New Roman" w:hAnsi="Times New Roman" w:cs="Times New Roman"/>
          <w:sz w:val="28"/>
          <w:szCs w:val="28"/>
          <w:lang w:val="uk-UA"/>
        </w:rPr>
        <w:t xml:space="preserve">Якщо прийняти за критерій </w:t>
      </w:r>
      <w:r w:rsidRPr="00FB30EC">
        <w:rPr>
          <w:rFonts w:ascii="Times New Roman" w:hAnsi="Times New Roman" w:cs="Times New Roman"/>
          <w:i/>
          <w:sz w:val="28"/>
          <w:szCs w:val="28"/>
          <w:lang w:val="uk-UA"/>
        </w:rPr>
        <w:t>точність</w:t>
      </w:r>
      <w:r w:rsidRPr="00FB30EC">
        <w:rPr>
          <w:rFonts w:ascii="Times New Roman" w:hAnsi="Times New Roman" w:cs="Times New Roman"/>
          <w:sz w:val="28"/>
          <w:szCs w:val="28"/>
          <w:lang w:val="uk-UA"/>
        </w:rPr>
        <w:t xml:space="preserve"> відтворення нотного тексту та </w:t>
      </w:r>
      <w:r w:rsidRPr="00FB30EC">
        <w:rPr>
          <w:rFonts w:ascii="Times New Roman" w:hAnsi="Times New Roman" w:cs="Times New Roman"/>
          <w:i/>
          <w:sz w:val="28"/>
          <w:szCs w:val="28"/>
          <w:lang w:val="uk-UA"/>
        </w:rPr>
        <w:t>характер</w:t>
      </w:r>
      <w:r w:rsidRPr="00FB30EC">
        <w:rPr>
          <w:rFonts w:ascii="Times New Roman" w:hAnsi="Times New Roman" w:cs="Times New Roman"/>
          <w:sz w:val="28"/>
          <w:szCs w:val="28"/>
          <w:lang w:val="uk-UA"/>
        </w:rPr>
        <w:t xml:space="preserve"> музично-виконавського завдання, то можна розрізнити декілька видів гри з нот:</w:t>
      </w:r>
    </w:p>
    <w:p w:rsidR="00FB30EC" w:rsidRPr="00FB30EC" w:rsidRDefault="00FB30EC" w:rsidP="00FB30EC">
      <w:pPr>
        <w:numPr>
          <w:ilvl w:val="0"/>
          <w:numId w:val="1"/>
        </w:numPr>
        <w:suppressAutoHyphens w:val="0"/>
        <w:spacing w:after="0" w:line="360" w:lineRule="auto"/>
        <w:jc w:val="both"/>
        <w:rPr>
          <w:rFonts w:ascii="Times New Roman" w:hAnsi="Times New Roman" w:cs="Times New Roman"/>
          <w:sz w:val="28"/>
          <w:szCs w:val="28"/>
          <w:lang w:val="uk-UA"/>
        </w:rPr>
      </w:pPr>
      <w:r w:rsidRPr="00FB30EC">
        <w:rPr>
          <w:rFonts w:ascii="Times New Roman" w:hAnsi="Times New Roman" w:cs="Times New Roman"/>
          <w:i/>
          <w:sz w:val="28"/>
          <w:szCs w:val="28"/>
          <w:lang w:val="uk-UA"/>
        </w:rPr>
        <w:t>Розбір-вивчення</w:t>
      </w:r>
      <w:r w:rsidRPr="00FB30EC">
        <w:rPr>
          <w:rFonts w:ascii="Times New Roman" w:hAnsi="Times New Roman" w:cs="Times New Roman"/>
          <w:sz w:val="28"/>
          <w:szCs w:val="28"/>
          <w:lang w:val="uk-UA"/>
        </w:rPr>
        <w:t>, тобто аналіз та осмислення найбільш суттєвих фрагментів твору.</w:t>
      </w:r>
    </w:p>
    <w:p w:rsidR="00FB30EC" w:rsidRPr="00FB30EC" w:rsidRDefault="00FB30EC" w:rsidP="00FB30EC">
      <w:pPr>
        <w:numPr>
          <w:ilvl w:val="0"/>
          <w:numId w:val="1"/>
        </w:numPr>
        <w:suppressAutoHyphens w:val="0"/>
        <w:spacing w:after="0" w:line="360" w:lineRule="auto"/>
        <w:jc w:val="both"/>
        <w:rPr>
          <w:rFonts w:ascii="Times New Roman" w:hAnsi="Times New Roman" w:cs="Times New Roman"/>
          <w:sz w:val="28"/>
          <w:szCs w:val="28"/>
          <w:lang w:val="uk-UA"/>
        </w:rPr>
      </w:pPr>
      <w:r w:rsidRPr="00FB30EC">
        <w:rPr>
          <w:rFonts w:ascii="Times New Roman" w:hAnsi="Times New Roman" w:cs="Times New Roman"/>
          <w:i/>
          <w:sz w:val="28"/>
          <w:szCs w:val="28"/>
          <w:lang w:val="uk-UA"/>
        </w:rPr>
        <w:t>Розбір-виконання</w:t>
      </w:r>
      <w:r w:rsidRPr="00FB30EC">
        <w:rPr>
          <w:rFonts w:ascii="Times New Roman" w:hAnsi="Times New Roman" w:cs="Times New Roman"/>
          <w:sz w:val="28"/>
          <w:szCs w:val="28"/>
          <w:lang w:val="uk-UA"/>
        </w:rPr>
        <w:t>, тобто повільне програвання п</w:t>
      </w:r>
      <w:r w:rsidRPr="00FB30EC">
        <w:rPr>
          <w:rFonts w:ascii="Times New Roman" w:hAnsi="Times New Roman" w:cs="Times New Roman"/>
          <w:sz w:val="28"/>
          <w:szCs w:val="28"/>
        </w:rPr>
        <w:t>’</w:t>
      </w:r>
      <w:proofErr w:type="spellStart"/>
      <w:r w:rsidRPr="00FB30EC">
        <w:rPr>
          <w:rFonts w:ascii="Times New Roman" w:hAnsi="Times New Roman" w:cs="Times New Roman"/>
          <w:sz w:val="28"/>
          <w:szCs w:val="28"/>
          <w:lang w:val="uk-UA"/>
        </w:rPr>
        <w:t>єси</w:t>
      </w:r>
      <w:proofErr w:type="spellEnd"/>
      <w:r w:rsidRPr="00FB30EC">
        <w:rPr>
          <w:rFonts w:ascii="Times New Roman" w:hAnsi="Times New Roman" w:cs="Times New Roman"/>
          <w:sz w:val="28"/>
          <w:szCs w:val="28"/>
          <w:lang w:val="uk-UA"/>
        </w:rPr>
        <w:t xml:space="preserve"> у всіх деталях нотного запису.</w:t>
      </w:r>
    </w:p>
    <w:p w:rsidR="00FB30EC" w:rsidRPr="00FB30EC" w:rsidRDefault="00FB30EC" w:rsidP="00FB30EC">
      <w:pPr>
        <w:numPr>
          <w:ilvl w:val="0"/>
          <w:numId w:val="1"/>
        </w:numPr>
        <w:suppressAutoHyphens w:val="0"/>
        <w:spacing w:after="0" w:line="360" w:lineRule="auto"/>
        <w:jc w:val="both"/>
        <w:rPr>
          <w:rFonts w:ascii="Times New Roman" w:hAnsi="Times New Roman" w:cs="Times New Roman"/>
          <w:sz w:val="28"/>
          <w:szCs w:val="28"/>
          <w:lang w:val="uk-UA"/>
        </w:rPr>
      </w:pPr>
      <w:r w:rsidRPr="00FB30EC">
        <w:rPr>
          <w:rFonts w:ascii="Times New Roman" w:hAnsi="Times New Roman" w:cs="Times New Roman"/>
          <w:i/>
          <w:sz w:val="28"/>
          <w:szCs w:val="28"/>
          <w:lang w:val="uk-UA"/>
        </w:rPr>
        <w:t>Ескізне програвання</w:t>
      </w:r>
      <w:r w:rsidRPr="00FB30EC">
        <w:rPr>
          <w:rFonts w:ascii="Times New Roman" w:hAnsi="Times New Roman" w:cs="Times New Roman"/>
          <w:sz w:val="28"/>
          <w:szCs w:val="28"/>
          <w:lang w:val="uk-UA"/>
        </w:rPr>
        <w:t xml:space="preserve"> твору в необхідному темпі та характері вже після попередньої роботи (ознайомлення) з ним.</w:t>
      </w:r>
    </w:p>
    <w:p w:rsidR="00FB30EC" w:rsidRPr="00FB30EC" w:rsidRDefault="00FB30EC" w:rsidP="00FB30EC">
      <w:pPr>
        <w:numPr>
          <w:ilvl w:val="0"/>
          <w:numId w:val="1"/>
        </w:numPr>
        <w:suppressAutoHyphens w:val="0"/>
        <w:spacing w:after="0" w:line="360" w:lineRule="auto"/>
        <w:jc w:val="both"/>
        <w:rPr>
          <w:rFonts w:ascii="Times New Roman" w:hAnsi="Times New Roman" w:cs="Times New Roman"/>
          <w:sz w:val="28"/>
          <w:szCs w:val="28"/>
          <w:lang w:val="uk-UA"/>
        </w:rPr>
      </w:pPr>
      <w:r w:rsidRPr="00FB30EC">
        <w:rPr>
          <w:rFonts w:ascii="Times New Roman" w:hAnsi="Times New Roman" w:cs="Times New Roman"/>
          <w:i/>
          <w:sz w:val="28"/>
          <w:szCs w:val="28"/>
          <w:lang w:val="uk-UA"/>
        </w:rPr>
        <w:t xml:space="preserve">Читання з нот </w:t>
      </w:r>
      <w:r w:rsidRPr="00FB30EC">
        <w:rPr>
          <w:rFonts w:ascii="Times New Roman" w:hAnsi="Times New Roman" w:cs="Times New Roman"/>
          <w:sz w:val="28"/>
          <w:szCs w:val="28"/>
          <w:lang w:val="uk-UA"/>
        </w:rPr>
        <w:t>музичного твору.</w:t>
      </w:r>
    </w:p>
    <w:p w:rsidR="00FB30EC" w:rsidRPr="00FB30EC" w:rsidRDefault="00FB30EC" w:rsidP="00FB30EC">
      <w:pPr>
        <w:spacing w:after="0" w:line="360" w:lineRule="auto"/>
        <w:ind w:firstLine="709"/>
        <w:jc w:val="both"/>
        <w:rPr>
          <w:rFonts w:ascii="Times New Roman" w:hAnsi="Times New Roman" w:cs="Times New Roman"/>
          <w:sz w:val="28"/>
          <w:szCs w:val="28"/>
          <w:lang w:val="uk-UA"/>
        </w:rPr>
      </w:pPr>
      <w:r w:rsidRPr="00FB30EC">
        <w:rPr>
          <w:rFonts w:ascii="Times New Roman" w:hAnsi="Times New Roman" w:cs="Times New Roman"/>
          <w:sz w:val="28"/>
          <w:szCs w:val="28"/>
          <w:lang w:val="uk-UA"/>
        </w:rPr>
        <w:t>При першому знайомстві з нотним текстом не ставиться завдання обов’язково точного вигравання всіх нот і тонких нюансів. Адже те, що не вдається при перших програваннях, не повинно породжувати почуття розчарування. Попереднє читання-ознайомлення потрібне для того, щоб «осягнути ідею в цілому» (Л. </w:t>
      </w:r>
      <w:proofErr w:type="spellStart"/>
      <w:r w:rsidRPr="00FB30EC">
        <w:rPr>
          <w:rFonts w:ascii="Times New Roman" w:hAnsi="Times New Roman" w:cs="Times New Roman"/>
          <w:sz w:val="28"/>
          <w:szCs w:val="28"/>
          <w:lang w:val="uk-UA"/>
        </w:rPr>
        <w:t>Ауер</w:t>
      </w:r>
      <w:proofErr w:type="spellEnd"/>
      <w:r w:rsidRPr="00FB30EC">
        <w:rPr>
          <w:rFonts w:ascii="Times New Roman" w:hAnsi="Times New Roman" w:cs="Times New Roman"/>
          <w:sz w:val="28"/>
          <w:szCs w:val="28"/>
          <w:lang w:val="uk-UA"/>
        </w:rPr>
        <w:t>), «миттєво оволодіти музикою», доторкнутися до «духовного образу» твору (Г. </w:t>
      </w:r>
      <w:proofErr w:type="spellStart"/>
      <w:r w:rsidRPr="00FB30EC">
        <w:rPr>
          <w:rFonts w:ascii="Times New Roman" w:hAnsi="Times New Roman" w:cs="Times New Roman"/>
          <w:sz w:val="28"/>
          <w:szCs w:val="28"/>
          <w:lang w:val="uk-UA"/>
        </w:rPr>
        <w:t>Нейгауз</w:t>
      </w:r>
      <w:proofErr w:type="spellEnd"/>
      <w:r w:rsidRPr="00FB30EC">
        <w:rPr>
          <w:rFonts w:ascii="Times New Roman" w:hAnsi="Times New Roman" w:cs="Times New Roman"/>
          <w:sz w:val="28"/>
          <w:szCs w:val="28"/>
          <w:lang w:val="uk-UA"/>
        </w:rPr>
        <w:t>).</w:t>
      </w:r>
    </w:p>
    <w:p w:rsidR="00FB30EC" w:rsidRPr="00FB30EC" w:rsidRDefault="00FB30EC" w:rsidP="00FB30EC">
      <w:pPr>
        <w:spacing w:after="0" w:line="360" w:lineRule="auto"/>
        <w:ind w:firstLine="720"/>
        <w:jc w:val="both"/>
        <w:rPr>
          <w:rFonts w:ascii="Times New Roman" w:hAnsi="Times New Roman" w:cs="Times New Roman"/>
          <w:sz w:val="28"/>
          <w:szCs w:val="28"/>
          <w:lang w:val="uk-UA"/>
        </w:rPr>
      </w:pPr>
      <w:r w:rsidRPr="00FB30EC">
        <w:rPr>
          <w:rFonts w:ascii="Times New Roman" w:hAnsi="Times New Roman" w:cs="Times New Roman"/>
          <w:sz w:val="28"/>
          <w:szCs w:val="28"/>
          <w:lang w:val="uk-UA"/>
        </w:rPr>
        <w:lastRenderedPageBreak/>
        <w:t>При всій «приблизності» гри з аркуша читання є, насамперед, вільним та захоплюючим виконанням музики. Вільним не стільки в технічному, скільки в художньо-змістовному сенсі. Необов’язковість подальшого розучування твору, спеціального студіювання, вдосконалення його виконавсько-технічних сторін, як правило, «дає волю безпосередньому почуттю» (К. Ігумнов).</w:t>
      </w:r>
    </w:p>
    <w:p w:rsidR="00FB30EC" w:rsidRPr="00FB30EC" w:rsidRDefault="00FB30EC" w:rsidP="00FB30EC">
      <w:pPr>
        <w:tabs>
          <w:tab w:val="left" w:pos="9360"/>
          <w:tab w:val="left" w:pos="9540"/>
          <w:tab w:val="left" w:pos="9720"/>
        </w:tabs>
        <w:spacing w:after="0" w:line="360" w:lineRule="auto"/>
        <w:ind w:firstLine="720"/>
        <w:jc w:val="both"/>
        <w:rPr>
          <w:rFonts w:ascii="Times New Roman" w:hAnsi="Times New Roman" w:cs="Times New Roman"/>
          <w:sz w:val="28"/>
          <w:szCs w:val="28"/>
          <w:lang w:val="uk-UA"/>
        </w:rPr>
      </w:pPr>
      <w:r w:rsidRPr="00FB30EC">
        <w:rPr>
          <w:rFonts w:ascii="Times New Roman" w:hAnsi="Times New Roman" w:cs="Times New Roman"/>
          <w:sz w:val="28"/>
          <w:szCs w:val="28"/>
          <w:lang w:val="uk-UA"/>
        </w:rPr>
        <w:t xml:space="preserve">З іншого боку, читання музики з нот вимагає високої концентрації виконавської уваги, зосередженості. Звідси – особливе психологічне налаштування при знайомстві з новим твором. Завдяки цьому музичне мислення під час читання, звичайно, вправного, кваліфікованого читання, помітно тонізується, сприйняття стає більш яскравим, загостреним, «реактивним». Важливу роль тут відіграє момент </w:t>
      </w:r>
      <w:r w:rsidRPr="00FB30EC">
        <w:rPr>
          <w:rFonts w:ascii="Times New Roman" w:hAnsi="Times New Roman" w:cs="Times New Roman"/>
          <w:i/>
          <w:sz w:val="28"/>
          <w:szCs w:val="28"/>
          <w:lang w:val="uk-UA"/>
        </w:rPr>
        <w:t>переживання</w:t>
      </w:r>
      <w:r w:rsidRPr="00FB30EC">
        <w:rPr>
          <w:rFonts w:ascii="Times New Roman" w:hAnsi="Times New Roman" w:cs="Times New Roman"/>
          <w:sz w:val="28"/>
          <w:szCs w:val="28"/>
          <w:lang w:val="uk-UA"/>
        </w:rPr>
        <w:t xml:space="preserve"> музики. Саме завдяки переживанню емоційно-образного змісту музики створюється перше яскраве уявлення про неї, з’являється художнє бачення, котре стає «камертоном» всієї подальшої роботи, її «провідною зіркою».</w:t>
      </w:r>
    </w:p>
    <w:p w:rsidR="00FB30EC" w:rsidRPr="00FB30EC" w:rsidRDefault="00FB30EC" w:rsidP="00FB30EC">
      <w:pPr>
        <w:spacing w:after="0" w:line="360" w:lineRule="auto"/>
        <w:ind w:firstLine="720"/>
        <w:jc w:val="both"/>
        <w:rPr>
          <w:rFonts w:ascii="Times New Roman" w:hAnsi="Times New Roman" w:cs="Times New Roman"/>
          <w:sz w:val="28"/>
          <w:szCs w:val="28"/>
          <w:lang w:val="uk-UA"/>
        </w:rPr>
      </w:pPr>
      <w:r w:rsidRPr="00FB30EC">
        <w:rPr>
          <w:rFonts w:ascii="Times New Roman" w:hAnsi="Times New Roman" w:cs="Times New Roman"/>
          <w:sz w:val="28"/>
          <w:szCs w:val="28"/>
          <w:lang w:val="uk-UA"/>
        </w:rPr>
        <w:t>На відміну від читання з аркуша розбір-вивчення, розбір-виконання твору – це детальне опрацювання музичного тексту, пошуки найбільш адекватного розв’язання його художніх, звукових та технічних завдань. Таким чином, заграти твір з нот – означає не просто безупинно виконати його без попереднього розучування. Перше прочитання музичного твору передбачає, насамперед, проникання в його художньо-емоційну сутність.</w:t>
      </w:r>
    </w:p>
    <w:p w:rsidR="00FB30EC" w:rsidRPr="00FB30EC" w:rsidRDefault="00FB30EC" w:rsidP="00D20DD5">
      <w:pPr>
        <w:spacing w:line="360" w:lineRule="auto"/>
        <w:ind w:firstLine="720"/>
        <w:jc w:val="both"/>
        <w:rPr>
          <w:rFonts w:ascii="Times New Roman" w:hAnsi="Times New Roman" w:cs="Times New Roman"/>
          <w:sz w:val="28"/>
          <w:szCs w:val="28"/>
          <w:lang w:val="uk-UA"/>
        </w:rPr>
      </w:pPr>
      <w:r w:rsidRPr="00FB30EC">
        <w:rPr>
          <w:rFonts w:ascii="Times New Roman" w:hAnsi="Times New Roman" w:cs="Times New Roman"/>
          <w:sz w:val="28"/>
          <w:szCs w:val="28"/>
          <w:lang w:val="uk-UA"/>
        </w:rPr>
        <w:t xml:space="preserve">Якщо знайомство з новим твором відбувається в атмосфері особливого піднесення, загострення художньо-образного сприйняття виконавця при певній психологічній установці на творче, ініціативне прочитання невідомого твору, виконання музики з нот стає актом її </w:t>
      </w:r>
      <w:r w:rsidRPr="00FB30EC">
        <w:rPr>
          <w:rFonts w:ascii="Times New Roman" w:hAnsi="Times New Roman" w:cs="Times New Roman"/>
          <w:b/>
          <w:i/>
          <w:sz w:val="28"/>
          <w:szCs w:val="28"/>
          <w:lang w:val="uk-UA"/>
        </w:rPr>
        <w:t>інтерпретації</w:t>
      </w:r>
      <w:r w:rsidRPr="00FB30EC">
        <w:rPr>
          <w:rFonts w:ascii="Times New Roman" w:hAnsi="Times New Roman" w:cs="Times New Roman"/>
          <w:sz w:val="28"/>
          <w:szCs w:val="28"/>
          <w:lang w:val="uk-UA"/>
        </w:rPr>
        <w:t xml:space="preserve">. Відповідно перше яскраве враження виникає передусім у результаті </w:t>
      </w:r>
      <w:r w:rsidRPr="00FB30EC">
        <w:rPr>
          <w:rFonts w:ascii="Times New Roman" w:hAnsi="Times New Roman" w:cs="Times New Roman"/>
          <w:i/>
          <w:sz w:val="28"/>
          <w:szCs w:val="28"/>
          <w:lang w:val="uk-UA"/>
        </w:rPr>
        <w:t>інтерпретації музичного змісту</w:t>
      </w:r>
      <w:r w:rsidRPr="00FB30EC">
        <w:rPr>
          <w:rFonts w:ascii="Times New Roman" w:hAnsi="Times New Roman" w:cs="Times New Roman"/>
          <w:sz w:val="28"/>
          <w:szCs w:val="28"/>
          <w:lang w:val="uk-UA"/>
        </w:rPr>
        <w:t>, якою б вона не була приблизною та недосконалою. У цьому полягає провідна психологічна установка виконавського читання музики з нот.</w:t>
      </w:r>
    </w:p>
    <w:p w:rsidR="00FB30EC" w:rsidRPr="00FB30EC" w:rsidRDefault="00FB30EC" w:rsidP="00D20DD5">
      <w:pPr>
        <w:spacing w:after="0" w:line="360" w:lineRule="auto"/>
        <w:jc w:val="center"/>
        <w:rPr>
          <w:rFonts w:ascii="Times New Roman" w:hAnsi="Times New Roman" w:cs="Times New Roman"/>
          <w:b/>
          <w:sz w:val="28"/>
          <w:szCs w:val="28"/>
          <w:lang w:val="uk-UA"/>
        </w:rPr>
      </w:pPr>
      <w:r w:rsidRPr="00FB30EC">
        <w:rPr>
          <w:rFonts w:ascii="Times New Roman" w:hAnsi="Times New Roman" w:cs="Times New Roman"/>
          <w:b/>
          <w:sz w:val="28"/>
          <w:szCs w:val="28"/>
          <w:lang w:val="uk-UA"/>
        </w:rPr>
        <w:t>Теоретична модель піаністичної діяльності читання музичного твору</w:t>
      </w:r>
    </w:p>
    <w:p w:rsidR="00FB30EC" w:rsidRPr="00FB30EC" w:rsidRDefault="00FB30EC" w:rsidP="00FB30EC">
      <w:pPr>
        <w:spacing w:after="0" w:line="360" w:lineRule="auto"/>
        <w:ind w:firstLine="720"/>
        <w:jc w:val="both"/>
        <w:rPr>
          <w:rFonts w:ascii="Times New Roman" w:hAnsi="Times New Roman" w:cs="Times New Roman"/>
          <w:sz w:val="28"/>
          <w:szCs w:val="28"/>
          <w:lang w:val="uk-UA"/>
        </w:rPr>
      </w:pPr>
      <w:r w:rsidRPr="00FB30EC">
        <w:rPr>
          <w:rFonts w:ascii="Times New Roman" w:hAnsi="Times New Roman" w:cs="Times New Roman"/>
          <w:sz w:val="28"/>
          <w:szCs w:val="28"/>
          <w:lang w:val="uk-UA"/>
        </w:rPr>
        <w:t xml:space="preserve">Читання музики з нот – складний психофізичний процес. Для вдосконалення навчання читанню музики з аркуша необхідно знати чинники, які визначають специфіку та ефективність окремих його складників. Теоретична </w:t>
      </w:r>
      <w:r w:rsidRPr="00FB30EC">
        <w:rPr>
          <w:rFonts w:ascii="Times New Roman" w:hAnsi="Times New Roman" w:cs="Times New Roman"/>
          <w:sz w:val="28"/>
          <w:szCs w:val="28"/>
          <w:lang w:val="uk-UA"/>
        </w:rPr>
        <w:lastRenderedPageBreak/>
        <w:t>модель читання дозволяє зрозуміти певні особливості його структури та функціонування.</w:t>
      </w:r>
    </w:p>
    <w:p w:rsidR="00FB30EC" w:rsidRPr="00FB30EC" w:rsidRDefault="00FB30EC" w:rsidP="00FB30EC">
      <w:pPr>
        <w:spacing w:after="0" w:line="360" w:lineRule="auto"/>
        <w:ind w:firstLine="720"/>
        <w:jc w:val="both"/>
        <w:rPr>
          <w:rFonts w:ascii="Times New Roman" w:hAnsi="Times New Roman" w:cs="Times New Roman"/>
          <w:sz w:val="28"/>
          <w:szCs w:val="28"/>
          <w:lang w:val="uk-UA"/>
        </w:rPr>
      </w:pPr>
      <w:r w:rsidRPr="00FB30EC">
        <w:rPr>
          <w:rFonts w:ascii="Times New Roman" w:hAnsi="Times New Roman" w:cs="Times New Roman"/>
          <w:sz w:val="28"/>
          <w:szCs w:val="28"/>
          <w:lang w:val="uk-UA"/>
        </w:rPr>
        <w:t xml:space="preserve">Будемо розглядати швидке читання нот як цілісну діяльність людини. У даному випадку це діяльність музиканта, студента-виконавця, спрямована на акт </w:t>
      </w:r>
      <w:r w:rsidRPr="00FB30EC">
        <w:rPr>
          <w:rFonts w:ascii="Times New Roman" w:hAnsi="Times New Roman" w:cs="Times New Roman"/>
          <w:i/>
          <w:sz w:val="28"/>
          <w:szCs w:val="28"/>
          <w:lang w:val="uk-UA"/>
        </w:rPr>
        <w:t>комунікації</w:t>
      </w:r>
      <w:r w:rsidRPr="00FB30EC">
        <w:rPr>
          <w:rFonts w:ascii="Times New Roman" w:hAnsi="Times New Roman" w:cs="Times New Roman"/>
          <w:sz w:val="28"/>
          <w:szCs w:val="28"/>
          <w:lang w:val="uk-UA"/>
        </w:rPr>
        <w:t xml:space="preserve">, </w:t>
      </w:r>
      <w:r w:rsidRPr="00FB30EC">
        <w:rPr>
          <w:rFonts w:ascii="Times New Roman" w:hAnsi="Times New Roman" w:cs="Times New Roman"/>
          <w:i/>
          <w:sz w:val="28"/>
          <w:szCs w:val="28"/>
          <w:lang w:val="uk-UA"/>
        </w:rPr>
        <w:t>музичного спілкування</w:t>
      </w:r>
      <w:r w:rsidRPr="00FB30EC">
        <w:rPr>
          <w:rFonts w:ascii="Times New Roman" w:hAnsi="Times New Roman" w:cs="Times New Roman"/>
          <w:sz w:val="28"/>
          <w:szCs w:val="28"/>
          <w:lang w:val="uk-UA"/>
        </w:rPr>
        <w:t>, адресатами якого можуть виступати композитор, реальні або уявні слухачі, сам твір (його жанр, стиль, історична епоха написання), інші виконавські стилі тощо.</w:t>
      </w:r>
    </w:p>
    <w:p w:rsidR="00FB30EC" w:rsidRPr="00FB30EC" w:rsidRDefault="00FB30EC" w:rsidP="00FB30EC">
      <w:pPr>
        <w:spacing w:after="0" w:line="360" w:lineRule="auto"/>
        <w:ind w:firstLine="720"/>
        <w:jc w:val="both"/>
        <w:rPr>
          <w:rFonts w:ascii="Times New Roman" w:hAnsi="Times New Roman" w:cs="Times New Roman"/>
          <w:sz w:val="28"/>
          <w:szCs w:val="28"/>
          <w:lang w:val="uk-UA"/>
        </w:rPr>
      </w:pPr>
      <w:r w:rsidRPr="00FB30EC">
        <w:rPr>
          <w:rFonts w:ascii="Times New Roman" w:hAnsi="Times New Roman" w:cs="Times New Roman"/>
          <w:sz w:val="28"/>
          <w:szCs w:val="28"/>
          <w:lang w:val="uk-UA"/>
        </w:rPr>
        <w:t>Нарешті, «співрозмовниками» музиканта-виконавця у процесі активного пізнання нового твору можуть виступати персоніфіковані музичні образи – ліричні герої твору. Музичне спілкування з ними означає для виконавця зацікавлене виявлення певного персонажа (людини) в музиці, розпізнавання його статі, віку, ходи, характеру, темпераменту, емоційного тонусу тощо. «Життєву історію» такого персонажа розкриває та чи інша фабула (послідовність подій) музичного твору, побудована на ситуаціях драматичного зіткнення, гри, споглядання, роздумів, мрій і т.д. Таке проникання у людську сутність музичного образу надає особливого особистісного сенсу діяльності читання-відкриття нового музичного твору.</w:t>
      </w:r>
    </w:p>
    <w:p w:rsidR="00FB30EC" w:rsidRPr="00FB30EC" w:rsidRDefault="00FB30EC" w:rsidP="00FB30EC">
      <w:pPr>
        <w:spacing w:after="0" w:line="360" w:lineRule="auto"/>
        <w:ind w:firstLine="720"/>
        <w:jc w:val="both"/>
        <w:rPr>
          <w:rFonts w:ascii="Times New Roman" w:hAnsi="Times New Roman" w:cs="Times New Roman"/>
          <w:sz w:val="28"/>
          <w:szCs w:val="28"/>
          <w:lang w:val="uk-UA"/>
        </w:rPr>
      </w:pPr>
      <w:r w:rsidRPr="00FB30EC">
        <w:rPr>
          <w:rFonts w:ascii="Times New Roman" w:hAnsi="Times New Roman" w:cs="Times New Roman"/>
          <w:sz w:val="28"/>
          <w:szCs w:val="28"/>
          <w:lang w:val="uk-UA"/>
        </w:rPr>
        <w:t xml:space="preserve">У будь-якій діяльності розрізняють два її моменти: </w:t>
      </w:r>
      <w:proofErr w:type="spellStart"/>
      <w:r w:rsidRPr="00FB30EC">
        <w:rPr>
          <w:rFonts w:ascii="Times New Roman" w:hAnsi="Times New Roman" w:cs="Times New Roman"/>
          <w:sz w:val="28"/>
          <w:szCs w:val="28"/>
          <w:lang w:val="uk-UA"/>
        </w:rPr>
        <w:t>операціонально-технічний</w:t>
      </w:r>
      <w:proofErr w:type="spellEnd"/>
      <w:r w:rsidRPr="00FB30EC">
        <w:rPr>
          <w:rFonts w:ascii="Times New Roman" w:hAnsi="Times New Roman" w:cs="Times New Roman"/>
          <w:sz w:val="28"/>
          <w:szCs w:val="28"/>
          <w:lang w:val="uk-UA"/>
        </w:rPr>
        <w:t xml:space="preserve"> та мотиваційний. Стосовно музично-виконавської діяльності ці моменти виступають як технологічна та художньо-змістовна її сторони. До першої належать прийоми, дії, навики, вміння, до другої – художнє сприйняття як соціально обумовлене та </w:t>
      </w:r>
      <w:proofErr w:type="spellStart"/>
      <w:r w:rsidRPr="00FB30EC">
        <w:rPr>
          <w:rFonts w:ascii="Times New Roman" w:hAnsi="Times New Roman" w:cs="Times New Roman"/>
          <w:sz w:val="28"/>
          <w:szCs w:val="28"/>
          <w:lang w:val="uk-UA"/>
        </w:rPr>
        <w:t>особистісно</w:t>
      </w:r>
      <w:proofErr w:type="spellEnd"/>
      <w:r w:rsidRPr="00FB30EC">
        <w:rPr>
          <w:rFonts w:ascii="Times New Roman" w:hAnsi="Times New Roman" w:cs="Times New Roman"/>
          <w:sz w:val="28"/>
          <w:szCs w:val="28"/>
          <w:lang w:val="uk-UA"/>
        </w:rPr>
        <w:t xml:space="preserve"> значуще ставлення до твору.</w:t>
      </w:r>
    </w:p>
    <w:p w:rsidR="00FB30EC" w:rsidRPr="00FB30EC" w:rsidRDefault="00FB30EC" w:rsidP="00FB30EC">
      <w:pPr>
        <w:spacing w:after="0" w:line="360" w:lineRule="auto"/>
        <w:ind w:firstLine="720"/>
        <w:jc w:val="both"/>
        <w:rPr>
          <w:rFonts w:ascii="Times New Roman" w:hAnsi="Times New Roman" w:cs="Times New Roman"/>
          <w:sz w:val="28"/>
          <w:szCs w:val="28"/>
          <w:lang w:val="uk-UA"/>
        </w:rPr>
      </w:pPr>
      <w:r w:rsidRPr="00FB30EC">
        <w:rPr>
          <w:rFonts w:ascii="Times New Roman" w:hAnsi="Times New Roman" w:cs="Times New Roman"/>
          <w:sz w:val="28"/>
          <w:szCs w:val="28"/>
          <w:lang w:val="uk-UA"/>
        </w:rPr>
        <w:t>У досвідченого музиканта, що грає з нот, обидві ці сторони злиті воєдино. Однак розмежування технологічного та художньо-змістовного параметрів у грі музики з аркуша є дуже важливим, особливо для навчання та самонавчання читанню нотних текстів. Завдяки цьому з</w:t>
      </w:r>
      <w:r w:rsidRPr="00FB30EC">
        <w:rPr>
          <w:rFonts w:ascii="Times New Roman" w:hAnsi="Times New Roman" w:cs="Times New Roman"/>
          <w:sz w:val="28"/>
          <w:szCs w:val="28"/>
        </w:rPr>
        <w:t>’</w:t>
      </w:r>
      <w:r w:rsidRPr="00FB30EC">
        <w:rPr>
          <w:rFonts w:ascii="Times New Roman" w:hAnsi="Times New Roman" w:cs="Times New Roman"/>
          <w:sz w:val="28"/>
          <w:szCs w:val="28"/>
          <w:lang w:val="uk-UA"/>
        </w:rPr>
        <w:t>являється можливість осмислити шлях, механізм формування музично-виконавського образу.</w:t>
      </w:r>
    </w:p>
    <w:p w:rsidR="00FB30EC" w:rsidRPr="00FB30EC" w:rsidRDefault="00FB30EC" w:rsidP="00FB30EC">
      <w:pPr>
        <w:spacing w:after="0" w:line="360" w:lineRule="auto"/>
        <w:ind w:firstLine="720"/>
        <w:jc w:val="both"/>
        <w:rPr>
          <w:rFonts w:ascii="Times New Roman" w:hAnsi="Times New Roman" w:cs="Times New Roman"/>
          <w:sz w:val="28"/>
          <w:szCs w:val="28"/>
          <w:lang w:val="uk-UA"/>
        </w:rPr>
      </w:pPr>
      <w:r w:rsidRPr="00FB30EC">
        <w:rPr>
          <w:rFonts w:ascii="Times New Roman" w:hAnsi="Times New Roman" w:cs="Times New Roman"/>
          <w:sz w:val="28"/>
          <w:szCs w:val="28"/>
          <w:lang w:val="uk-UA"/>
        </w:rPr>
        <w:t xml:space="preserve">Розглянемо чотири компоненти структури («коди») швидкого читання, які реалізуються на графічному, клавіатурному, звуковому та художньо-образному рівнях музичного тексту. Так, </w:t>
      </w:r>
      <w:r w:rsidRPr="00FB30EC">
        <w:rPr>
          <w:rFonts w:ascii="Times New Roman" w:hAnsi="Times New Roman" w:cs="Times New Roman"/>
          <w:b/>
          <w:i/>
          <w:sz w:val="28"/>
          <w:szCs w:val="28"/>
          <w:lang w:val="uk-UA"/>
        </w:rPr>
        <w:t>графічні образи</w:t>
      </w:r>
      <w:r w:rsidRPr="00FB30EC">
        <w:rPr>
          <w:rFonts w:ascii="Times New Roman" w:hAnsi="Times New Roman" w:cs="Times New Roman"/>
          <w:sz w:val="28"/>
          <w:szCs w:val="28"/>
          <w:lang w:val="uk-UA"/>
        </w:rPr>
        <w:t xml:space="preserve"> формуються в процесі зорово-інтелектуального сприйняття нот. Логіка їх осмислення знаходиться в тісному </w:t>
      </w:r>
      <w:r w:rsidRPr="00FB30EC">
        <w:rPr>
          <w:rFonts w:ascii="Times New Roman" w:hAnsi="Times New Roman" w:cs="Times New Roman"/>
          <w:sz w:val="28"/>
          <w:szCs w:val="28"/>
          <w:lang w:val="uk-UA"/>
        </w:rPr>
        <w:lastRenderedPageBreak/>
        <w:t>зв’язку з музично-теоретичними знаннями та досвідом гри на інструменті. Швидке читання нотного запису здійснюється завдяки групуванню нотних знаків у відносно стійкі комплекси по вертикалі та горизонталі.</w:t>
      </w:r>
    </w:p>
    <w:p w:rsidR="00FB30EC" w:rsidRPr="00FB30EC" w:rsidRDefault="00FB30EC" w:rsidP="00FB30EC">
      <w:pPr>
        <w:spacing w:after="0" w:line="360" w:lineRule="auto"/>
        <w:ind w:firstLine="720"/>
        <w:jc w:val="both"/>
        <w:rPr>
          <w:rFonts w:ascii="Times New Roman" w:hAnsi="Times New Roman" w:cs="Times New Roman"/>
          <w:sz w:val="28"/>
          <w:szCs w:val="28"/>
          <w:lang w:val="uk-UA"/>
        </w:rPr>
      </w:pPr>
      <w:r w:rsidRPr="00FB30EC">
        <w:rPr>
          <w:rFonts w:ascii="Times New Roman" w:hAnsi="Times New Roman" w:cs="Times New Roman"/>
          <w:sz w:val="28"/>
          <w:szCs w:val="28"/>
          <w:lang w:val="uk-UA"/>
        </w:rPr>
        <w:t xml:space="preserve">Це – </w:t>
      </w:r>
      <w:r w:rsidRPr="00FB30EC">
        <w:rPr>
          <w:rFonts w:ascii="Times New Roman" w:hAnsi="Times New Roman" w:cs="Times New Roman"/>
          <w:i/>
          <w:sz w:val="28"/>
          <w:szCs w:val="28"/>
          <w:lang w:val="uk-UA"/>
        </w:rPr>
        <w:t>зорові образи окремих нотних груп</w:t>
      </w:r>
      <w:r w:rsidRPr="00FB30EC">
        <w:rPr>
          <w:rFonts w:ascii="Times New Roman" w:hAnsi="Times New Roman" w:cs="Times New Roman"/>
          <w:sz w:val="28"/>
          <w:szCs w:val="28"/>
          <w:lang w:val="uk-UA"/>
        </w:rPr>
        <w:t xml:space="preserve">: інтервалів, акордів </w:t>
      </w:r>
      <w:proofErr w:type="spellStart"/>
      <w:r w:rsidRPr="00FB30EC">
        <w:rPr>
          <w:rFonts w:ascii="Times New Roman" w:hAnsi="Times New Roman" w:cs="Times New Roman"/>
          <w:sz w:val="28"/>
          <w:szCs w:val="28"/>
          <w:lang w:val="uk-UA"/>
        </w:rPr>
        <w:t>терцової</w:t>
      </w:r>
      <w:proofErr w:type="spellEnd"/>
      <w:r w:rsidRPr="00FB30EC">
        <w:rPr>
          <w:rFonts w:ascii="Times New Roman" w:hAnsi="Times New Roman" w:cs="Times New Roman"/>
          <w:sz w:val="28"/>
          <w:szCs w:val="28"/>
          <w:lang w:val="uk-UA"/>
        </w:rPr>
        <w:t xml:space="preserve"> та </w:t>
      </w:r>
      <w:proofErr w:type="spellStart"/>
      <w:r w:rsidRPr="00FB30EC">
        <w:rPr>
          <w:rFonts w:ascii="Times New Roman" w:hAnsi="Times New Roman" w:cs="Times New Roman"/>
          <w:sz w:val="28"/>
          <w:szCs w:val="28"/>
          <w:lang w:val="uk-UA"/>
        </w:rPr>
        <w:t>нетерцової</w:t>
      </w:r>
      <w:proofErr w:type="spellEnd"/>
      <w:r w:rsidRPr="00FB30EC">
        <w:rPr>
          <w:rFonts w:ascii="Times New Roman" w:hAnsi="Times New Roman" w:cs="Times New Roman"/>
          <w:sz w:val="28"/>
          <w:szCs w:val="28"/>
          <w:lang w:val="uk-UA"/>
        </w:rPr>
        <w:t xml:space="preserve"> груп, кластерів, ритмічних фігур та повторюваних ритмічних утворень. Це – </w:t>
      </w:r>
      <w:r w:rsidRPr="00FB30EC">
        <w:rPr>
          <w:rFonts w:ascii="Times New Roman" w:hAnsi="Times New Roman" w:cs="Times New Roman"/>
          <w:i/>
          <w:sz w:val="28"/>
          <w:szCs w:val="28"/>
          <w:lang w:val="uk-UA"/>
        </w:rPr>
        <w:t>зорові образи різномасштабних цілісних структур нотного тексту</w:t>
      </w:r>
      <w:r w:rsidRPr="00FB30EC">
        <w:rPr>
          <w:rFonts w:ascii="Times New Roman" w:hAnsi="Times New Roman" w:cs="Times New Roman"/>
          <w:sz w:val="28"/>
          <w:szCs w:val="28"/>
          <w:lang w:val="uk-UA"/>
        </w:rPr>
        <w:t>: мотивів, фраз, речень, періодів, цілісних «картин» різних шарів нотної фактури тощо.</w:t>
      </w:r>
    </w:p>
    <w:p w:rsidR="00FB30EC" w:rsidRPr="00FB30EC" w:rsidRDefault="00FB30EC" w:rsidP="00FB30EC">
      <w:pPr>
        <w:spacing w:after="0" w:line="360" w:lineRule="auto"/>
        <w:ind w:firstLine="720"/>
        <w:jc w:val="both"/>
        <w:rPr>
          <w:rFonts w:ascii="Times New Roman" w:hAnsi="Times New Roman" w:cs="Times New Roman"/>
          <w:sz w:val="28"/>
          <w:szCs w:val="28"/>
          <w:lang w:val="uk-UA"/>
        </w:rPr>
      </w:pPr>
      <w:r w:rsidRPr="00FB30EC">
        <w:rPr>
          <w:rFonts w:ascii="Times New Roman" w:hAnsi="Times New Roman" w:cs="Times New Roman"/>
          <w:b/>
          <w:i/>
          <w:sz w:val="28"/>
          <w:szCs w:val="28"/>
          <w:lang w:val="uk-UA"/>
        </w:rPr>
        <w:t>Клавіатурні образи</w:t>
      </w:r>
      <w:r w:rsidRPr="00FB30EC">
        <w:rPr>
          <w:rFonts w:ascii="Times New Roman" w:hAnsi="Times New Roman" w:cs="Times New Roman"/>
          <w:sz w:val="28"/>
          <w:szCs w:val="28"/>
          <w:lang w:val="uk-UA"/>
        </w:rPr>
        <w:t xml:space="preserve"> фіксують перехід з образів нотної графіки на образи клавіатурного простору, виконавських рухів та їх узагальнень (рухових комплексів). Завдяки цим образам встановлюються специфічні для піаніста </w:t>
      </w:r>
      <w:proofErr w:type="spellStart"/>
      <w:r w:rsidRPr="00FB30EC">
        <w:rPr>
          <w:rFonts w:ascii="Times New Roman" w:hAnsi="Times New Roman" w:cs="Times New Roman"/>
          <w:sz w:val="28"/>
          <w:szCs w:val="28"/>
          <w:lang w:val="uk-UA"/>
        </w:rPr>
        <w:t>зорово-слухо-клавіатурні</w:t>
      </w:r>
      <w:proofErr w:type="spellEnd"/>
      <w:r w:rsidRPr="00FB30EC">
        <w:rPr>
          <w:rFonts w:ascii="Times New Roman" w:hAnsi="Times New Roman" w:cs="Times New Roman"/>
          <w:sz w:val="28"/>
          <w:szCs w:val="28"/>
          <w:lang w:val="uk-UA"/>
        </w:rPr>
        <w:t xml:space="preserve"> зв’язки. Ці утворення прискорюють процес зчитування та виконання.</w:t>
      </w:r>
    </w:p>
    <w:p w:rsidR="00FB30EC" w:rsidRPr="00FB30EC" w:rsidRDefault="00FB30EC" w:rsidP="00FB30EC">
      <w:pPr>
        <w:spacing w:after="0" w:line="360" w:lineRule="auto"/>
        <w:ind w:firstLine="720"/>
        <w:jc w:val="both"/>
        <w:rPr>
          <w:rFonts w:ascii="Times New Roman" w:hAnsi="Times New Roman" w:cs="Times New Roman"/>
          <w:sz w:val="28"/>
          <w:szCs w:val="28"/>
          <w:lang w:val="uk-UA"/>
        </w:rPr>
      </w:pPr>
      <w:r w:rsidRPr="00FB30EC">
        <w:rPr>
          <w:rFonts w:ascii="Times New Roman" w:hAnsi="Times New Roman" w:cs="Times New Roman"/>
          <w:sz w:val="28"/>
          <w:szCs w:val="28"/>
          <w:lang w:val="uk-UA"/>
        </w:rPr>
        <w:t xml:space="preserve">До них належать дотикові та м’язово-рухові відчуття різних нотних груп, їх просторові уявлення, пов’язані з аплікатурою. Сюди відносяться також </w:t>
      </w:r>
      <w:r w:rsidRPr="00FB30EC">
        <w:rPr>
          <w:rFonts w:ascii="Times New Roman" w:hAnsi="Times New Roman" w:cs="Times New Roman"/>
          <w:i/>
          <w:sz w:val="28"/>
          <w:szCs w:val="28"/>
          <w:lang w:val="uk-UA"/>
        </w:rPr>
        <w:t>типові формули фортепіанної фактури</w:t>
      </w:r>
      <w:r w:rsidRPr="00FB30EC">
        <w:rPr>
          <w:rFonts w:ascii="Times New Roman" w:hAnsi="Times New Roman" w:cs="Times New Roman"/>
          <w:sz w:val="28"/>
          <w:szCs w:val="28"/>
          <w:lang w:val="uk-UA"/>
        </w:rPr>
        <w:t xml:space="preserve"> («ключові формули», за Ф. Лістом): гами, арпеджіо, акорди, фактурні форми (мелодія з акомпанементом та ін.), різні рухи рук – паралельні, розхідні, перехресні тощо. На цьому рівні освоєння читання з нот з</w:t>
      </w:r>
      <w:r w:rsidRPr="00FB30EC">
        <w:rPr>
          <w:rFonts w:ascii="Times New Roman" w:hAnsi="Times New Roman" w:cs="Times New Roman"/>
          <w:sz w:val="28"/>
          <w:szCs w:val="28"/>
        </w:rPr>
        <w:t>’</w:t>
      </w:r>
      <w:r w:rsidRPr="00FB30EC">
        <w:rPr>
          <w:rFonts w:ascii="Times New Roman" w:hAnsi="Times New Roman" w:cs="Times New Roman"/>
          <w:sz w:val="28"/>
          <w:szCs w:val="28"/>
          <w:lang w:val="uk-UA"/>
        </w:rPr>
        <w:t>являється особлива рухова готовність, не пов’язана буквально з окремими нотними знаками.</w:t>
      </w:r>
    </w:p>
    <w:p w:rsidR="00FB30EC" w:rsidRPr="00FB30EC" w:rsidRDefault="00FB30EC" w:rsidP="00FB30EC">
      <w:pPr>
        <w:spacing w:after="0" w:line="360" w:lineRule="auto"/>
        <w:ind w:firstLine="720"/>
        <w:jc w:val="both"/>
        <w:rPr>
          <w:rFonts w:ascii="Times New Roman" w:hAnsi="Times New Roman" w:cs="Times New Roman"/>
          <w:sz w:val="28"/>
          <w:szCs w:val="28"/>
          <w:lang w:val="uk-UA"/>
        </w:rPr>
      </w:pPr>
      <w:r w:rsidRPr="00FB30EC">
        <w:rPr>
          <w:rFonts w:ascii="Times New Roman" w:hAnsi="Times New Roman" w:cs="Times New Roman"/>
          <w:sz w:val="28"/>
          <w:szCs w:val="28"/>
          <w:lang w:val="uk-UA"/>
        </w:rPr>
        <w:t xml:space="preserve">У сфері </w:t>
      </w:r>
      <w:r w:rsidRPr="00FB30EC">
        <w:rPr>
          <w:rFonts w:ascii="Times New Roman" w:hAnsi="Times New Roman" w:cs="Times New Roman"/>
          <w:b/>
          <w:i/>
          <w:sz w:val="28"/>
          <w:szCs w:val="28"/>
          <w:lang w:val="uk-UA"/>
        </w:rPr>
        <w:t>звукового образу</w:t>
      </w:r>
      <w:r w:rsidRPr="00FB30EC">
        <w:rPr>
          <w:rFonts w:ascii="Times New Roman" w:hAnsi="Times New Roman" w:cs="Times New Roman"/>
          <w:sz w:val="28"/>
          <w:szCs w:val="28"/>
          <w:lang w:val="uk-UA"/>
        </w:rPr>
        <w:t xml:space="preserve"> відбуваються найбільш високі та змістовні в музичному відношенні узагальнення. Визначальну роль тут відіграють музично-слухові уявлення. Функція </w:t>
      </w:r>
      <w:r w:rsidRPr="00FB30EC">
        <w:rPr>
          <w:rFonts w:ascii="Times New Roman" w:hAnsi="Times New Roman" w:cs="Times New Roman"/>
          <w:i/>
          <w:sz w:val="28"/>
          <w:szCs w:val="28"/>
          <w:lang w:val="uk-UA"/>
        </w:rPr>
        <w:t>внутрішнього слуху</w:t>
      </w:r>
      <w:r w:rsidRPr="00FB30EC">
        <w:rPr>
          <w:rFonts w:ascii="Times New Roman" w:hAnsi="Times New Roman" w:cs="Times New Roman"/>
          <w:sz w:val="28"/>
          <w:szCs w:val="28"/>
          <w:lang w:val="uk-UA"/>
        </w:rPr>
        <w:t xml:space="preserve"> </w:t>
      </w:r>
      <w:proofErr w:type="spellStart"/>
      <w:r w:rsidRPr="00FB30EC">
        <w:rPr>
          <w:rFonts w:ascii="Times New Roman" w:hAnsi="Times New Roman" w:cs="Times New Roman"/>
          <w:sz w:val="28"/>
          <w:szCs w:val="28"/>
          <w:lang w:val="uk-UA"/>
        </w:rPr>
        <w:t>пов</w:t>
      </w:r>
      <w:proofErr w:type="spellEnd"/>
      <w:r w:rsidRPr="00FB30EC">
        <w:rPr>
          <w:rFonts w:ascii="Times New Roman" w:hAnsi="Times New Roman" w:cs="Times New Roman"/>
          <w:sz w:val="28"/>
          <w:szCs w:val="28"/>
        </w:rPr>
        <w:t>’</w:t>
      </w:r>
      <w:proofErr w:type="spellStart"/>
      <w:r w:rsidRPr="00FB30EC">
        <w:rPr>
          <w:rFonts w:ascii="Times New Roman" w:hAnsi="Times New Roman" w:cs="Times New Roman"/>
          <w:sz w:val="28"/>
          <w:szCs w:val="28"/>
          <w:lang w:val="uk-UA"/>
        </w:rPr>
        <w:t>язана</w:t>
      </w:r>
      <w:proofErr w:type="spellEnd"/>
      <w:r w:rsidRPr="00FB30EC">
        <w:rPr>
          <w:rFonts w:ascii="Times New Roman" w:hAnsi="Times New Roman" w:cs="Times New Roman"/>
          <w:sz w:val="28"/>
          <w:szCs w:val="28"/>
          <w:lang w:val="uk-UA"/>
        </w:rPr>
        <w:t xml:space="preserve"> з досвідом оперування такими уявленнями. Завдяки </w:t>
      </w:r>
      <w:proofErr w:type="spellStart"/>
      <w:r w:rsidRPr="00FB30EC">
        <w:rPr>
          <w:rFonts w:ascii="Times New Roman" w:hAnsi="Times New Roman" w:cs="Times New Roman"/>
          <w:sz w:val="28"/>
          <w:szCs w:val="28"/>
          <w:lang w:val="uk-UA"/>
        </w:rPr>
        <w:t>внутрішньослуховій</w:t>
      </w:r>
      <w:proofErr w:type="spellEnd"/>
      <w:r w:rsidRPr="00FB30EC">
        <w:rPr>
          <w:rFonts w:ascii="Times New Roman" w:hAnsi="Times New Roman" w:cs="Times New Roman"/>
          <w:sz w:val="28"/>
          <w:szCs w:val="28"/>
          <w:lang w:val="uk-UA"/>
        </w:rPr>
        <w:t xml:space="preserve"> роботі відбувається уявне озвучування нотного тексту та його осмислене сприйняття. Дуже важливе значення для цього має сприйняття </w:t>
      </w:r>
      <w:r w:rsidRPr="00FB30EC">
        <w:rPr>
          <w:rFonts w:ascii="Times New Roman" w:hAnsi="Times New Roman" w:cs="Times New Roman"/>
          <w:i/>
          <w:sz w:val="28"/>
          <w:szCs w:val="28"/>
          <w:lang w:val="uk-UA"/>
        </w:rPr>
        <w:t>інтонацій</w:t>
      </w:r>
      <w:r w:rsidRPr="00FB30EC">
        <w:rPr>
          <w:rFonts w:ascii="Times New Roman" w:hAnsi="Times New Roman" w:cs="Times New Roman"/>
          <w:sz w:val="28"/>
          <w:szCs w:val="28"/>
          <w:lang w:val="uk-UA"/>
        </w:rPr>
        <w:t xml:space="preserve">-значень. Теоретики музики називають їх комплексами-стереотипами інтонаційного смислу – це теми, лейтмотиви, лади, гармонії, </w:t>
      </w:r>
      <w:proofErr w:type="spellStart"/>
      <w:r w:rsidRPr="00FB30EC">
        <w:rPr>
          <w:rFonts w:ascii="Times New Roman" w:hAnsi="Times New Roman" w:cs="Times New Roman"/>
          <w:sz w:val="28"/>
          <w:szCs w:val="28"/>
          <w:lang w:val="uk-UA"/>
        </w:rPr>
        <w:t>ритмо-формули</w:t>
      </w:r>
      <w:proofErr w:type="spellEnd"/>
      <w:r w:rsidRPr="00FB30EC">
        <w:rPr>
          <w:rFonts w:ascii="Times New Roman" w:hAnsi="Times New Roman" w:cs="Times New Roman"/>
          <w:sz w:val="28"/>
          <w:szCs w:val="28"/>
          <w:lang w:val="uk-UA"/>
        </w:rPr>
        <w:t xml:space="preserve"> різних жанрів тощо.</w:t>
      </w:r>
    </w:p>
    <w:p w:rsidR="00FB30EC" w:rsidRPr="00FB30EC" w:rsidRDefault="00FB30EC" w:rsidP="00FB30EC">
      <w:pPr>
        <w:spacing w:after="0" w:line="360" w:lineRule="auto"/>
        <w:ind w:firstLine="720"/>
        <w:jc w:val="both"/>
        <w:rPr>
          <w:rFonts w:ascii="Times New Roman" w:hAnsi="Times New Roman" w:cs="Times New Roman"/>
          <w:sz w:val="28"/>
          <w:szCs w:val="28"/>
          <w:lang w:val="uk-UA"/>
        </w:rPr>
      </w:pPr>
      <w:r w:rsidRPr="00FB30EC">
        <w:rPr>
          <w:rFonts w:ascii="Times New Roman" w:hAnsi="Times New Roman" w:cs="Times New Roman"/>
          <w:sz w:val="28"/>
          <w:szCs w:val="28"/>
          <w:lang w:val="uk-UA"/>
        </w:rPr>
        <w:t xml:space="preserve">Роль внутрішнього слуху у </w:t>
      </w:r>
      <w:proofErr w:type="spellStart"/>
      <w:r w:rsidRPr="00FB30EC">
        <w:rPr>
          <w:rFonts w:ascii="Times New Roman" w:hAnsi="Times New Roman" w:cs="Times New Roman"/>
          <w:sz w:val="28"/>
          <w:szCs w:val="28"/>
          <w:lang w:val="uk-UA"/>
        </w:rPr>
        <w:t>зв</w:t>
      </w:r>
      <w:proofErr w:type="spellEnd"/>
      <w:r w:rsidRPr="00FB30EC">
        <w:rPr>
          <w:rFonts w:ascii="Times New Roman" w:hAnsi="Times New Roman" w:cs="Times New Roman"/>
          <w:sz w:val="28"/>
          <w:szCs w:val="28"/>
        </w:rPr>
        <w:t>’</w:t>
      </w:r>
      <w:proofErr w:type="spellStart"/>
      <w:r w:rsidRPr="00FB30EC">
        <w:rPr>
          <w:rFonts w:ascii="Times New Roman" w:hAnsi="Times New Roman" w:cs="Times New Roman"/>
          <w:sz w:val="28"/>
          <w:szCs w:val="28"/>
          <w:lang w:val="uk-UA"/>
        </w:rPr>
        <w:t>язному</w:t>
      </w:r>
      <w:proofErr w:type="spellEnd"/>
      <w:r w:rsidRPr="00FB30EC">
        <w:rPr>
          <w:rFonts w:ascii="Times New Roman" w:hAnsi="Times New Roman" w:cs="Times New Roman"/>
          <w:sz w:val="28"/>
          <w:szCs w:val="28"/>
          <w:lang w:val="uk-UA"/>
        </w:rPr>
        <w:t xml:space="preserve"> та виразному читанні з листа є надзвичайно важливою. Тільки завдяки цій здібності зорове сприйняття </w:t>
      </w:r>
      <w:r w:rsidRPr="00FB30EC">
        <w:rPr>
          <w:rFonts w:ascii="Times New Roman" w:hAnsi="Times New Roman" w:cs="Times New Roman"/>
          <w:sz w:val="28"/>
          <w:szCs w:val="28"/>
          <w:lang w:val="uk-UA"/>
        </w:rPr>
        <w:lastRenderedPageBreak/>
        <w:t>нотного тексту якісно змінюється. «У осіб з високорозвиненим внутрішнім слухом, – пише Б. </w:t>
      </w:r>
      <w:proofErr w:type="spellStart"/>
      <w:r w:rsidRPr="00FB30EC">
        <w:rPr>
          <w:rFonts w:ascii="Times New Roman" w:hAnsi="Times New Roman" w:cs="Times New Roman"/>
          <w:sz w:val="28"/>
          <w:szCs w:val="28"/>
          <w:lang w:val="uk-UA"/>
        </w:rPr>
        <w:t>Теплов</w:t>
      </w:r>
      <w:proofErr w:type="spellEnd"/>
      <w:r w:rsidRPr="00FB30EC">
        <w:rPr>
          <w:rFonts w:ascii="Times New Roman" w:hAnsi="Times New Roman" w:cs="Times New Roman"/>
          <w:sz w:val="28"/>
          <w:szCs w:val="28"/>
          <w:lang w:val="uk-UA"/>
        </w:rPr>
        <w:t xml:space="preserve">, – має місце не виникнення слухових уявлень </w:t>
      </w:r>
      <w:r w:rsidRPr="00FB30EC">
        <w:rPr>
          <w:rFonts w:ascii="Times New Roman" w:hAnsi="Times New Roman" w:cs="Times New Roman"/>
          <w:i/>
          <w:sz w:val="28"/>
          <w:szCs w:val="28"/>
          <w:lang w:val="uk-UA"/>
        </w:rPr>
        <w:t>після</w:t>
      </w:r>
      <w:r w:rsidRPr="00FB30EC">
        <w:rPr>
          <w:rFonts w:ascii="Times New Roman" w:hAnsi="Times New Roman" w:cs="Times New Roman"/>
          <w:sz w:val="28"/>
          <w:szCs w:val="28"/>
          <w:lang w:val="uk-UA"/>
        </w:rPr>
        <w:t xml:space="preserve"> зорового сприйняття, а безпосереднє «</w:t>
      </w:r>
      <w:r w:rsidRPr="00FB30EC">
        <w:rPr>
          <w:rFonts w:ascii="Times New Roman" w:hAnsi="Times New Roman" w:cs="Times New Roman"/>
          <w:i/>
          <w:sz w:val="28"/>
          <w:szCs w:val="28"/>
          <w:lang w:val="uk-UA"/>
        </w:rPr>
        <w:t>слухання</w:t>
      </w:r>
      <w:r w:rsidRPr="00FB30EC">
        <w:rPr>
          <w:rFonts w:ascii="Times New Roman" w:hAnsi="Times New Roman" w:cs="Times New Roman"/>
          <w:sz w:val="28"/>
          <w:szCs w:val="28"/>
          <w:lang w:val="uk-UA"/>
        </w:rPr>
        <w:t xml:space="preserve">» очима, перетворення зорового сприйняття нотного тексту в зорово-слухове сприйняття. Сам нотний текст починає </w:t>
      </w:r>
      <w:proofErr w:type="spellStart"/>
      <w:r w:rsidRPr="00FB30EC">
        <w:rPr>
          <w:rFonts w:ascii="Times New Roman" w:hAnsi="Times New Roman" w:cs="Times New Roman"/>
          <w:sz w:val="28"/>
          <w:szCs w:val="28"/>
          <w:lang w:val="uk-UA"/>
        </w:rPr>
        <w:t>переживатися</w:t>
      </w:r>
      <w:proofErr w:type="spellEnd"/>
      <w:r w:rsidRPr="00FB30EC">
        <w:rPr>
          <w:rFonts w:ascii="Times New Roman" w:hAnsi="Times New Roman" w:cs="Times New Roman"/>
          <w:sz w:val="28"/>
          <w:szCs w:val="28"/>
          <w:lang w:val="uk-UA"/>
        </w:rPr>
        <w:t xml:space="preserve"> у слуховий спосіб. Інакше кажучи, внутрішній слух освіченого музиканта характеризується не просто яскравістю музичних слухових уявлень, але своєрідним сплавом цих уявлень із зоровими образами нотного тексту» </w:t>
      </w:r>
      <w:r w:rsidRPr="00FB30EC">
        <w:rPr>
          <w:rFonts w:ascii="Times New Roman" w:hAnsi="Times New Roman" w:cs="Times New Roman"/>
          <w:sz w:val="28"/>
          <w:szCs w:val="28"/>
        </w:rPr>
        <w:t>[</w:t>
      </w:r>
      <w:r w:rsidR="00850F8C">
        <w:rPr>
          <w:rFonts w:ascii="Times New Roman" w:hAnsi="Times New Roman" w:cs="Times New Roman"/>
          <w:sz w:val="28"/>
          <w:szCs w:val="28"/>
          <w:lang w:val="uk-UA"/>
        </w:rPr>
        <w:t>6</w:t>
      </w:r>
      <w:r w:rsidRPr="00FB30EC">
        <w:rPr>
          <w:rFonts w:ascii="Times New Roman" w:hAnsi="Times New Roman" w:cs="Times New Roman"/>
          <w:sz w:val="28"/>
          <w:szCs w:val="28"/>
          <w:lang w:val="uk-UA"/>
        </w:rPr>
        <w:t>, с. 173</w:t>
      </w:r>
      <w:r w:rsidRPr="00FB30EC">
        <w:rPr>
          <w:rFonts w:ascii="Times New Roman" w:hAnsi="Times New Roman" w:cs="Times New Roman"/>
          <w:sz w:val="28"/>
          <w:szCs w:val="28"/>
        </w:rPr>
        <w:t>]</w:t>
      </w:r>
      <w:r w:rsidRPr="00FB30EC">
        <w:rPr>
          <w:rFonts w:ascii="Times New Roman" w:hAnsi="Times New Roman" w:cs="Times New Roman"/>
          <w:sz w:val="28"/>
          <w:szCs w:val="28"/>
          <w:lang w:val="uk-UA"/>
        </w:rPr>
        <w:t>.</w:t>
      </w:r>
    </w:p>
    <w:p w:rsidR="00FB30EC" w:rsidRPr="00FB30EC" w:rsidRDefault="00FB30EC" w:rsidP="00FB30EC">
      <w:pPr>
        <w:spacing w:after="0" w:line="360" w:lineRule="auto"/>
        <w:ind w:firstLine="720"/>
        <w:jc w:val="both"/>
        <w:rPr>
          <w:rFonts w:ascii="Times New Roman" w:hAnsi="Times New Roman" w:cs="Times New Roman"/>
          <w:sz w:val="28"/>
          <w:szCs w:val="28"/>
          <w:lang w:val="uk-UA"/>
        </w:rPr>
      </w:pPr>
      <w:r w:rsidRPr="00FB30EC">
        <w:rPr>
          <w:rFonts w:ascii="Times New Roman" w:hAnsi="Times New Roman" w:cs="Times New Roman"/>
          <w:sz w:val="28"/>
          <w:szCs w:val="28"/>
          <w:lang w:val="uk-UA"/>
        </w:rPr>
        <w:t>У музично-виконавській діяльності до зорово-слухового сприйняття нотного тексту підключаються рухові (ідеомоторні) уявлення. Видатний німецький педагог і теоретик піанізму К. </w:t>
      </w:r>
      <w:proofErr w:type="spellStart"/>
      <w:r w:rsidRPr="00FB30EC">
        <w:rPr>
          <w:rFonts w:ascii="Times New Roman" w:hAnsi="Times New Roman" w:cs="Times New Roman"/>
          <w:sz w:val="28"/>
          <w:szCs w:val="28"/>
          <w:lang w:val="uk-UA"/>
        </w:rPr>
        <w:t>Мартінсен</w:t>
      </w:r>
      <w:proofErr w:type="spellEnd"/>
      <w:r w:rsidRPr="00FB30EC">
        <w:rPr>
          <w:rFonts w:ascii="Times New Roman" w:hAnsi="Times New Roman" w:cs="Times New Roman"/>
          <w:sz w:val="28"/>
          <w:szCs w:val="28"/>
          <w:lang w:val="uk-UA"/>
        </w:rPr>
        <w:t xml:space="preserve"> відзначав, що для піаніста важливо не тільки почути внутрішнім слухом потрібний звук, але й живо уявити собі, як він хоче «взяти» цей звук на роялі. У результаті такого уявлення, пише К. </w:t>
      </w:r>
      <w:proofErr w:type="spellStart"/>
      <w:r w:rsidRPr="00FB30EC">
        <w:rPr>
          <w:rFonts w:ascii="Times New Roman" w:hAnsi="Times New Roman" w:cs="Times New Roman"/>
          <w:sz w:val="28"/>
          <w:szCs w:val="28"/>
          <w:lang w:val="uk-UA"/>
        </w:rPr>
        <w:t>Мартінсен</w:t>
      </w:r>
      <w:proofErr w:type="spellEnd"/>
      <w:r w:rsidRPr="00FB30EC">
        <w:rPr>
          <w:rFonts w:ascii="Times New Roman" w:hAnsi="Times New Roman" w:cs="Times New Roman"/>
          <w:sz w:val="28"/>
          <w:szCs w:val="28"/>
          <w:lang w:val="uk-UA"/>
        </w:rPr>
        <w:t xml:space="preserve">, тіло музиканта-виконавця «через приведення в стан готовності багатьох нервів та мускулатури буде охоплене бажанням діяти, прагненням до творчості» </w:t>
      </w:r>
      <w:r w:rsidRPr="00FB30EC">
        <w:rPr>
          <w:rFonts w:ascii="Times New Roman" w:hAnsi="Times New Roman" w:cs="Times New Roman"/>
          <w:sz w:val="28"/>
          <w:szCs w:val="28"/>
        </w:rPr>
        <w:t>[</w:t>
      </w:r>
      <w:r w:rsidR="00850F8C">
        <w:rPr>
          <w:rFonts w:ascii="Times New Roman" w:hAnsi="Times New Roman" w:cs="Times New Roman"/>
          <w:sz w:val="28"/>
          <w:szCs w:val="28"/>
          <w:lang w:val="uk-UA"/>
        </w:rPr>
        <w:t>4</w:t>
      </w:r>
      <w:r w:rsidRPr="00FB30EC">
        <w:rPr>
          <w:rFonts w:ascii="Times New Roman" w:hAnsi="Times New Roman" w:cs="Times New Roman"/>
          <w:sz w:val="28"/>
          <w:szCs w:val="28"/>
          <w:lang w:val="uk-UA"/>
        </w:rPr>
        <w:t>, с. 27</w:t>
      </w:r>
      <w:r w:rsidRPr="00FB30EC">
        <w:rPr>
          <w:rFonts w:ascii="Times New Roman" w:hAnsi="Times New Roman" w:cs="Times New Roman"/>
          <w:sz w:val="28"/>
          <w:szCs w:val="28"/>
        </w:rPr>
        <w:t>]</w:t>
      </w:r>
      <w:r w:rsidRPr="00FB30EC">
        <w:rPr>
          <w:rFonts w:ascii="Times New Roman" w:hAnsi="Times New Roman" w:cs="Times New Roman"/>
          <w:sz w:val="28"/>
          <w:szCs w:val="28"/>
          <w:lang w:val="uk-UA"/>
        </w:rPr>
        <w:t>.</w:t>
      </w:r>
    </w:p>
    <w:p w:rsidR="00FB30EC" w:rsidRPr="00FB30EC" w:rsidRDefault="00FB30EC" w:rsidP="00FB30EC">
      <w:pPr>
        <w:spacing w:after="0" w:line="360" w:lineRule="auto"/>
        <w:ind w:firstLine="720"/>
        <w:jc w:val="both"/>
        <w:rPr>
          <w:rFonts w:ascii="Times New Roman" w:hAnsi="Times New Roman" w:cs="Times New Roman"/>
          <w:sz w:val="28"/>
          <w:szCs w:val="28"/>
          <w:lang w:val="uk-UA"/>
        </w:rPr>
      </w:pPr>
      <w:r w:rsidRPr="00FB30EC">
        <w:rPr>
          <w:rFonts w:ascii="Times New Roman" w:hAnsi="Times New Roman" w:cs="Times New Roman"/>
          <w:sz w:val="28"/>
          <w:szCs w:val="28"/>
          <w:lang w:val="uk-UA"/>
        </w:rPr>
        <w:t xml:space="preserve">Важливим психічним утворенням на рівні звукообразного читання музики є також </w:t>
      </w:r>
      <w:r w:rsidRPr="00FB30EC">
        <w:rPr>
          <w:rFonts w:ascii="Times New Roman" w:hAnsi="Times New Roman" w:cs="Times New Roman"/>
          <w:i/>
          <w:sz w:val="28"/>
          <w:szCs w:val="28"/>
          <w:lang w:val="uk-UA"/>
        </w:rPr>
        <w:t>здогадка</w:t>
      </w:r>
      <w:r w:rsidRPr="00FB30EC">
        <w:rPr>
          <w:rFonts w:ascii="Times New Roman" w:hAnsi="Times New Roman" w:cs="Times New Roman"/>
          <w:sz w:val="28"/>
          <w:szCs w:val="28"/>
          <w:lang w:val="uk-UA"/>
        </w:rPr>
        <w:t>. Ця фундаментальна властивість швидкого читання дозволяє випереджати розгортання музичного тексту, передбачати в загальних рисах його найближчі моменти.</w:t>
      </w:r>
    </w:p>
    <w:p w:rsidR="00FB30EC" w:rsidRPr="00FB30EC" w:rsidRDefault="00FB30EC" w:rsidP="00FB30EC">
      <w:pPr>
        <w:spacing w:after="0" w:line="360" w:lineRule="auto"/>
        <w:ind w:firstLine="720"/>
        <w:jc w:val="both"/>
        <w:rPr>
          <w:rFonts w:ascii="Times New Roman" w:hAnsi="Times New Roman" w:cs="Times New Roman"/>
          <w:sz w:val="28"/>
          <w:szCs w:val="28"/>
          <w:lang w:val="uk-UA"/>
        </w:rPr>
      </w:pPr>
      <w:r w:rsidRPr="00FB30EC">
        <w:rPr>
          <w:rFonts w:ascii="Times New Roman" w:hAnsi="Times New Roman" w:cs="Times New Roman"/>
          <w:sz w:val="28"/>
          <w:szCs w:val="28"/>
          <w:lang w:val="uk-UA"/>
        </w:rPr>
        <w:t xml:space="preserve">«Читання з нот в значній мірі зводиться до угадування наперед, як ви можете переконатися, проаналізувавши своє читання книг», – нагадує Й. Гофман </w:t>
      </w:r>
      <w:r w:rsidRPr="00FB30EC">
        <w:rPr>
          <w:rFonts w:ascii="Times New Roman" w:hAnsi="Times New Roman" w:cs="Times New Roman"/>
          <w:sz w:val="28"/>
          <w:szCs w:val="28"/>
        </w:rPr>
        <w:t>[</w:t>
      </w:r>
      <w:r w:rsidR="00850F8C">
        <w:rPr>
          <w:rFonts w:ascii="Times New Roman" w:hAnsi="Times New Roman" w:cs="Times New Roman"/>
          <w:sz w:val="28"/>
          <w:szCs w:val="28"/>
          <w:lang w:val="uk-UA"/>
        </w:rPr>
        <w:t>3</w:t>
      </w:r>
      <w:r w:rsidRPr="00FB30EC">
        <w:rPr>
          <w:rFonts w:ascii="Times New Roman" w:hAnsi="Times New Roman" w:cs="Times New Roman"/>
          <w:sz w:val="28"/>
          <w:szCs w:val="28"/>
          <w:lang w:val="uk-UA"/>
        </w:rPr>
        <w:t>, с. 162</w:t>
      </w:r>
      <w:r w:rsidRPr="00FB30EC">
        <w:rPr>
          <w:rFonts w:ascii="Times New Roman" w:hAnsi="Times New Roman" w:cs="Times New Roman"/>
          <w:sz w:val="28"/>
          <w:szCs w:val="28"/>
        </w:rPr>
        <w:t>]</w:t>
      </w:r>
      <w:r w:rsidRPr="00FB30EC">
        <w:rPr>
          <w:rFonts w:ascii="Times New Roman" w:hAnsi="Times New Roman" w:cs="Times New Roman"/>
          <w:sz w:val="28"/>
          <w:szCs w:val="28"/>
          <w:lang w:val="uk-UA"/>
        </w:rPr>
        <w:t>.</w:t>
      </w:r>
    </w:p>
    <w:p w:rsidR="00FB30EC" w:rsidRPr="00FB30EC" w:rsidRDefault="00FB30EC" w:rsidP="00FB30EC">
      <w:pPr>
        <w:spacing w:after="0" w:line="360" w:lineRule="auto"/>
        <w:ind w:firstLine="720"/>
        <w:jc w:val="both"/>
        <w:rPr>
          <w:rFonts w:ascii="Times New Roman" w:hAnsi="Times New Roman" w:cs="Times New Roman"/>
          <w:sz w:val="28"/>
          <w:szCs w:val="28"/>
          <w:lang w:val="uk-UA"/>
        </w:rPr>
      </w:pPr>
      <w:r w:rsidRPr="00FB30EC">
        <w:rPr>
          <w:rFonts w:ascii="Times New Roman" w:hAnsi="Times New Roman" w:cs="Times New Roman"/>
          <w:sz w:val="28"/>
          <w:szCs w:val="28"/>
          <w:lang w:val="uk-UA"/>
        </w:rPr>
        <w:t xml:space="preserve">Причому коли ми говоримо про угадування, то маємо на увазі не тільки зорово-слухове передбачення того, що треба буде заграти в найближчих тактах, але й завчасну організацію ігрових рухів, тобто </w:t>
      </w:r>
      <w:proofErr w:type="spellStart"/>
      <w:r w:rsidRPr="00FB30EC">
        <w:rPr>
          <w:rFonts w:ascii="Times New Roman" w:hAnsi="Times New Roman" w:cs="Times New Roman"/>
          <w:sz w:val="28"/>
          <w:szCs w:val="28"/>
          <w:lang w:val="uk-UA"/>
        </w:rPr>
        <w:t>слухомоторне</w:t>
      </w:r>
      <w:proofErr w:type="spellEnd"/>
      <w:r w:rsidRPr="00FB30EC">
        <w:rPr>
          <w:rFonts w:ascii="Times New Roman" w:hAnsi="Times New Roman" w:cs="Times New Roman"/>
          <w:sz w:val="28"/>
          <w:szCs w:val="28"/>
          <w:lang w:val="uk-UA"/>
        </w:rPr>
        <w:t xml:space="preserve"> приготування.</w:t>
      </w:r>
    </w:p>
    <w:p w:rsidR="00FB30EC" w:rsidRPr="00FB30EC" w:rsidRDefault="00FB30EC" w:rsidP="00FB30EC">
      <w:pPr>
        <w:spacing w:after="0" w:line="360" w:lineRule="auto"/>
        <w:ind w:firstLine="720"/>
        <w:jc w:val="both"/>
        <w:rPr>
          <w:rFonts w:ascii="Times New Roman" w:hAnsi="Times New Roman" w:cs="Times New Roman"/>
          <w:sz w:val="28"/>
          <w:szCs w:val="28"/>
          <w:lang w:val="uk-UA"/>
        </w:rPr>
      </w:pPr>
      <w:r w:rsidRPr="00FB30EC">
        <w:rPr>
          <w:rFonts w:ascii="Times New Roman" w:hAnsi="Times New Roman" w:cs="Times New Roman"/>
          <w:sz w:val="28"/>
          <w:szCs w:val="28"/>
          <w:lang w:val="uk-UA"/>
        </w:rPr>
        <w:t xml:space="preserve">Нарешті, найвищий рівень читання музики з нот сягає у сферу </w:t>
      </w:r>
      <w:r w:rsidRPr="00FB30EC">
        <w:rPr>
          <w:rFonts w:ascii="Times New Roman" w:hAnsi="Times New Roman" w:cs="Times New Roman"/>
          <w:b/>
          <w:i/>
          <w:sz w:val="28"/>
          <w:szCs w:val="28"/>
          <w:lang w:val="uk-UA"/>
        </w:rPr>
        <w:t>художнього образу</w:t>
      </w:r>
      <w:r w:rsidRPr="00FB30EC">
        <w:rPr>
          <w:rFonts w:ascii="Times New Roman" w:hAnsi="Times New Roman" w:cs="Times New Roman"/>
          <w:sz w:val="28"/>
          <w:szCs w:val="28"/>
          <w:lang w:val="uk-UA"/>
        </w:rPr>
        <w:t xml:space="preserve">. Її ядром є </w:t>
      </w:r>
      <w:r w:rsidRPr="00FB30EC">
        <w:rPr>
          <w:rFonts w:ascii="Times New Roman" w:hAnsi="Times New Roman" w:cs="Times New Roman"/>
          <w:i/>
          <w:sz w:val="28"/>
          <w:szCs w:val="28"/>
          <w:lang w:val="uk-UA"/>
        </w:rPr>
        <w:t>емоційно-смислова</w:t>
      </w:r>
      <w:r w:rsidRPr="00FB30EC">
        <w:rPr>
          <w:rFonts w:ascii="Times New Roman" w:hAnsi="Times New Roman" w:cs="Times New Roman"/>
          <w:sz w:val="28"/>
          <w:szCs w:val="28"/>
          <w:lang w:val="uk-UA"/>
        </w:rPr>
        <w:t xml:space="preserve"> емоція. Суттєве значення тут мають узагальнення через жанр, стиль композитора, напрями музичного мистецтва епохи тощо. Індивідуальне ставлення, «особистісний смисл» (О. Леонтьєв) відіграють на цьому рівні читання вирішальну роль. Об’єктивні </w:t>
      </w:r>
      <w:r w:rsidRPr="00FB30EC">
        <w:rPr>
          <w:rFonts w:ascii="Times New Roman" w:hAnsi="Times New Roman" w:cs="Times New Roman"/>
          <w:sz w:val="28"/>
          <w:szCs w:val="28"/>
          <w:lang w:val="uk-UA"/>
        </w:rPr>
        <w:lastRenderedPageBreak/>
        <w:t xml:space="preserve">емоції «обростають» особистісними смислами. Утворюється особливе чуттєве розуміння, котре видатний психолог Л. Виготський </w:t>
      </w:r>
      <w:r w:rsidRPr="00FB30EC">
        <w:rPr>
          <w:rFonts w:ascii="Times New Roman" w:hAnsi="Times New Roman" w:cs="Times New Roman"/>
          <w:sz w:val="28"/>
          <w:szCs w:val="28"/>
        </w:rPr>
        <w:t>[</w:t>
      </w:r>
      <w:r w:rsidRPr="00FB30EC">
        <w:rPr>
          <w:rFonts w:ascii="Times New Roman" w:hAnsi="Times New Roman" w:cs="Times New Roman"/>
          <w:sz w:val="28"/>
          <w:szCs w:val="28"/>
          <w:lang w:val="uk-UA"/>
        </w:rPr>
        <w:t>2</w:t>
      </w:r>
      <w:r w:rsidRPr="00FB30EC">
        <w:rPr>
          <w:rFonts w:ascii="Times New Roman" w:hAnsi="Times New Roman" w:cs="Times New Roman"/>
          <w:sz w:val="28"/>
          <w:szCs w:val="28"/>
        </w:rPr>
        <w:t>]</w:t>
      </w:r>
      <w:r w:rsidRPr="00FB30EC">
        <w:rPr>
          <w:rFonts w:ascii="Times New Roman" w:hAnsi="Times New Roman" w:cs="Times New Roman"/>
          <w:sz w:val="28"/>
          <w:szCs w:val="28"/>
          <w:lang w:val="uk-UA"/>
        </w:rPr>
        <w:t xml:space="preserve"> називав «емоційним мисленням».</w:t>
      </w:r>
    </w:p>
    <w:p w:rsidR="00FB30EC" w:rsidRPr="00FB30EC" w:rsidRDefault="00FB30EC" w:rsidP="00FB30EC">
      <w:pPr>
        <w:spacing w:after="0" w:line="360" w:lineRule="auto"/>
        <w:ind w:firstLine="720"/>
        <w:jc w:val="both"/>
        <w:rPr>
          <w:rFonts w:ascii="Times New Roman" w:hAnsi="Times New Roman" w:cs="Times New Roman"/>
          <w:sz w:val="28"/>
          <w:szCs w:val="28"/>
          <w:lang w:val="uk-UA"/>
        </w:rPr>
      </w:pPr>
      <w:r w:rsidRPr="00FB30EC">
        <w:rPr>
          <w:rFonts w:ascii="Times New Roman" w:hAnsi="Times New Roman" w:cs="Times New Roman"/>
          <w:sz w:val="28"/>
          <w:szCs w:val="28"/>
          <w:lang w:val="uk-UA"/>
        </w:rPr>
        <w:t>Це знаходить відображення в «індивідуальній емоційній програмі» виконавця (В. </w:t>
      </w:r>
      <w:proofErr w:type="spellStart"/>
      <w:r w:rsidRPr="00FB30EC">
        <w:rPr>
          <w:rFonts w:ascii="Times New Roman" w:hAnsi="Times New Roman" w:cs="Times New Roman"/>
          <w:sz w:val="28"/>
          <w:szCs w:val="28"/>
          <w:lang w:val="uk-UA"/>
        </w:rPr>
        <w:t>Ражніков</w:t>
      </w:r>
      <w:proofErr w:type="spellEnd"/>
      <w:r w:rsidRPr="00FB30EC">
        <w:rPr>
          <w:rFonts w:ascii="Times New Roman" w:hAnsi="Times New Roman" w:cs="Times New Roman"/>
          <w:sz w:val="28"/>
          <w:szCs w:val="28"/>
          <w:lang w:val="uk-UA"/>
        </w:rPr>
        <w:t>), способом побудови якої може стати вищезгадана персоніфікація музичних образів. Завдяки цьому створюється особлива психологічна установка: спочатку «</w:t>
      </w:r>
      <w:r w:rsidRPr="00FB30EC">
        <w:rPr>
          <w:rFonts w:ascii="Times New Roman" w:hAnsi="Times New Roman" w:cs="Times New Roman"/>
          <w:i/>
          <w:sz w:val="28"/>
          <w:szCs w:val="28"/>
          <w:lang w:val="uk-UA"/>
        </w:rPr>
        <w:t>про що</w:t>
      </w:r>
      <w:r w:rsidRPr="00FB30EC">
        <w:rPr>
          <w:rFonts w:ascii="Times New Roman" w:hAnsi="Times New Roman" w:cs="Times New Roman"/>
          <w:sz w:val="28"/>
          <w:szCs w:val="28"/>
          <w:lang w:val="uk-UA"/>
        </w:rPr>
        <w:t>» має бути зіграно, а потім «</w:t>
      </w:r>
      <w:r w:rsidRPr="00FB30EC">
        <w:rPr>
          <w:rFonts w:ascii="Times New Roman" w:hAnsi="Times New Roman" w:cs="Times New Roman"/>
          <w:i/>
          <w:sz w:val="28"/>
          <w:szCs w:val="28"/>
          <w:lang w:val="uk-UA"/>
        </w:rPr>
        <w:t>що</w:t>
      </w:r>
      <w:r w:rsidRPr="00FB30EC">
        <w:rPr>
          <w:rFonts w:ascii="Times New Roman" w:hAnsi="Times New Roman" w:cs="Times New Roman"/>
          <w:sz w:val="28"/>
          <w:szCs w:val="28"/>
          <w:lang w:val="uk-UA"/>
        </w:rPr>
        <w:t>» і «</w:t>
      </w:r>
      <w:r w:rsidRPr="00FB30EC">
        <w:rPr>
          <w:rFonts w:ascii="Times New Roman" w:hAnsi="Times New Roman" w:cs="Times New Roman"/>
          <w:i/>
          <w:sz w:val="28"/>
          <w:szCs w:val="28"/>
          <w:lang w:val="uk-UA"/>
        </w:rPr>
        <w:t>як</w:t>
      </w:r>
      <w:r w:rsidRPr="00FB30EC">
        <w:rPr>
          <w:rFonts w:ascii="Times New Roman" w:hAnsi="Times New Roman" w:cs="Times New Roman"/>
          <w:sz w:val="28"/>
          <w:szCs w:val="28"/>
          <w:lang w:val="uk-UA"/>
        </w:rPr>
        <w:t xml:space="preserve">» грати з листа. Саме ця програма об’єднує окремі моменти у свідомості (частіше у підсвідомості) музиканта-виконавця – об’єднує графічні образи нотних груп, розрізнені слухові та рухові уявлення, різноманітні </w:t>
      </w:r>
      <w:proofErr w:type="spellStart"/>
      <w:r w:rsidRPr="00FB30EC">
        <w:rPr>
          <w:rFonts w:ascii="Times New Roman" w:hAnsi="Times New Roman" w:cs="Times New Roman"/>
          <w:sz w:val="28"/>
          <w:szCs w:val="28"/>
          <w:lang w:val="uk-UA"/>
        </w:rPr>
        <w:t>позамузичні</w:t>
      </w:r>
      <w:proofErr w:type="spellEnd"/>
      <w:r w:rsidRPr="00FB30EC">
        <w:rPr>
          <w:rFonts w:ascii="Times New Roman" w:hAnsi="Times New Roman" w:cs="Times New Roman"/>
          <w:sz w:val="28"/>
          <w:szCs w:val="28"/>
          <w:lang w:val="uk-UA"/>
        </w:rPr>
        <w:t xml:space="preserve"> асоціації. Такого роду програму можна назвати художнім способом дії з музичним матеріалом.</w:t>
      </w:r>
    </w:p>
    <w:p w:rsidR="00FB30EC" w:rsidRPr="00FB30EC" w:rsidRDefault="00FB30EC" w:rsidP="00FB30EC">
      <w:pPr>
        <w:spacing w:after="0" w:line="360" w:lineRule="auto"/>
        <w:ind w:firstLine="720"/>
        <w:jc w:val="both"/>
        <w:rPr>
          <w:rFonts w:ascii="Times New Roman" w:hAnsi="Times New Roman" w:cs="Times New Roman"/>
          <w:sz w:val="28"/>
          <w:szCs w:val="28"/>
          <w:lang w:val="uk-UA"/>
        </w:rPr>
      </w:pPr>
      <w:r w:rsidRPr="00FB30EC">
        <w:rPr>
          <w:rFonts w:ascii="Times New Roman" w:hAnsi="Times New Roman" w:cs="Times New Roman"/>
          <w:sz w:val="28"/>
          <w:szCs w:val="28"/>
          <w:lang w:val="uk-UA"/>
        </w:rPr>
        <w:t xml:space="preserve">Важливо відзначити, що до царини технології та техніки читання належать перші три рівні, якщо рухатися від простого до складного. У певному сенсі це те, що </w:t>
      </w:r>
      <w:r w:rsidRPr="00FB30EC">
        <w:rPr>
          <w:rFonts w:ascii="Times New Roman" w:hAnsi="Times New Roman" w:cs="Times New Roman"/>
          <w:i/>
          <w:sz w:val="28"/>
          <w:szCs w:val="28"/>
          <w:lang w:val="uk-UA"/>
        </w:rPr>
        <w:t>дано</w:t>
      </w:r>
      <w:r w:rsidRPr="00FB30EC">
        <w:rPr>
          <w:rFonts w:ascii="Times New Roman" w:hAnsi="Times New Roman" w:cs="Times New Roman"/>
          <w:sz w:val="28"/>
          <w:szCs w:val="28"/>
          <w:lang w:val="uk-UA"/>
        </w:rPr>
        <w:t xml:space="preserve"> учню-музиканту, тобто нотний текст та музичний інструмент. Ці рівні мають безпосереднє відношення до педагогіки читання. Сюди належить все, що пов’язано з формуванням або </w:t>
      </w:r>
      <w:r w:rsidRPr="00FB30EC">
        <w:rPr>
          <w:rFonts w:ascii="Times New Roman" w:hAnsi="Times New Roman" w:cs="Times New Roman"/>
          <w:i/>
          <w:sz w:val="28"/>
          <w:szCs w:val="28"/>
          <w:lang w:val="uk-UA"/>
        </w:rPr>
        <w:t>засвоєнням</w:t>
      </w:r>
      <w:r w:rsidRPr="00FB30EC">
        <w:rPr>
          <w:rFonts w:ascii="Times New Roman" w:hAnsi="Times New Roman" w:cs="Times New Roman"/>
          <w:sz w:val="28"/>
          <w:szCs w:val="28"/>
          <w:lang w:val="uk-UA"/>
        </w:rPr>
        <w:t xml:space="preserve"> зорових образів нотної графіки, образів клавіатурного простору та ігрових рухів, з аналізом звукових (слухових) образів.</w:t>
      </w:r>
    </w:p>
    <w:p w:rsidR="00FB30EC" w:rsidRPr="00FB30EC" w:rsidRDefault="00FB30EC" w:rsidP="00FB30EC">
      <w:pPr>
        <w:spacing w:after="0" w:line="360" w:lineRule="auto"/>
        <w:ind w:firstLine="720"/>
        <w:jc w:val="both"/>
        <w:rPr>
          <w:rFonts w:ascii="Times New Roman" w:hAnsi="Times New Roman" w:cs="Times New Roman"/>
          <w:sz w:val="28"/>
          <w:szCs w:val="28"/>
          <w:lang w:val="uk-UA"/>
        </w:rPr>
      </w:pPr>
      <w:r w:rsidRPr="00FB30EC">
        <w:rPr>
          <w:rFonts w:ascii="Times New Roman" w:hAnsi="Times New Roman" w:cs="Times New Roman"/>
          <w:sz w:val="28"/>
          <w:szCs w:val="28"/>
          <w:lang w:val="uk-UA"/>
        </w:rPr>
        <w:t xml:space="preserve">Художньо-змістовна сторона читання музики з нот пов’язана з </w:t>
      </w:r>
      <w:r w:rsidRPr="00FB30EC">
        <w:rPr>
          <w:rFonts w:ascii="Times New Roman" w:hAnsi="Times New Roman" w:cs="Times New Roman"/>
          <w:i/>
          <w:sz w:val="28"/>
          <w:szCs w:val="28"/>
          <w:lang w:val="uk-UA"/>
        </w:rPr>
        <w:t>побудовою</w:t>
      </w:r>
      <w:r w:rsidRPr="00FB30EC">
        <w:rPr>
          <w:rFonts w:ascii="Times New Roman" w:hAnsi="Times New Roman" w:cs="Times New Roman"/>
          <w:sz w:val="28"/>
          <w:szCs w:val="28"/>
          <w:lang w:val="uk-UA"/>
        </w:rPr>
        <w:t xml:space="preserve"> емоційно-смислових образів. Саме тут проявляється здатність студента-музиканта прочитати прихований смисл (підтекст) виконуваної музики, що у підсумку визначає вибір конкретних виконавських засобів та дій. Музикант-виконавець має здійснити на цьому рівні прочитання нотного запису «естетичне зусилля» (С. </w:t>
      </w:r>
      <w:proofErr w:type="spellStart"/>
      <w:r w:rsidRPr="00FB30EC">
        <w:rPr>
          <w:rFonts w:ascii="Times New Roman" w:hAnsi="Times New Roman" w:cs="Times New Roman"/>
          <w:sz w:val="28"/>
          <w:szCs w:val="28"/>
          <w:lang w:val="uk-UA"/>
        </w:rPr>
        <w:t>Фейнберг</w:t>
      </w:r>
      <w:proofErr w:type="spellEnd"/>
      <w:r w:rsidRPr="00FB30EC">
        <w:rPr>
          <w:rFonts w:ascii="Times New Roman" w:hAnsi="Times New Roman" w:cs="Times New Roman"/>
          <w:sz w:val="28"/>
          <w:szCs w:val="28"/>
          <w:lang w:val="uk-UA"/>
        </w:rPr>
        <w:t>). Естетичне ставлення до твору, переживання його музичного змісту пов’язано, свідомо чи підсвідомо, з особистісним смислом виконавця.</w:t>
      </w:r>
    </w:p>
    <w:p w:rsidR="00FB30EC" w:rsidRPr="00FB30EC" w:rsidRDefault="00FB30EC" w:rsidP="00FB30EC">
      <w:pPr>
        <w:spacing w:after="0" w:line="360" w:lineRule="auto"/>
        <w:ind w:firstLine="720"/>
        <w:jc w:val="both"/>
        <w:rPr>
          <w:rFonts w:ascii="Times New Roman" w:hAnsi="Times New Roman" w:cs="Times New Roman"/>
          <w:sz w:val="28"/>
          <w:szCs w:val="28"/>
          <w:lang w:val="uk-UA"/>
        </w:rPr>
      </w:pPr>
      <w:r w:rsidRPr="00FB30EC">
        <w:rPr>
          <w:rFonts w:ascii="Times New Roman" w:hAnsi="Times New Roman" w:cs="Times New Roman"/>
          <w:sz w:val="28"/>
          <w:szCs w:val="28"/>
          <w:lang w:val="uk-UA"/>
        </w:rPr>
        <w:t>Розглянута теоретична модель читання музики з нот враховує сучасні наукові уявлення, що склалися в психології читання художніх текстів, естетиці та психології музики, в теоретичному музикознавстві та теоретично-методичних працях, присвячених навчанню гри на фортепіано.</w:t>
      </w:r>
    </w:p>
    <w:p w:rsidR="00FB30EC" w:rsidRPr="00FB30EC" w:rsidRDefault="00FB30EC" w:rsidP="00FB30EC">
      <w:pPr>
        <w:spacing w:after="0" w:line="360" w:lineRule="auto"/>
        <w:ind w:firstLine="720"/>
        <w:jc w:val="both"/>
        <w:rPr>
          <w:rFonts w:ascii="Times New Roman" w:hAnsi="Times New Roman" w:cs="Times New Roman"/>
          <w:sz w:val="28"/>
          <w:szCs w:val="28"/>
          <w:lang w:val="uk-UA"/>
        </w:rPr>
      </w:pPr>
      <w:r w:rsidRPr="00FB30EC">
        <w:rPr>
          <w:rFonts w:ascii="Times New Roman" w:hAnsi="Times New Roman" w:cs="Times New Roman"/>
          <w:sz w:val="28"/>
          <w:szCs w:val="28"/>
          <w:lang w:val="uk-UA"/>
        </w:rPr>
        <w:lastRenderedPageBreak/>
        <w:t>Ця модель показує недостатність принципу «</w:t>
      </w:r>
      <w:r w:rsidRPr="00FB30EC">
        <w:rPr>
          <w:rFonts w:ascii="Times New Roman" w:hAnsi="Times New Roman" w:cs="Times New Roman"/>
          <w:i/>
          <w:sz w:val="28"/>
          <w:szCs w:val="28"/>
          <w:lang w:val="uk-UA"/>
        </w:rPr>
        <w:t>бачу – чую – граю</w:t>
      </w:r>
      <w:r w:rsidRPr="00FB30EC">
        <w:rPr>
          <w:rFonts w:ascii="Times New Roman" w:hAnsi="Times New Roman" w:cs="Times New Roman"/>
          <w:sz w:val="28"/>
          <w:szCs w:val="28"/>
          <w:lang w:val="uk-UA"/>
        </w:rPr>
        <w:t xml:space="preserve">» щодо сформованої здібності читання з нот. Тільки на ранніх етапах навчання читанню нот школярів-початківців ці три ланки розгортаються у вказаній послідовності. Переважно механізм процесу читання описується як простий переклад нотного запису у </w:t>
      </w:r>
      <w:proofErr w:type="spellStart"/>
      <w:r w:rsidRPr="00FB30EC">
        <w:rPr>
          <w:rFonts w:ascii="Times New Roman" w:hAnsi="Times New Roman" w:cs="Times New Roman"/>
          <w:sz w:val="28"/>
          <w:szCs w:val="28"/>
          <w:lang w:val="uk-UA"/>
        </w:rPr>
        <w:t>внутрішньослухову</w:t>
      </w:r>
      <w:proofErr w:type="spellEnd"/>
      <w:r w:rsidRPr="00FB30EC">
        <w:rPr>
          <w:rFonts w:ascii="Times New Roman" w:hAnsi="Times New Roman" w:cs="Times New Roman"/>
          <w:sz w:val="28"/>
          <w:szCs w:val="28"/>
          <w:lang w:val="uk-UA"/>
        </w:rPr>
        <w:t xml:space="preserve"> картину та втілення його на клавіатурі за принципом «</w:t>
      </w:r>
      <w:r w:rsidRPr="00FB30EC">
        <w:rPr>
          <w:rFonts w:ascii="Times New Roman" w:hAnsi="Times New Roman" w:cs="Times New Roman"/>
          <w:i/>
          <w:sz w:val="28"/>
          <w:szCs w:val="28"/>
          <w:lang w:val="uk-UA"/>
        </w:rPr>
        <w:t>бачу – чую – граю – виправляю</w:t>
      </w:r>
      <w:r w:rsidRPr="00FB30EC">
        <w:rPr>
          <w:rFonts w:ascii="Times New Roman" w:hAnsi="Times New Roman" w:cs="Times New Roman"/>
          <w:sz w:val="28"/>
          <w:szCs w:val="28"/>
          <w:lang w:val="uk-UA"/>
        </w:rPr>
        <w:t>».</w:t>
      </w:r>
    </w:p>
    <w:p w:rsidR="00FB30EC" w:rsidRPr="00FB30EC" w:rsidRDefault="00FB30EC" w:rsidP="00FB30EC">
      <w:pPr>
        <w:spacing w:after="0" w:line="360" w:lineRule="auto"/>
        <w:ind w:firstLine="720"/>
        <w:jc w:val="both"/>
        <w:rPr>
          <w:rFonts w:ascii="Times New Roman" w:hAnsi="Times New Roman" w:cs="Times New Roman"/>
          <w:sz w:val="28"/>
          <w:szCs w:val="28"/>
          <w:lang w:val="uk-UA"/>
        </w:rPr>
      </w:pPr>
      <w:r w:rsidRPr="00FB30EC">
        <w:rPr>
          <w:rFonts w:ascii="Times New Roman" w:hAnsi="Times New Roman" w:cs="Times New Roman"/>
          <w:sz w:val="28"/>
          <w:szCs w:val="28"/>
          <w:lang w:val="uk-UA"/>
        </w:rPr>
        <w:t xml:space="preserve">Правильний шлях читання музики з нот являє собою не тільки озвучування нотного тексту, перетворення його внутрішнім слухом у «картину», котра реалізується за допомогою вірно налагоджених </w:t>
      </w:r>
      <w:proofErr w:type="spellStart"/>
      <w:r w:rsidRPr="00FB30EC">
        <w:rPr>
          <w:rFonts w:ascii="Times New Roman" w:hAnsi="Times New Roman" w:cs="Times New Roman"/>
          <w:sz w:val="28"/>
          <w:szCs w:val="28"/>
          <w:lang w:val="uk-UA"/>
        </w:rPr>
        <w:t>зорово-слухо-клавіатурних</w:t>
      </w:r>
      <w:proofErr w:type="spellEnd"/>
      <w:r w:rsidRPr="00FB30EC">
        <w:rPr>
          <w:rFonts w:ascii="Times New Roman" w:hAnsi="Times New Roman" w:cs="Times New Roman"/>
          <w:sz w:val="28"/>
          <w:szCs w:val="28"/>
          <w:lang w:val="uk-UA"/>
        </w:rPr>
        <w:t xml:space="preserve"> зв’язків. Ці зв’язки, певна річ, мають першорядне значення в музично-виконавському процесі, адже «внутрішня» моторика (уявні рухи) допомагає «зовнішній» (реальні рухи). О. </w:t>
      </w:r>
      <w:proofErr w:type="spellStart"/>
      <w:r w:rsidRPr="00FB30EC">
        <w:rPr>
          <w:rFonts w:ascii="Times New Roman" w:hAnsi="Times New Roman" w:cs="Times New Roman"/>
          <w:sz w:val="28"/>
          <w:szCs w:val="28"/>
          <w:lang w:val="uk-UA"/>
        </w:rPr>
        <w:t>Шульпяков</w:t>
      </w:r>
      <w:proofErr w:type="spellEnd"/>
      <w:r w:rsidRPr="00FB30EC">
        <w:rPr>
          <w:rFonts w:ascii="Times New Roman" w:hAnsi="Times New Roman" w:cs="Times New Roman"/>
          <w:sz w:val="28"/>
          <w:szCs w:val="28"/>
          <w:lang w:val="uk-UA"/>
        </w:rPr>
        <w:t xml:space="preserve"> називає ці рухи «пошуковою моторикою», підкреслюючи їх активніс</w:t>
      </w:r>
      <w:r w:rsidR="00850F8C">
        <w:rPr>
          <w:rFonts w:ascii="Times New Roman" w:hAnsi="Times New Roman" w:cs="Times New Roman"/>
          <w:sz w:val="28"/>
          <w:szCs w:val="28"/>
          <w:lang w:val="uk-UA"/>
        </w:rPr>
        <w:t>ть, мінливість, динамічність [7</w:t>
      </w:r>
      <w:r w:rsidRPr="00FB30EC">
        <w:rPr>
          <w:rFonts w:ascii="Times New Roman" w:hAnsi="Times New Roman" w:cs="Times New Roman"/>
          <w:sz w:val="28"/>
          <w:szCs w:val="28"/>
          <w:lang w:val="uk-UA"/>
        </w:rPr>
        <w:t>].</w:t>
      </w:r>
    </w:p>
    <w:p w:rsidR="00FB30EC" w:rsidRPr="00FB30EC" w:rsidRDefault="00FB30EC" w:rsidP="00FB30EC">
      <w:pPr>
        <w:spacing w:after="0" w:line="360" w:lineRule="auto"/>
        <w:ind w:firstLine="720"/>
        <w:jc w:val="both"/>
        <w:rPr>
          <w:rFonts w:ascii="Times New Roman" w:hAnsi="Times New Roman" w:cs="Times New Roman"/>
          <w:sz w:val="28"/>
          <w:szCs w:val="28"/>
          <w:lang w:val="uk-UA"/>
        </w:rPr>
      </w:pPr>
      <w:r w:rsidRPr="00FB30EC">
        <w:rPr>
          <w:rFonts w:ascii="Times New Roman" w:hAnsi="Times New Roman" w:cs="Times New Roman"/>
          <w:sz w:val="28"/>
          <w:szCs w:val="28"/>
          <w:lang w:val="uk-UA"/>
        </w:rPr>
        <w:t xml:space="preserve">Проте сучасні експериментальні дослідження в галузі музично-виконавської педагогіки дозволяють говорити ще про один механізм, котрий регулює виконавський процес швидкого читання нотного тексту. Це – емоційно-образне переживання музичного змісту, художній компонент читання. Він може бути виражений так: </w:t>
      </w:r>
      <w:r w:rsidRPr="00FB30EC">
        <w:rPr>
          <w:rFonts w:ascii="Times New Roman" w:hAnsi="Times New Roman" w:cs="Times New Roman"/>
          <w:b/>
          <w:i/>
          <w:sz w:val="28"/>
          <w:szCs w:val="28"/>
          <w:lang w:val="uk-UA"/>
        </w:rPr>
        <w:t>«бачу – чую – переживаю – шукаю потрібні рухи – граю»</w:t>
      </w:r>
      <w:r w:rsidRPr="00FB30EC">
        <w:rPr>
          <w:rFonts w:ascii="Times New Roman" w:hAnsi="Times New Roman" w:cs="Times New Roman"/>
          <w:sz w:val="28"/>
          <w:szCs w:val="28"/>
          <w:lang w:val="uk-UA"/>
        </w:rPr>
        <w:t>.</w:t>
      </w:r>
    </w:p>
    <w:p w:rsidR="00FB30EC" w:rsidRPr="00FB30EC" w:rsidRDefault="00FB30EC" w:rsidP="0090021C">
      <w:pPr>
        <w:spacing w:line="360" w:lineRule="auto"/>
        <w:ind w:firstLine="720"/>
        <w:jc w:val="both"/>
        <w:rPr>
          <w:rFonts w:ascii="Times New Roman" w:hAnsi="Times New Roman" w:cs="Times New Roman"/>
          <w:sz w:val="28"/>
          <w:szCs w:val="28"/>
          <w:lang w:val="uk-UA"/>
        </w:rPr>
      </w:pPr>
      <w:r w:rsidRPr="00FB30EC">
        <w:rPr>
          <w:rFonts w:ascii="Times New Roman" w:hAnsi="Times New Roman" w:cs="Times New Roman"/>
          <w:sz w:val="28"/>
          <w:szCs w:val="28"/>
          <w:lang w:val="uk-UA"/>
        </w:rPr>
        <w:t>Найважливіший факт, встановлений у новітній психології читання з нот, – це положення ланки «переживаю» в наведеному ланцюгу дій. В залежності від його місцеположення – друге, третє, четверте чи п’яте – можна судити про рівень, кваліфікацію читання незнайомого музичного твору з нот.</w:t>
      </w:r>
    </w:p>
    <w:p w:rsidR="00FB30EC" w:rsidRPr="00FB30EC" w:rsidRDefault="00FB30EC" w:rsidP="0090021C">
      <w:pPr>
        <w:spacing w:after="0" w:line="360" w:lineRule="auto"/>
        <w:ind w:firstLine="720"/>
        <w:rPr>
          <w:rFonts w:ascii="Times New Roman" w:hAnsi="Times New Roman" w:cs="Times New Roman"/>
          <w:b/>
          <w:sz w:val="28"/>
          <w:szCs w:val="28"/>
          <w:lang w:val="uk-UA"/>
        </w:rPr>
      </w:pPr>
      <w:r w:rsidRPr="00FB30EC">
        <w:rPr>
          <w:rFonts w:ascii="Times New Roman" w:hAnsi="Times New Roman" w:cs="Times New Roman"/>
          <w:b/>
          <w:sz w:val="28"/>
          <w:szCs w:val="28"/>
          <w:lang w:val="uk-UA"/>
        </w:rPr>
        <w:t>Основні умови та прийоми швидкого читання нотного тексту</w:t>
      </w:r>
    </w:p>
    <w:p w:rsidR="00FB30EC" w:rsidRPr="00FB30EC" w:rsidRDefault="00FB30EC" w:rsidP="00FB30EC">
      <w:pPr>
        <w:spacing w:after="0" w:line="360" w:lineRule="auto"/>
        <w:ind w:firstLine="720"/>
        <w:jc w:val="both"/>
        <w:rPr>
          <w:rFonts w:ascii="Times New Roman" w:hAnsi="Times New Roman" w:cs="Times New Roman"/>
          <w:sz w:val="28"/>
          <w:szCs w:val="28"/>
          <w:lang w:val="uk-UA"/>
        </w:rPr>
      </w:pPr>
      <w:r w:rsidRPr="00FB30EC">
        <w:rPr>
          <w:rFonts w:ascii="Times New Roman" w:hAnsi="Times New Roman" w:cs="Times New Roman"/>
          <w:sz w:val="28"/>
          <w:szCs w:val="28"/>
          <w:lang w:val="uk-UA"/>
        </w:rPr>
        <w:t xml:space="preserve">Процес оволодіння навиками читання нотного тексту з листа можна розділити на два етапи: </w:t>
      </w:r>
      <w:r w:rsidRPr="00FB30EC">
        <w:rPr>
          <w:rFonts w:ascii="Times New Roman" w:hAnsi="Times New Roman" w:cs="Times New Roman"/>
          <w:i/>
          <w:sz w:val="28"/>
          <w:szCs w:val="28"/>
          <w:lang w:val="uk-UA"/>
        </w:rPr>
        <w:t>читання без інструмента</w:t>
      </w:r>
      <w:r w:rsidRPr="00FB30EC">
        <w:rPr>
          <w:rFonts w:ascii="Times New Roman" w:hAnsi="Times New Roman" w:cs="Times New Roman"/>
          <w:sz w:val="28"/>
          <w:szCs w:val="28"/>
          <w:lang w:val="uk-UA"/>
        </w:rPr>
        <w:t xml:space="preserve"> (</w:t>
      </w:r>
      <w:proofErr w:type="spellStart"/>
      <w:r w:rsidRPr="00FB30EC">
        <w:rPr>
          <w:rFonts w:ascii="Times New Roman" w:hAnsi="Times New Roman" w:cs="Times New Roman"/>
          <w:sz w:val="28"/>
          <w:szCs w:val="28"/>
          <w:lang w:val="uk-UA"/>
        </w:rPr>
        <w:t>внутрішньослухове</w:t>
      </w:r>
      <w:proofErr w:type="spellEnd"/>
      <w:r w:rsidRPr="00FB30EC">
        <w:rPr>
          <w:rFonts w:ascii="Times New Roman" w:hAnsi="Times New Roman" w:cs="Times New Roman"/>
          <w:sz w:val="28"/>
          <w:szCs w:val="28"/>
          <w:lang w:val="uk-UA"/>
        </w:rPr>
        <w:t xml:space="preserve"> читання) та </w:t>
      </w:r>
      <w:r w:rsidRPr="00FB30EC">
        <w:rPr>
          <w:rFonts w:ascii="Times New Roman" w:hAnsi="Times New Roman" w:cs="Times New Roman"/>
          <w:i/>
          <w:sz w:val="28"/>
          <w:szCs w:val="28"/>
          <w:lang w:val="uk-UA"/>
        </w:rPr>
        <w:t>читання за інструментом</w:t>
      </w:r>
      <w:r w:rsidRPr="00FB30EC">
        <w:rPr>
          <w:rFonts w:ascii="Times New Roman" w:hAnsi="Times New Roman" w:cs="Times New Roman"/>
          <w:sz w:val="28"/>
          <w:szCs w:val="28"/>
          <w:lang w:val="uk-UA"/>
        </w:rPr>
        <w:t xml:space="preserve"> (читання-гра). Практика показує, що ці етапи найкраще відповідають потребам самонавчання читанню музики або </w:t>
      </w:r>
      <w:proofErr w:type="spellStart"/>
      <w:r w:rsidRPr="00FB30EC">
        <w:rPr>
          <w:rFonts w:ascii="Times New Roman" w:hAnsi="Times New Roman" w:cs="Times New Roman"/>
          <w:sz w:val="28"/>
          <w:szCs w:val="28"/>
          <w:lang w:val="uk-UA"/>
        </w:rPr>
        <w:t>корекційній</w:t>
      </w:r>
      <w:proofErr w:type="spellEnd"/>
      <w:r w:rsidRPr="00FB30EC">
        <w:rPr>
          <w:rFonts w:ascii="Times New Roman" w:hAnsi="Times New Roman" w:cs="Times New Roman"/>
          <w:sz w:val="28"/>
          <w:szCs w:val="28"/>
          <w:lang w:val="uk-UA"/>
        </w:rPr>
        <w:t xml:space="preserve"> роботі з метою виправлення неправильних навиків читання нот.</w:t>
      </w:r>
    </w:p>
    <w:p w:rsidR="00FB30EC" w:rsidRPr="00FB30EC" w:rsidRDefault="00FB30EC" w:rsidP="00FB30EC">
      <w:pPr>
        <w:spacing w:after="0" w:line="360" w:lineRule="auto"/>
        <w:ind w:firstLine="720"/>
        <w:jc w:val="both"/>
        <w:rPr>
          <w:rFonts w:ascii="Times New Roman" w:hAnsi="Times New Roman" w:cs="Times New Roman"/>
          <w:sz w:val="28"/>
          <w:szCs w:val="28"/>
          <w:lang w:val="uk-UA"/>
        </w:rPr>
      </w:pPr>
      <w:r w:rsidRPr="00FB30EC">
        <w:rPr>
          <w:rFonts w:ascii="Times New Roman" w:hAnsi="Times New Roman" w:cs="Times New Roman"/>
          <w:sz w:val="28"/>
          <w:szCs w:val="28"/>
          <w:lang w:val="uk-UA"/>
        </w:rPr>
        <w:lastRenderedPageBreak/>
        <w:t>Перший етап розглядається як підготовчий до другого. Кожний етап характеризується властивими йому прийомами роботи. На більш досконалому рівні розвитку навиків читання музичного тексту методи роботи одного етапу можуть поєднуватися з характерними прийомами іншого. У різних студентів внаслідок індивідуального музичного розвитку цей взаємозв’язок проступає в найрізноманітніших поєднаннях. Адже саме індивідуальне начало обумовлює комплексне сприйняття нотного тексту при читанні з листа.</w:t>
      </w:r>
    </w:p>
    <w:p w:rsidR="00FB30EC" w:rsidRPr="00FB30EC" w:rsidRDefault="00FB30EC" w:rsidP="00FB30EC">
      <w:pPr>
        <w:spacing w:after="0" w:line="360" w:lineRule="auto"/>
        <w:ind w:firstLine="720"/>
        <w:jc w:val="both"/>
        <w:rPr>
          <w:rFonts w:ascii="Times New Roman" w:hAnsi="Times New Roman" w:cs="Times New Roman"/>
          <w:sz w:val="28"/>
          <w:szCs w:val="28"/>
          <w:lang w:val="uk-UA"/>
        </w:rPr>
      </w:pPr>
      <w:r w:rsidRPr="00FB30EC">
        <w:rPr>
          <w:rFonts w:ascii="Times New Roman" w:hAnsi="Times New Roman" w:cs="Times New Roman"/>
          <w:sz w:val="28"/>
          <w:szCs w:val="28"/>
          <w:lang w:val="uk-UA"/>
        </w:rPr>
        <w:t>Під індивідуальним началом маємо на увазі, насамперед, музично-розумову діяльність студента-музиканта, в структурі якої принципово важливу роль відіграють фактори емоційного роду. На вершині емоційної хвилі відбувається загальний підйом музично-інтелектуальних дій, вони насичуються більшою енергією, протікають з особливою швидкістю, чіткістю та ясністю.</w:t>
      </w:r>
    </w:p>
    <w:p w:rsidR="00FB30EC" w:rsidRPr="00FB30EC" w:rsidRDefault="00FB30EC" w:rsidP="00FB30EC">
      <w:pPr>
        <w:spacing w:after="0" w:line="360" w:lineRule="auto"/>
        <w:ind w:firstLine="720"/>
        <w:jc w:val="both"/>
        <w:rPr>
          <w:rFonts w:ascii="Times New Roman" w:hAnsi="Times New Roman" w:cs="Times New Roman"/>
          <w:sz w:val="28"/>
          <w:szCs w:val="28"/>
          <w:lang w:val="uk-UA"/>
        </w:rPr>
      </w:pPr>
      <w:r w:rsidRPr="00FB30EC">
        <w:rPr>
          <w:rFonts w:ascii="Times New Roman" w:hAnsi="Times New Roman" w:cs="Times New Roman"/>
          <w:sz w:val="28"/>
          <w:szCs w:val="28"/>
          <w:lang w:val="uk-UA"/>
        </w:rPr>
        <w:t>Завдяки емоційному началу синхронізуються такі важливі чинники швидкого читання нотного тексту, як динамічність мислення та художньо-образне сприйняття музичного твору. Умову зв’язного виконання забезпечують тривала концентрація уваги та плавна безперервність музично-образного мислення, що випереджає ігрові рухи.</w:t>
      </w:r>
    </w:p>
    <w:p w:rsidR="00FB30EC" w:rsidRPr="00FB30EC" w:rsidRDefault="00FB30EC" w:rsidP="007F440C">
      <w:pPr>
        <w:spacing w:after="0" w:line="360" w:lineRule="auto"/>
        <w:ind w:firstLine="720"/>
        <w:jc w:val="both"/>
        <w:rPr>
          <w:rFonts w:ascii="Times New Roman" w:hAnsi="Times New Roman" w:cs="Times New Roman"/>
          <w:sz w:val="28"/>
          <w:szCs w:val="28"/>
          <w:lang w:val="uk-UA"/>
        </w:rPr>
      </w:pPr>
      <w:r w:rsidRPr="00FB30EC">
        <w:rPr>
          <w:rFonts w:ascii="Times New Roman" w:hAnsi="Times New Roman" w:cs="Times New Roman"/>
          <w:sz w:val="28"/>
          <w:szCs w:val="28"/>
          <w:lang w:val="uk-UA"/>
        </w:rPr>
        <w:t>Аналіз спеціальної літератури та передового музично-педагогічного досвіду дозволяє виділити такі специфічні умови процесу читання музики з нот:</w:t>
      </w:r>
    </w:p>
    <w:p w:rsidR="00FB30EC" w:rsidRPr="00FB30EC" w:rsidRDefault="00FB30EC" w:rsidP="00FB30EC">
      <w:pPr>
        <w:spacing w:after="0" w:line="360" w:lineRule="auto"/>
        <w:ind w:firstLine="720"/>
        <w:jc w:val="center"/>
        <w:rPr>
          <w:rFonts w:ascii="Times New Roman" w:hAnsi="Times New Roman" w:cs="Times New Roman"/>
          <w:b/>
          <w:sz w:val="28"/>
          <w:szCs w:val="28"/>
          <w:lang w:val="uk-UA"/>
        </w:rPr>
      </w:pPr>
      <w:r w:rsidRPr="00FB30EC">
        <w:rPr>
          <w:rFonts w:ascii="Times New Roman" w:hAnsi="Times New Roman" w:cs="Times New Roman"/>
          <w:b/>
          <w:sz w:val="28"/>
          <w:szCs w:val="28"/>
          <w:lang w:val="uk-UA"/>
        </w:rPr>
        <w:t>Основні умови швидкого читання нотного тексту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808"/>
        <w:gridCol w:w="7045"/>
      </w:tblGrid>
      <w:tr w:rsidR="00FB30EC" w:rsidRPr="00FB30EC" w:rsidTr="009751FE">
        <w:tc>
          <w:tcPr>
            <w:tcW w:w="2808" w:type="dxa"/>
            <w:tcBorders>
              <w:top w:val="single" w:sz="4" w:space="0" w:color="auto"/>
              <w:left w:val="single" w:sz="4" w:space="0" w:color="auto"/>
              <w:bottom w:val="single" w:sz="4" w:space="0" w:color="auto"/>
              <w:right w:val="single" w:sz="4" w:space="0" w:color="auto"/>
            </w:tcBorders>
            <w:hideMark/>
          </w:tcPr>
          <w:p w:rsidR="00FB30EC" w:rsidRPr="00FB30EC" w:rsidRDefault="00FB30EC" w:rsidP="00FB30EC">
            <w:pPr>
              <w:spacing w:after="0" w:line="360" w:lineRule="auto"/>
              <w:jc w:val="center"/>
              <w:rPr>
                <w:rFonts w:ascii="Times New Roman" w:hAnsi="Times New Roman" w:cs="Times New Roman"/>
                <w:sz w:val="28"/>
                <w:szCs w:val="28"/>
                <w:lang w:val="uk-UA"/>
              </w:rPr>
            </w:pPr>
            <w:r w:rsidRPr="00FB30EC">
              <w:rPr>
                <w:rFonts w:ascii="Times New Roman" w:hAnsi="Times New Roman" w:cs="Times New Roman"/>
                <w:sz w:val="28"/>
                <w:szCs w:val="28"/>
                <w:lang w:val="uk-UA"/>
              </w:rPr>
              <w:t>Умови</w:t>
            </w:r>
          </w:p>
        </w:tc>
        <w:tc>
          <w:tcPr>
            <w:tcW w:w="7046" w:type="dxa"/>
            <w:tcBorders>
              <w:top w:val="single" w:sz="4" w:space="0" w:color="auto"/>
              <w:left w:val="single" w:sz="4" w:space="0" w:color="auto"/>
              <w:bottom w:val="single" w:sz="4" w:space="0" w:color="auto"/>
              <w:right w:val="single" w:sz="4" w:space="0" w:color="auto"/>
            </w:tcBorders>
            <w:hideMark/>
          </w:tcPr>
          <w:p w:rsidR="00FB30EC" w:rsidRPr="00FB30EC" w:rsidRDefault="00FB30EC" w:rsidP="00FB30EC">
            <w:pPr>
              <w:spacing w:after="0" w:line="360" w:lineRule="auto"/>
              <w:jc w:val="center"/>
              <w:rPr>
                <w:rFonts w:ascii="Times New Roman" w:hAnsi="Times New Roman" w:cs="Times New Roman"/>
                <w:sz w:val="28"/>
                <w:szCs w:val="28"/>
                <w:lang w:val="uk-UA"/>
              </w:rPr>
            </w:pPr>
            <w:r w:rsidRPr="00FB30EC">
              <w:rPr>
                <w:rFonts w:ascii="Times New Roman" w:hAnsi="Times New Roman" w:cs="Times New Roman"/>
                <w:sz w:val="28"/>
                <w:szCs w:val="28"/>
                <w:lang w:val="uk-UA"/>
              </w:rPr>
              <w:t>Характеристика</w:t>
            </w:r>
          </w:p>
        </w:tc>
      </w:tr>
      <w:tr w:rsidR="00FB30EC" w:rsidRPr="0063180A" w:rsidTr="009751FE">
        <w:tc>
          <w:tcPr>
            <w:tcW w:w="2808" w:type="dxa"/>
            <w:tcBorders>
              <w:top w:val="single" w:sz="4" w:space="0" w:color="auto"/>
              <w:left w:val="single" w:sz="4" w:space="0" w:color="auto"/>
              <w:bottom w:val="single" w:sz="4" w:space="0" w:color="auto"/>
              <w:right w:val="single" w:sz="4" w:space="0" w:color="auto"/>
            </w:tcBorders>
          </w:tcPr>
          <w:p w:rsidR="00FB30EC" w:rsidRPr="00FB30EC" w:rsidRDefault="00FB30EC" w:rsidP="00FB30EC">
            <w:pPr>
              <w:spacing w:after="0" w:line="360" w:lineRule="auto"/>
              <w:rPr>
                <w:rFonts w:ascii="Times New Roman" w:hAnsi="Times New Roman" w:cs="Times New Roman"/>
                <w:sz w:val="28"/>
                <w:szCs w:val="28"/>
                <w:lang w:val="uk-UA"/>
              </w:rPr>
            </w:pPr>
            <w:r w:rsidRPr="00FB30EC">
              <w:rPr>
                <w:rFonts w:ascii="Times New Roman" w:hAnsi="Times New Roman" w:cs="Times New Roman"/>
                <w:sz w:val="28"/>
                <w:szCs w:val="28"/>
                <w:lang w:val="uk-UA"/>
              </w:rPr>
              <w:t xml:space="preserve">Розпізнавання </w:t>
            </w:r>
          </w:p>
          <w:p w:rsidR="0090021C" w:rsidRDefault="00FB30EC" w:rsidP="00F42FA2">
            <w:pPr>
              <w:spacing w:after="0" w:line="360" w:lineRule="auto"/>
              <w:rPr>
                <w:rFonts w:ascii="Times New Roman" w:hAnsi="Times New Roman" w:cs="Times New Roman"/>
                <w:sz w:val="28"/>
                <w:szCs w:val="28"/>
                <w:lang w:val="uk-UA"/>
              </w:rPr>
            </w:pPr>
            <w:r w:rsidRPr="00FB30EC">
              <w:rPr>
                <w:rFonts w:ascii="Times New Roman" w:hAnsi="Times New Roman" w:cs="Times New Roman"/>
                <w:sz w:val="28"/>
                <w:szCs w:val="28"/>
                <w:lang w:val="uk-UA"/>
              </w:rPr>
              <w:t>«носіїв» смислу</w:t>
            </w:r>
          </w:p>
          <w:p w:rsidR="007F440C" w:rsidRDefault="007F440C" w:rsidP="00F42FA2">
            <w:pPr>
              <w:spacing w:after="0" w:line="360" w:lineRule="auto"/>
              <w:rPr>
                <w:rFonts w:ascii="Times New Roman" w:hAnsi="Times New Roman" w:cs="Times New Roman"/>
                <w:sz w:val="28"/>
                <w:szCs w:val="28"/>
                <w:lang w:val="uk-UA"/>
              </w:rPr>
            </w:pPr>
          </w:p>
          <w:p w:rsidR="007F440C" w:rsidRPr="00FB30EC" w:rsidRDefault="007F440C" w:rsidP="00F42FA2">
            <w:pPr>
              <w:spacing w:line="360" w:lineRule="auto"/>
              <w:rPr>
                <w:rFonts w:ascii="Times New Roman" w:hAnsi="Times New Roman" w:cs="Times New Roman"/>
                <w:sz w:val="28"/>
                <w:szCs w:val="28"/>
                <w:lang w:val="uk-UA"/>
              </w:rPr>
            </w:pPr>
          </w:p>
          <w:p w:rsidR="00FB30EC" w:rsidRDefault="00FB30EC" w:rsidP="0090021C">
            <w:pPr>
              <w:spacing w:after="0" w:line="360" w:lineRule="auto"/>
              <w:rPr>
                <w:rFonts w:ascii="Times New Roman" w:hAnsi="Times New Roman" w:cs="Times New Roman"/>
                <w:sz w:val="28"/>
                <w:szCs w:val="28"/>
                <w:lang w:val="uk-UA"/>
              </w:rPr>
            </w:pPr>
            <w:r w:rsidRPr="00FB30EC">
              <w:rPr>
                <w:rFonts w:ascii="Times New Roman" w:hAnsi="Times New Roman" w:cs="Times New Roman"/>
                <w:sz w:val="28"/>
                <w:szCs w:val="28"/>
                <w:lang w:val="uk-UA"/>
              </w:rPr>
              <w:t>Комунікативно-динамічне мислення</w:t>
            </w:r>
          </w:p>
          <w:p w:rsidR="0090021C" w:rsidRDefault="0090021C" w:rsidP="0090021C">
            <w:pPr>
              <w:spacing w:after="0" w:line="360" w:lineRule="auto"/>
              <w:rPr>
                <w:rFonts w:ascii="Times New Roman" w:hAnsi="Times New Roman" w:cs="Times New Roman"/>
                <w:sz w:val="28"/>
                <w:szCs w:val="28"/>
                <w:lang w:val="uk-UA"/>
              </w:rPr>
            </w:pPr>
          </w:p>
          <w:p w:rsidR="00F42FA2" w:rsidRPr="00FB30EC" w:rsidRDefault="00F42FA2" w:rsidP="0090021C">
            <w:pPr>
              <w:spacing w:after="0" w:line="360" w:lineRule="auto"/>
              <w:rPr>
                <w:rFonts w:ascii="Times New Roman" w:hAnsi="Times New Roman" w:cs="Times New Roman"/>
                <w:sz w:val="28"/>
                <w:szCs w:val="28"/>
                <w:lang w:val="uk-UA"/>
              </w:rPr>
            </w:pPr>
          </w:p>
          <w:p w:rsidR="00FB30EC" w:rsidRPr="00FB30EC" w:rsidRDefault="00FB30EC" w:rsidP="00FB30EC">
            <w:pPr>
              <w:spacing w:after="0" w:line="360" w:lineRule="auto"/>
              <w:rPr>
                <w:rFonts w:ascii="Times New Roman" w:hAnsi="Times New Roman" w:cs="Times New Roman"/>
                <w:sz w:val="28"/>
                <w:szCs w:val="28"/>
                <w:lang w:val="uk-UA"/>
              </w:rPr>
            </w:pPr>
            <w:r w:rsidRPr="00FB30EC">
              <w:rPr>
                <w:rFonts w:ascii="Times New Roman" w:hAnsi="Times New Roman" w:cs="Times New Roman"/>
                <w:sz w:val="28"/>
                <w:szCs w:val="28"/>
                <w:lang w:val="uk-UA"/>
              </w:rPr>
              <w:lastRenderedPageBreak/>
              <w:t>Цілісне виконання</w:t>
            </w:r>
          </w:p>
          <w:p w:rsidR="00FB30EC" w:rsidRPr="00FB30EC" w:rsidRDefault="00FB30EC" w:rsidP="00FB30EC">
            <w:pPr>
              <w:spacing w:after="0" w:line="360" w:lineRule="auto"/>
              <w:rPr>
                <w:rFonts w:ascii="Times New Roman" w:hAnsi="Times New Roman" w:cs="Times New Roman"/>
                <w:sz w:val="28"/>
                <w:szCs w:val="28"/>
                <w:lang w:val="uk-UA"/>
              </w:rPr>
            </w:pPr>
          </w:p>
          <w:p w:rsidR="00FB30EC" w:rsidRPr="00FB30EC" w:rsidRDefault="00FB30EC" w:rsidP="00FB30EC">
            <w:pPr>
              <w:spacing w:line="360" w:lineRule="auto"/>
              <w:rPr>
                <w:rFonts w:ascii="Times New Roman" w:hAnsi="Times New Roman" w:cs="Times New Roman"/>
                <w:sz w:val="28"/>
                <w:szCs w:val="28"/>
                <w:lang w:val="uk-UA"/>
              </w:rPr>
            </w:pPr>
          </w:p>
          <w:p w:rsidR="00FB30EC" w:rsidRPr="00FB30EC" w:rsidRDefault="00FB30EC" w:rsidP="00FB30EC">
            <w:pPr>
              <w:spacing w:after="0" w:line="360" w:lineRule="auto"/>
              <w:rPr>
                <w:rFonts w:ascii="Times New Roman" w:hAnsi="Times New Roman" w:cs="Times New Roman"/>
                <w:sz w:val="28"/>
                <w:szCs w:val="28"/>
                <w:lang w:val="uk-UA"/>
              </w:rPr>
            </w:pPr>
            <w:r w:rsidRPr="00FB30EC">
              <w:rPr>
                <w:rFonts w:ascii="Times New Roman" w:hAnsi="Times New Roman" w:cs="Times New Roman"/>
                <w:sz w:val="28"/>
                <w:szCs w:val="28"/>
                <w:lang w:val="uk-UA"/>
              </w:rPr>
              <w:t>Художньо-образне</w:t>
            </w:r>
          </w:p>
          <w:p w:rsidR="00FB30EC" w:rsidRPr="00FB30EC" w:rsidRDefault="00FB30EC" w:rsidP="00FB30EC">
            <w:pPr>
              <w:spacing w:after="0" w:line="360" w:lineRule="auto"/>
              <w:rPr>
                <w:rFonts w:ascii="Times New Roman" w:hAnsi="Times New Roman" w:cs="Times New Roman"/>
                <w:sz w:val="28"/>
                <w:szCs w:val="28"/>
                <w:lang w:val="uk-UA"/>
              </w:rPr>
            </w:pPr>
            <w:r w:rsidRPr="00FB30EC">
              <w:rPr>
                <w:rFonts w:ascii="Times New Roman" w:hAnsi="Times New Roman" w:cs="Times New Roman"/>
                <w:sz w:val="28"/>
                <w:szCs w:val="28"/>
                <w:lang w:val="uk-UA"/>
              </w:rPr>
              <w:t>сприйняття</w:t>
            </w:r>
          </w:p>
          <w:p w:rsidR="00FB30EC" w:rsidRPr="00FB30EC" w:rsidRDefault="00FB30EC" w:rsidP="00FB30EC">
            <w:pPr>
              <w:spacing w:after="0" w:line="360" w:lineRule="auto"/>
              <w:rPr>
                <w:rFonts w:ascii="Times New Roman" w:hAnsi="Times New Roman" w:cs="Times New Roman"/>
                <w:sz w:val="28"/>
                <w:szCs w:val="28"/>
                <w:lang w:val="uk-UA"/>
              </w:rPr>
            </w:pPr>
          </w:p>
        </w:tc>
        <w:tc>
          <w:tcPr>
            <w:tcW w:w="7046" w:type="dxa"/>
            <w:tcBorders>
              <w:top w:val="single" w:sz="4" w:space="0" w:color="auto"/>
              <w:left w:val="single" w:sz="4" w:space="0" w:color="auto"/>
              <w:bottom w:val="single" w:sz="4" w:space="0" w:color="auto"/>
              <w:right w:val="single" w:sz="4" w:space="0" w:color="auto"/>
            </w:tcBorders>
          </w:tcPr>
          <w:p w:rsidR="00FB30EC" w:rsidRPr="00FB30EC" w:rsidRDefault="00FB30EC" w:rsidP="00FB30EC">
            <w:pPr>
              <w:spacing w:line="360" w:lineRule="auto"/>
              <w:rPr>
                <w:rFonts w:ascii="Times New Roman" w:hAnsi="Times New Roman" w:cs="Times New Roman"/>
                <w:sz w:val="28"/>
                <w:szCs w:val="28"/>
                <w:lang w:val="uk-UA"/>
              </w:rPr>
            </w:pPr>
            <w:r w:rsidRPr="00FB30EC">
              <w:rPr>
                <w:rFonts w:ascii="Times New Roman" w:hAnsi="Times New Roman" w:cs="Times New Roman"/>
                <w:sz w:val="28"/>
                <w:szCs w:val="28"/>
                <w:lang w:val="uk-UA"/>
              </w:rPr>
              <w:lastRenderedPageBreak/>
              <w:t xml:space="preserve">Швидке розпізнавання у нотному записі головних носіїв музичного змісту – теми, мелодичних і ритмічних форм та інтонацій, гармонічних комплексів та зворотів, </w:t>
            </w:r>
            <w:proofErr w:type="spellStart"/>
            <w:r w:rsidRPr="00FB30EC">
              <w:rPr>
                <w:rFonts w:ascii="Times New Roman" w:hAnsi="Times New Roman" w:cs="Times New Roman"/>
                <w:sz w:val="28"/>
                <w:szCs w:val="28"/>
                <w:lang w:val="uk-UA"/>
              </w:rPr>
              <w:t>ладотональних</w:t>
            </w:r>
            <w:proofErr w:type="spellEnd"/>
            <w:r w:rsidRPr="00FB30EC">
              <w:rPr>
                <w:rFonts w:ascii="Times New Roman" w:hAnsi="Times New Roman" w:cs="Times New Roman"/>
                <w:sz w:val="28"/>
                <w:szCs w:val="28"/>
                <w:lang w:val="uk-UA"/>
              </w:rPr>
              <w:t xml:space="preserve"> зрушень тощо</w:t>
            </w:r>
          </w:p>
          <w:p w:rsidR="00FB30EC" w:rsidRPr="00FB30EC" w:rsidRDefault="00FB30EC" w:rsidP="00FB30EC">
            <w:pPr>
              <w:spacing w:line="360" w:lineRule="auto"/>
              <w:rPr>
                <w:rFonts w:ascii="Times New Roman" w:hAnsi="Times New Roman" w:cs="Times New Roman"/>
                <w:sz w:val="28"/>
                <w:szCs w:val="28"/>
                <w:lang w:val="uk-UA"/>
              </w:rPr>
            </w:pPr>
            <w:r w:rsidRPr="00FB30EC">
              <w:rPr>
                <w:rFonts w:ascii="Times New Roman" w:hAnsi="Times New Roman" w:cs="Times New Roman"/>
                <w:sz w:val="28"/>
                <w:szCs w:val="28"/>
                <w:lang w:val="uk-UA"/>
              </w:rPr>
              <w:t>Здатність до швидкого переключення, що виражається в готовності до несподіваних музично-мовленнєвих ситуацій – різких змін ладу, тональності, фактури, провідного ритму, розміру, характеру звучання</w:t>
            </w:r>
          </w:p>
          <w:p w:rsidR="00FB30EC" w:rsidRPr="00FB30EC" w:rsidRDefault="00FB30EC" w:rsidP="00FB30EC">
            <w:pPr>
              <w:spacing w:line="360" w:lineRule="auto"/>
              <w:rPr>
                <w:rFonts w:ascii="Times New Roman" w:hAnsi="Times New Roman" w:cs="Times New Roman"/>
                <w:sz w:val="28"/>
                <w:szCs w:val="28"/>
                <w:lang w:val="uk-UA"/>
              </w:rPr>
            </w:pPr>
            <w:r w:rsidRPr="00FB30EC">
              <w:rPr>
                <w:rFonts w:ascii="Times New Roman" w:hAnsi="Times New Roman" w:cs="Times New Roman"/>
                <w:sz w:val="28"/>
                <w:szCs w:val="28"/>
                <w:lang w:val="uk-UA"/>
              </w:rPr>
              <w:lastRenderedPageBreak/>
              <w:t>Зв’язне та безперервне програвання невідомого або малознайомого твору в темпі, що відповідає характеру музичного змісту</w:t>
            </w:r>
          </w:p>
          <w:p w:rsidR="00FB30EC" w:rsidRPr="00FB30EC" w:rsidRDefault="00FB30EC" w:rsidP="00FB30EC">
            <w:pPr>
              <w:spacing w:after="0" w:line="360" w:lineRule="auto"/>
              <w:rPr>
                <w:rFonts w:ascii="Times New Roman" w:hAnsi="Times New Roman" w:cs="Times New Roman"/>
                <w:sz w:val="28"/>
                <w:szCs w:val="28"/>
                <w:lang w:val="uk-UA"/>
              </w:rPr>
            </w:pPr>
            <w:r w:rsidRPr="00FB30EC">
              <w:rPr>
                <w:rFonts w:ascii="Times New Roman" w:hAnsi="Times New Roman" w:cs="Times New Roman"/>
                <w:sz w:val="28"/>
                <w:szCs w:val="28"/>
                <w:lang w:val="uk-UA"/>
              </w:rPr>
              <w:t>Емоційно-ціннісне сприйняття твору, переживання емоційно-смислового змісту музики, що забезпечує цілісне та зв’язне виконання (основа саморегуляції діяльності читання)</w:t>
            </w:r>
          </w:p>
        </w:tc>
      </w:tr>
    </w:tbl>
    <w:p w:rsidR="00FB30EC" w:rsidRPr="00FB30EC" w:rsidRDefault="00FB30EC" w:rsidP="00FB30EC">
      <w:pPr>
        <w:spacing w:after="0" w:line="360" w:lineRule="auto"/>
        <w:ind w:firstLine="708"/>
        <w:jc w:val="both"/>
        <w:rPr>
          <w:rFonts w:ascii="Times New Roman" w:hAnsi="Times New Roman" w:cs="Times New Roman"/>
          <w:sz w:val="28"/>
          <w:szCs w:val="28"/>
          <w:lang w:val="uk-UA"/>
        </w:rPr>
      </w:pPr>
    </w:p>
    <w:p w:rsidR="00FB30EC" w:rsidRPr="00FB30EC" w:rsidRDefault="00FB30EC" w:rsidP="000907C5">
      <w:pPr>
        <w:spacing w:after="0" w:line="360" w:lineRule="auto"/>
        <w:ind w:firstLine="708"/>
        <w:jc w:val="both"/>
        <w:rPr>
          <w:rFonts w:ascii="Times New Roman" w:hAnsi="Times New Roman" w:cs="Times New Roman"/>
          <w:sz w:val="28"/>
          <w:szCs w:val="28"/>
          <w:lang w:val="uk-UA"/>
        </w:rPr>
      </w:pPr>
      <w:r w:rsidRPr="00FB30EC">
        <w:rPr>
          <w:rFonts w:ascii="Times New Roman" w:hAnsi="Times New Roman" w:cs="Times New Roman"/>
          <w:sz w:val="28"/>
          <w:szCs w:val="28"/>
          <w:lang w:val="uk-UA"/>
        </w:rPr>
        <w:t>Своєрідність умов, за яких протікає діяльність читання, викликає необхідність застосовувати особливу техніку прискореного сприйняття та виконання музичного твору. До особливих способів «обробки» нотного тексту в процесі тренування та виконання музики з аркуша належать такі технологічні прийоми:</w:t>
      </w:r>
    </w:p>
    <w:p w:rsidR="00FB30EC" w:rsidRPr="00FB30EC" w:rsidRDefault="00FB30EC" w:rsidP="00FB30EC">
      <w:pPr>
        <w:spacing w:after="0" w:line="360" w:lineRule="auto"/>
        <w:ind w:firstLine="720"/>
        <w:jc w:val="center"/>
        <w:rPr>
          <w:rFonts w:ascii="Times New Roman" w:hAnsi="Times New Roman" w:cs="Times New Roman"/>
          <w:b/>
          <w:sz w:val="28"/>
          <w:szCs w:val="28"/>
          <w:lang w:val="uk-UA"/>
        </w:rPr>
      </w:pPr>
      <w:r w:rsidRPr="00FB30EC">
        <w:rPr>
          <w:rFonts w:ascii="Times New Roman" w:hAnsi="Times New Roman" w:cs="Times New Roman"/>
          <w:b/>
          <w:sz w:val="28"/>
          <w:szCs w:val="28"/>
          <w:lang w:val="uk-UA"/>
        </w:rPr>
        <w:t>Основні прийоми швидкого читання нотного тексту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808"/>
        <w:gridCol w:w="7045"/>
      </w:tblGrid>
      <w:tr w:rsidR="00FB30EC" w:rsidRPr="00FB30EC" w:rsidTr="009751FE">
        <w:tc>
          <w:tcPr>
            <w:tcW w:w="2808" w:type="dxa"/>
            <w:tcBorders>
              <w:top w:val="single" w:sz="4" w:space="0" w:color="auto"/>
              <w:left w:val="single" w:sz="4" w:space="0" w:color="auto"/>
              <w:bottom w:val="single" w:sz="4" w:space="0" w:color="auto"/>
              <w:right w:val="single" w:sz="4" w:space="0" w:color="auto"/>
            </w:tcBorders>
            <w:hideMark/>
          </w:tcPr>
          <w:p w:rsidR="00FB30EC" w:rsidRPr="00FB30EC" w:rsidRDefault="00FB30EC" w:rsidP="00FB30EC">
            <w:pPr>
              <w:spacing w:after="0" w:line="360" w:lineRule="auto"/>
              <w:jc w:val="center"/>
              <w:rPr>
                <w:rFonts w:ascii="Times New Roman" w:hAnsi="Times New Roman" w:cs="Times New Roman"/>
                <w:sz w:val="28"/>
                <w:szCs w:val="28"/>
                <w:lang w:val="uk-UA"/>
              </w:rPr>
            </w:pPr>
            <w:r w:rsidRPr="00FB30EC">
              <w:rPr>
                <w:rFonts w:ascii="Times New Roman" w:hAnsi="Times New Roman" w:cs="Times New Roman"/>
                <w:sz w:val="28"/>
                <w:szCs w:val="28"/>
                <w:lang w:val="uk-UA"/>
              </w:rPr>
              <w:t>Прийоми</w:t>
            </w:r>
          </w:p>
        </w:tc>
        <w:tc>
          <w:tcPr>
            <w:tcW w:w="7046" w:type="dxa"/>
            <w:tcBorders>
              <w:top w:val="single" w:sz="4" w:space="0" w:color="auto"/>
              <w:left w:val="single" w:sz="4" w:space="0" w:color="auto"/>
              <w:bottom w:val="single" w:sz="4" w:space="0" w:color="auto"/>
              <w:right w:val="single" w:sz="4" w:space="0" w:color="auto"/>
            </w:tcBorders>
            <w:hideMark/>
          </w:tcPr>
          <w:p w:rsidR="00FB30EC" w:rsidRPr="00FB30EC" w:rsidRDefault="00FB30EC" w:rsidP="00FB30EC">
            <w:pPr>
              <w:spacing w:after="0" w:line="360" w:lineRule="auto"/>
              <w:jc w:val="center"/>
              <w:rPr>
                <w:rFonts w:ascii="Times New Roman" w:hAnsi="Times New Roman" w:cs="Times New Roman"/>
                <w:sz w:val="28"/>
                <w:szCs w:val="28"/>
                <w:lang w:val="uk-UA"/>
              </w:rPr>
            </w:pPr>
            <w:r w:rsidRPr="00FB30EC">
              <w:rPr>
                <w:rFonts w:ascii="Times New Roman" w:hAnsi="Times New Roman" w:cs="Times New Roman"/>
                <w:sz w:val="28"/>
                <w:szCs w:val="28"/>
                <w:lang w:val="uk-UA"/>
              </w:rPr>
              <w:t>Характеристика</w:t>
            </w:r>
          </w:p>
        </w:tc>
      </w:tr>
      <w:tr w:rsidR="00FB30EC" w:rsidRPr="0063180A" w:rsidTr="009751FE">
        <w:tc>
          <w:tcPr>
            <w:tcW w:w="2808" w:type="dxa"/>
            <w:tcBorders>
              <w:top w:val="single" w:sz="4" w:space="0" w:color="auto"/>
              <w:left w:val="single" w:sz="4" w:space="0" w:color="auto"/>
              <w:bottom w:val="single" w:sz="4" w:space="0" w:color="auto"/>
              <w:right w:val="single" w:sz="4" w:space="0" w:color="auto"/>
            </w:tcBorders>
          </w:tcPr>
          <w:p w:rsidR="00FB30EC" w:rsidRPr="00FB30EC" w:rsidRDefault="00FB30EC" w:rsidP="00FB30EC">
            <w:pPr>
              <w:spacing w:after="0" w:line="360" w:lineRule="auto"/>
              <w:rPr>
                <w:rFonts w:ascii="Times New Roman" w:hAnsi="Times New Roman" w:cs="Times New Roman"/>
                <w:sz w:val="28"/>
                <w:szCs w:val="28"/>
                <w:lang w:val="uk-UA"/>
              </w:rPr>
            </w:pPr>
            <w:r w:rsidRPr="00FB30EC">
              <w:rPr>
                <w:rFonts w:ascii="Times New Roman" w:hAnsi="Times New Roman" w:cs="Times New Roman"/>
                <w:sz w:val="28"/>
                <w:szCs w:val="28"/>
                <w:lang w:val="uk-UA"/>
              </w:rPr>
              <w:t>Попереднє</w:t>
            </w:r>
          </w:p>
          <w:p w:rsidR="000907C5" w:rsidRPr="00FB30EC" w:rsidRDefault="00FB30EC" w:rsidP="000907C5">
            <w:pPr>
              <w:spacing w:line="360" w:lineRule="auto"/>
              <w:rPr>
                <w:rFonts w:ascii="Times New Roman" w:hAnsi="Times New Roman" w:cs="Times New Roman"/>
                <w:sz w:val="28"/>
                <w:szCs w:val="28"/>
                <w:lang w:val="uk-UA"/>
              </w:rPr>
            </w:pPr>
            <w:r w:rsidRPr="00FB30EC">
              <w:rPr>
                <w:rFonts w:ascii="Times New Roman" w:hAnsi="Times New Roman" w:cs="Times New Roman"/>
                <w:sz w:val="28"/>
                <w:szCs w:val="28"/>
                <w:lang w:val="uk-UA"/>
              </w:rPr>
              <w:t>прочитання очима</w:t>
            </w:r>
          </w:p>
          <w:p w:rsidR="00FB30EC" w:rsidRPr="00FB30EC" w:rsidRDefault="00FB30EC" w:rsidP="00FB30EC">
            <w:pPr>
              <w:spacing w:after="0" w:line="360" w:lineRule="auto"/>
              <w:rPr>
                <w:rFonts w:ascii="Times New Roman" w:hAnsi="Times New Roman" w:cs="Times New Roman"/>
                <w:sz w:val="28"/>
                <w:szCs w:val="28"/>
                <w:lang w:val="uk-UA"/>
              </w:rPr>
            </w:pPr>
            <w:r w:rsidRPr="00FB30EC">
              <w:rPr>
                <w:rFonts w:ascii="Times New Roman" w:hAnsi="Times New Roman" w:cs="Times New Roman"/>
                <w:sz w:val="28"/>
                <w:szCs w:val="28"/>
                <w:lang w:val="uk-UA"/>
              </w:rPr>
              <w:t>Відносне читання</w:t>
            </w:r>
          </w:p>
          <w:p w:rsidR="00FB30EC" w:rsidRPr="00FB30EC" w:rsidRDefault="00FB30EC" w:rsidP="00FB30EC">
            <w:pPr>
              <w:spacing w:after="0" w:line="360" w:lineRule="auto"/>
              <w:rPr>
                <w:rFonts w:ascii="Times New Roman" w:hAnsi="Times New Roman" w:cs="Times New Roman"/>
                <w:sz w:val="28"/>
                <w:szCs w:val="28"/>
                <w:lang w:val="uk-UA"/>
              </w:rPr>
            </w:pPr>
          </w:p>
          <w:p w:rsidR="00FB30EC" w:rsidRPr="00FB30EC" w:rsidRDefault="00FB30EC" w:rsidP="00FB30EC">
            <w:pPr>
              <w:spacing w:after="0" w:line="360" w:lineRule="auto"/>
              <w:rPr>
                <w:rFonts w:ascii="Times New Roman" w:hAnsi="Times New Roman" w:cs="Times New Roman"/>
                <w:sz w:val="28"/>
                <w:szCs w:val="28"/>
                <w:lang w:val="uk-UA"/>
              </w:rPr>
            </w:pPr>
          </w:p>
          <w:p w:rsidR="00FB30EC" w:rsidRDefault="00FB30EC" w:rsidP="00E43D63">
            <w:pPr>
              <w:spacing w:after="0" w:line="360" w:lineRule="auto"/>
              <w:rPr>
                <w:rFonts w:ascii="Times New Roman" w:hAnsi="Times New Roman" w:cs="Times New Roman"/>
                <w:sz w:val="28"/>
                <w:szCs w:val="28"/>
                <w:lang w:val="uk-UA"/>
              </w:rPr>
            </w:pPr>
          </w:p>
          <w:p w:rsidR="00E43D63" w:rsidRPr="00FB30EC" w:rsidRDefault="00E43D63" w:rsidP="00FB30EC">
            <w:pPr>
              <w:spacing w:line="360" w:lineRule="auto"/>
              <w:rPr>
                <w:rFonts w:ascii="Times New Roman" w:hAnsi="Times New Roman" w:cs="Times New Roman"/>
                <w:sz w:val="28"/>
                <w:szCs w:val="28"/>
                <w:lang w:val="uk-UA"/>
              </w:rPr>
            </w:pPr>
          </w:p>
          <w:p w:rsidR="00FB30EC" w:rsidRPr="00FB30EC" w:rsidRDefault="00FB30EC" w:rsidP="00FB30EC">
            <w:pPr>
              <w:spacing w:after="0" w:line="360" w:lineRule="auto"/>
              <w:rPr>
                <w:rFonts w:ascii="Times New Roman" w:hAnsi="Times New Roman" w:cs="Times New Roman"/>
                <w:sz w:val="28"/>
                <w:szCs w:val="28"/>
                <w:lang w:val="uk-UA"/>
              </w:rPr>
            </w:pPr>
            <w:r w:rsidRPr="00FB30EC">
              <w:rPr>
                <w:rFonts w:ascii="Times New Roman" w:hAnsi="Times New Roman" w:cs="Times New Roman"/>
                <w:sz w:val="28"/>
                <w:szCs w:val="28"/>
                <w:lang w:val="uk-UA"/>
              </w:rPr>
              <w:t>Узагальнене читання</w:t>
            </w:r>
          </w:p>
          <w:p w:rsidR="00FB30EC" w:rsidRPr="00FB30EC" w:rsidRDefault="00FB30EC" w:rsidP="00FB30EC">
            <w:pPr>
              <w:spacing w:after="0" w:line="360" w:lineRule="auto"/>
              <w:rPr>
                <w:rFonts w:ascii="Times New Roman" w:hAnsi="Times New Roman" w:cs="Times New Roman"/>
                <w:sz w:val="28"/>
                <w:szCs w:val="28"/>
                <w:lang w:val="uk-UA"/>
              </w:rPr>
            </w:pPr>
          </w:p>
          <w:p w:rsidR="00FB30EC" w:rsidRPr="00FB30EC" w:rsidRDefault="00FB30EC" w:rsidP="00FB30EC">
            <w:pPr>
              <w:spacing w:after="0" w:line="360" w:lineRule="auto"/>
              <w:rPr>
                <w:rFonts w:ascii="Times New Roman" w:hAnsi="Times New Roman" w:cs="Times New Roman"/>
                <w:sz w:val="28"/>
                <w:szCs w:val="28"/>
                <w:lang w:val="uk-UA"/>
              </w:rPr>
            </w:pPr>
          </w:p>
          <w:p w:rsidR="00FB30EC" w:rsidRPr="00FB30EC" w:rsidRDefault="00FB30EC" w:rsidP="00FB30EC">
            <w:pPr>
              <w:spacing w:after="0" w:line="360" w:lineRule="auto"/>
              <w:rPr>
                <w:rFonts w:ascii="Times New Roman" w:hAnsi="Times New Roman" w:cs="Times New Roman"/>
                <w:sz w:val="28"/>
                <w:szCs w:val="28"/>
                <w:lang w:val="uk-UA"/>
              </w:rPr>
            </w:pPr>
          </w:p>
          <w:p w:rsidR="00FB30EC" w:rsidRPr="00FB30EC" w:rsidRDefault="00FB30EC" w:rsidP="00FB30EC">
            <w:pPr>
              <w:spacing w:after="0" w:line="360" w:lineRule="auto"/>
              <w:rPr>
                <w:rFonts w:ascii="Times New Roman" w:hAnsi="Times New Roman" w:cs="Times New Roman"/>
                <w:sz w:val="28"/>
                <w:szCs w:val="28"/>
                <w:lang w:val="uk-UA"/>
              </w:rPr>
            </w:pPr>
          </w:p>
          <w:p w:rsidR="00FB30EC" w:rsidRPr="00FB30EC" w:rsidRDefault="00FB30EC" w:rsidP="00FB30EC">
            <w:pPr>
              <w:spacing w:after="0" w:line="360" w:lineRule="auto"/>
              <w:rPr>
                <w:rFonts w:ascii="Times New Roman" w:hAnsi="Times New Roman" w:cs="Times New Roman"/>
                <w:sz w:val="28"/>
                <w:szCs w:val="28"/>
                <w:lang w:val="uk-UA"/>
              </w:rPr>
            </w:pPr>
          </w:p>
          <w:p w:rsidR="009B038B" w:rsidRDefault="009B038B" w:rsidP="00FB30EC">
            <w:pPr>
              <w:spacing w:after="0" w:line="360" w:lineRule="auto"/>
              <w:rPr>
                <w:rFonts w:ascii="Times New Roman" w:hAnsi="Times New Roman" w:cs="Times New Roman"/>
                <w:sz w:val="28"/>
                <w:szCs w:val="28"/>
                <w:lang w:val="uk-UA"/>
              </w:rPr>
            </w:pPr>
          </w:p>
          <w:p w:rsidR="00FB30EC" w:rsidRPr="00FB30EC" w:rsidRDefault="00FB30EC" w:rsidP="00FB30EC">
            <w:pPr>
              <w:spacing w:after="0" w:line="360" w:lineRule="auto"/>
              <w:rPr>
                <w:rFonts w:ascii="Times New Roman" w:hAnsi="Times New Roman" w:cs="Times New Roman"/>
                <w:sz w:val="28"/>
                <w:szCs w:val="28"/>
                <w:lang w:val="uk-UA"/>
              </w:rPr>
            </w:pPr>
            <w:r w:rsidRPr="00FB30EC">
              <w:rPr>
                <w:rFonts w:ascii="Times New Roman" w:hAnsi="Times New Roman" w:cs="Times New Roman"/>
                <w:sz w:val="28"/>
                <w:szCs w:val="28"/>
                <w:lang w:val="uk-UA"/>
              </w:rPr>
              <w:lastRenderedPageBreak/>
              <w:t>Смислове групування нот</w:t>
            </w:r>
          </w:p>
          <w:p w:rsidR="00FB30EC" w:rsidRPr="00FB30EC" w:rsidRDefault="00FB30EC" w:rsidP="00FB30EC">
            <w:pPr>
              <w:spacing w:after="0" w:line="360" w:lineRule="auto"/>
              <w:rPr>
                <w:rFonts w:ascii="Times New Roman" w:hAnsi="Times New Roman" w:cs="Times New Roman"/>
                <w:sz w:val="28"/>
                <w:szCs w:val="28"/>
                <w:lang w:val="uk-UA"/>
              </w:rPr>
            </w:pPr>
          </w:p>
          <w:p w:rsidR="00FB30EC" w:rsidRPr="00FB30EC" w:rsidRDefault="00FB30EC" w:rsidP="00FB30EC">
            <w:pPr>
              <w:spacing w:after="0" w:line="360" w:lineRule="auto"/>
              <w:rPr>
                <w:rFonts w:ascii="Times New Roman" w:hAnsi="Times New Roman" w:cs="Times New Roman"/>
                <w:sz w:val="28"/>
                <w:szCs w:val="28"/>
                <w:lang w:val="uk-UA"/>
              </w:rPr>
            </w:pPr>
          </w:p>
          <w:p w:rsidR="00FB30EC" w:rsidRPr="00FB30EC" w:rsidRDefault="00FB30EC" w:rsidP="00FB30EC">
            <w:pPr>
              <w:spacing w:after="0" w:line="360" w:lineRule="auto"/>
              <w:rPr>
                <w:rFonts w:ascii="Times New Roman" w:hAnsi="Times New Roman" w:cs="Times New Roman"/>
                <w:sz w:val="28"/>
                <w:szCs w:val="28"/>
                <w:lang w:val="uk-UA"/>
              </w:rPr>
            </w:pPr>
          </w:p>
        </w:tc>
        <w:tc>
          <w:tcPr>
            <w:tcW w:w="7046" w:type="dxa"/>
            <w:tcBorders>
              <w:top w:val="single" w:sz="4" w:space="0" w:color="auto"/>
              <w:left w:val="single" w:sz="4" w:space="0" w:color="auto"/>
              <w:bottom w:val="single" w:sz="4" w:space="0" w:color="auto"/>
              <w:right w:val="single" w:sz="4" w:space="0" w:color="auto"/>
            </w:tcBorders>
          </w:tcPr>
          <w:p w:rsidR="00FB30EC" w:rsidRPr="00FB30EC" w:rsidRDefault="00FB30EC" w:rsidP="00FB30EC">
            <w:pPr>
              <w:spacing w:line="360" w:lineRule="auto"/>
              <w:rPr>
                <w:rFonts w:ascii="Times New Roman" w:hAnsi="Times New Roman" w:cs="Times New Roman"/>
                <w:sz w:val="28"/>
                <w:szCs w:val="28"/>
                <w:lang w:val="uk-UA"/>
              </w:rPr>
            </w:pPr>
            <w:r w:rsidRPr="00FB30EC">
              <w:rPr>
                <w:rFonts w:ascii="Times New Roman" w:hAnsi="Times New Roman" w:cs="Times New Roman"/>
                <w:sz w:val="28"/>
                <w:szCs w:val="28"/>
                <w:lang w:val="uk-UA"/>
              </w:rPr>
              <w:lastRenderedPageBreak/>
              <w:t xml:space="preserve">Зоровий огляд нотного тексту, що містить його загальний аналіз та </w:t>
            </w:r>
            <w:proofErr w:type="spellStart"/>
            <w:r w:rsidRPr="00FB30EC">
              <w:rPr>
                <w:rFonts w:ascii="Times New Roman" w:hAnsi="Times New Roman" w:cs="Times New Roman"/>
                <w:sz w:val="28"/>
                <w:szCs w:val="28"/>
                <w:lang w:val="uk-UA"/>
              </w:rPr>
              <w:t>мисленнєве</w:t>
            </w:r>
            <w:proofErr w:type="spellEnd"/>
            <w:r w:rsidRPr="00FB30EC">
              <w:rPr>
                <w:rFonts w:ascii="Times New Roman" w:hAnsi="Times New Roman" w:cs="Times New Roman"/>
                <w:sz w:val="28"/>
                <w:szCs w:val="28"/>
                <w:lang w:val="uk-UA"/>
              </w:rPr>
              <w:t xml:space="preserve"> програвання «про себе»</w:t>
            </w:r>
          </w:p>
          <w:p w:rsidR="00FB30EC" w:rsidRPr="00FB30EC" w:rsidRDefault="00FB30EC" w:rsidP="00FB30EC">
            <w:pPr>
              <w:spacing w:line="360" w:lineRule="auto"/>
              <w:rPr>
                <w:rFonts w:ascii="Times New Roman" w:hAnsi="Times New Roman" w:cs="Times New Roman"/>
                <w:sz w:val="28"/>
                <w:szCs w:val="28"/>
                <w:lang w:val="uk-UA"/>
              </w:rPr>
            </w:pPr>
            <w:r w:rsidRPr="00FB30EC">
              <w:rPr>
                <w:rFonts w:ascii="Times New Roman" w:hAnsi="Times New Roman" w:cs="Times New Roman"/>
                <w:sz w:val="28"/>
                <w:szCs w:val="28"/>
                <w:lang w:val="uk-UA"/>
              </w:rPr>
              <w:t>Зорове сприйняття «нотної картини», а не окремих нотних знаків: читання-орієнтація на графічні контури нотних голівок (горизонталь) та зображення нотних груп (вертикаль), тобто читання тексту з переважанням зорового процесу охоплення нотографічних образів</w:t>
            </w:r>
          </w:p>
          <w:p w:rsidR="00FB30EC" w:rsidRPr="00FB30EC" w:rsidRDefault="00FB30EC" w:rsidP="00FB30EC">
            <w:pPr>
              <w:spacing w:after="0" w:line="360" w:lineRule="auto"/>
              <w:rPr>
                <w:rFonts w:ascii="Times New Roman" w:hAnsi="Times New Roman" w:cs="Times New Roman"/>
                <w:sz w:val="28"/>
                <w:szCs w:val="28"/>
                <w:lang w:val="uk-UA"/>
              </w:rPr>
            </w:pPr>
            <w:r w:rsidRPr="00FB30EC">
              <w:rPr>
                <w:rFonts w:ascii="Times New Roman" w:hAnsi="Times New Roman" w:cs="Times New Roman"/>
                <w:sz w:val="28"/>
                <w:szCs w:val="28"/>
                <w:lang w:val="uk-UA"/>
              </w:rPr>
              <w:t xml:space="preserve">Опора під час зчитування нот на типові формули фортепіанної фактури та озвучені звороти музичного мовлення – гами, арпеджіо, фігурації, види </w:t>
            </w:r>
            <w:proofErr w:type="spellStart"/>
            <w:r w:rsidRPr="00FB30EC">
              <w:rPr>
                <w:rFonts w:ascii="Times New Roman" w:hAnsi="Times New Roman" w:cs="Times New Roman"/>
                <w:sz w:val="28"/>
                <w:szCs w:val="28"/>
                <w:lang w:val="uk-UA"/>
              </w:rPr>
              <w:t>акомпане</w:t>
            </w:r>
            <w:r w:rsidR="00AF2D09">
              <w:rPr>
                <w:rFonts w:ascii="Times New Roman" w:hAnsi="Times New Roman" w:cs="Times New Roman"/>
                <w:sz w:val="28"/>
                <w:szCs w:val="28"/>
                <w:lang w:val="uk-UA"/>
              </w:rPr>
              <w:t>-</w:t>
            </w:r>
            <w:r w:rsidRPr="00FB30EC">
              <w:rPr>
                <w:rFonts w:ascii="Times New Roman" w:hAnsi="Times New Roman" w:cs="Times New Roman"/>
                <w:sz w:val="28"/>
                <w:szCs w:val="28"/>
                <w:lang w:val="uk-UA"/>
              </w:rPr>
              <w:t>ментів</w:t>
            </w:r>
            <w:proofErr w:type="spellEnd"/>
            <w:r w:rsidRPr="00FB30EC">
              <w:rPr>
                <w:rFonts w:ascii="Times New Roman" w:hAnsi="Times New Roman" w:cs="Times New Roman"/>
                <w:sz w:val="28"/>
                <w:szCs w:val="28"/>
                <w:lang w:val="uk-UA"/>
              </w:rPr>
              <w:t xml:space="preserve">, стильові фактурні форми, </w:t>
            </w:r>
            <w:proofErr w:type="spellStart"/>
            <w:r w:rsidRPr="00FB30EC">
              <w:rPr>
                <w:rFonts w:ascii="Times New Roman" w:hAnsi="Times New Roman" w:cs="Times New Roman"/>
                <w:sz w:val="28"/>
                <w:szCs w:val="28"/>
                <w:lang w:val="uk-UA"/>
              </w:rPr>
              <w:t>ритмоформули</w:t>
            </w:r>
            <w:proofErr w:type="spellEnd"/>
            <w:r w:rsidRPr="00FB30EC">
              <w:rPr>
                <w:rFonts w:ascii="Times New Roman" w:hAnsi="Times New Roman" w:cs="Times New Roman"/>
                <w:sz w:val="28"/>
                <w:szCs w:val="28"/>
                <w:lang w:val="uk-UA"/>
              </w:rPr>
              <w:t>, секвенції, каданси та інші формули-стереотипи, тобто читання тексту з переважанням інтелектуального процесу охоплення компонентів музичної мови</w:t>
            </w:r>
          </w:p>
          <w:p w:rsidR="00FB30EC" w:rsidRPr="00FB30EC" w:rsidRDefault="00FB30EC" w:rsidP="00FB30EC">
            <w:pPr>
              <w:spacing w:after="0" w:line="360" w:lineRule="auto"/>
              <w:rPr>
                <w:rFonts w:ascii="Times New Roman" w:hAnsi="Times New Roman" w:cs="Times New Roman"/>
                <w:sz w:val="28"/>
                <w:szCs w:val="28"/>
                <w:lang w:val="uk-UA"/>
              </w:rPr>
            </w:pPr>
            <w:r w:rsidRPr="00FB30EC">
              <w:rPr>
                <w:rFonts w:ascii="Times New Roman" w:hAnsi="Times New Roman" w:cs="Times New Roman"/>
                <w:sz w:val="28"/>
                <w:szCs w:val="28"/>
                <w:lang w:val="uk-UA"/>
              </w:rPr>
              <w:lastRenderedPageBreak/>
              <w:t>Слухове сприйняття нотного запису через цілісне охоплення «звукової картини» – групування (озвучування) нот на рівні інтервалів, акордів, невеликих мелодичних побудов, тобто читання тексту з переважанням слухового процесу охоплення елементів музичної мови</w:t>
            </w:r>
          </w:p>
        </w:tc>
      </w:tr>
      <w:tr w:rsidR="00FB30EC" w:rsidRPr="0063180A" w:rsidTr="009751FE">
        <w:tc>
          <w:tcPr>
            <w:tcW w:w="2808" w:type="dxa"/>
            <w:tcBorders>
              <w:top w:val="single" w:sz="4" w:space="0" w:color="auto"/>
              <w:left w:val="single" w:sz="4" w:space="0" w:color="auto"/>
              <w:bottom w:val="single" w:sz="4" w:space="0" w:color="auto"/>
              <w:right w:val="single" w:sz="4" w:space="0" w:color="auto"/>
            </w:tcBorders>
          </w:tcPr>
          <w:p w:rsidR="00FB30EC" w:rsidRPr="00FB30EC" w:rsidRDefault="00FB30EC" w:rsidP="00FB30EC">
            <w:pPr>
              <w:spacing w:after="0" w:line="360" w:lineRule="auto"/>
              <w:rPr>
                <w:rFonts w:ascii="Times New Roman" w:hAnsi="Times New Roman" w:cs="Times New Roman"/>
                <w:sz w:val="28"/>
                <w:szCs w:val="28"/>
                <w:lang w:val="uk-UA"/>
              </w:rPr>
            </w:pPr>
            <w:r w:rsidRPr="00FB30EC">
              <w:rPr>
                <w:rFonts w:ascii="Times New Roman" w:hAnsi="Times New Roman" w:cs="Times New Roman"/>
                <w:sz w:val="28"/>
                <w:szCs w:val="28"/>
                <w:lang w:val="uk-UA"/>
              </w:rPr>
              <w:lastRenderedPageBreak/>
              <w:t>Структурне читання</w:t>
            </w:r>
          </w:p>
          <w:p w:rsidR="00FB30EC" w:rsidRPr="00FB30EC" w:rsidRDefault="00FB30EC" w:rsidP="00FB30EC">
            <w:pPr>
              <w:spacing w:after="0" w:line="360" w:lineRule="auto"/>
              <w:rPr>
                <w:rFonts w:ascii="Times New Roman" w:hAnsi="Times New Roman" w:cs="Times New Roman"/>
                <w:sz w:val="28"/>
                <w:szCs w:val="28"/>
                <w:lang w:val="uk-UA"/>
              </w:rPr>
            </w:pPr>
          </w:p>
          <w:p w:rsidR="00FB30EC" w:rsidRPr="00FB30EC" w:rsidRDefault="00FB30EC" w:rsidP="00FB30EC">
            <w:pPr>
              <w:spacing w:after="0" w:line="360" w:lineRule="auto"/>
              <w:rPr>
                <w:rFonts w:ascii="Times New Roman" w:hAnsi="Times New Roman" w:cs="Times New Roman"/>
                <w:sz w:val="28"/>
                <w:szCs w:val="28"/>
                <w:lang w:val="uk-UA"/>
              </w:rPr>
            </w:pPr>
          </w:p>
          <w:p w:rsidR="00FB30EC" w:rsidRPr="00FB30EC" w:rsidRDefault="00FB30EC" w:rsidP="00FB30EC">
            <w:pPr>
              <w:spacing w:after="0" w:line="360" w:lineRule="auto"/>
              <w:rPr>
                <w:rFonts w:ascii="Times New Roman" w:hAnsi="Times New Roman" w:cs="Times New Roman"/>
                <w:sz w:val="28"/>
                <w:szCs w:val="28"/>
                <w:lang w:val="uk-UA"/>
              </w:rPr>
            </w:pPr>
          </w:p>
          <w:p w:rsidR="00FB30EC" w:rsidRPr="00FB30EC" w:rsidRDefault="00FB30EC" w:rsidP="00FB30EC">
            <w:pPr>
              <w:spacing w:line="360" w:lineRule="auto"/>
              <w:rPr>
                <w:rFonts w:ascii="Times New Roman" w:hAnsi="Times New Roman" w:cs="Times New Roman"/>
                <w:sz w:val="28"/>
                <w:szCs w:val="28"/>
                <w:lang w:val="uk-UA"/>
              </w:rPr>
            </w:pPr>
          </w:p>
          <w:p w:rsidR="00FB30EC" w:rsidRPr="00FB30EC" w:rsidRDefault="00FB30EC" w:rsidP="00FB30EC">
            <w:pPr>
              <w:spacing w:after="0" w:line="360" w:lineRule="auto"/>
              <w:rPr>
                <w:rFonts w:ascii="Times New Roman" w:hAnsi="Times New Roman" w:cs="Times New Roman"/>
                <w:sz w:val="28"/>
                <w:szCs w:val="28"/>
                <w:lang w:val="uk-UA"/>
              </w:rPr>
            </w:pPr>
            <w:r w:rsidRPr="00FB30EC">
              <w:rPr>
                <w:rFonts w:ascii="Times New Roman" w:hAnsi="Times New Roman" w:cs="Times New Roman"/>
                <w:sz w:val="28"/>
                <w:szCs w:val="28"/>
                <w:lang w:val="uk-UA"/>
              </w:rPr>
              <w:t>Спрощення фактури</w:t>
            </w:r>
          </w:p>
          <w:p w:rsidR="00FB30EC" w:rsidRDefault="00FB30EC" w:rsidP="00565CD5">
            <w:pPr>
              <w:spacing w:after="0" w:line="360" w:lineRule="auto"/>
              <w:rPr>
                <w:rFonts w:ascii="Times New Roman" w:hAnsi="Times New Roman" w:cs="Times New Roman"/>
                <w:sz w:val="28"/>
                <w:szCs w:val="28"/>
                <w:lang w:val="uk-UA"/>
              </w:rPr>
            </w:pPr>
          </w:p>
          <w:p w:rsidR="00565CD5" w:rsidRPr="00FB30EC" w:rsidRDefault="00565CD5" w:rsidP="00FB30EC">
            <w:pPr>
              <w:spacing w:line="360" w:lineRule="auto"/>
              <w:rPr>
                <w:rFonts w:ascii="Times New Roman" w:hAnsi="Times New Roman" w:cs="Times New Roman"/>
                <w:sz w:val="28"/>
                <w:szCs w:val="28"/>
                <w:lang w:val="uk-UA"/>
              </w:rPr>
            </w:pPr>
          </w:p>
          <w:p w:rsidR="00FB30EC" w:rsidRPr="00FB30EC" w:rsidRDefault="00FB30EC" w:rsidP="00FB30EC">
            <w:pPr>
              <w:spacing w:after="0" w:line="360" w:lineRule="auto"/>
              <w:rPr>
                <w:rFonts w:ascii="Times New Roman" w:hAnsi="Times New Roman" w:cs="Times New Roman"/>
                <w:sz w:val="28"/>
                <w:szCs w:val="28"/>
                <w:lang w:val="uk-UA"/>
              </w:rPr>
            </w:pPr>
            <w:r w:rsidRPr="00FB30EC">
              <w:rPr>
                <w:rFonts w:ascii="Times New Roman" w:hAnsi="Times New Roman" w:cs="Times New Roman"/>
                <w:sz w:val="28"/>
                <w:szCs w:val="28"/>
                <w:lang w:val="uk-UA"/>
              </w:rPr>
              <w:t>Гра «на сліпо»,</w:t>
            </w:r>
          </w:p>
          <w:p w:rsidR="00FB30EC" w:rsidRPr="00FB30EC" w:rsidRDefault="00FB30EC" w:rsidP="00FB30EC">
            <w:pPr>
              <w:spacing w:after="0" w:line="360" w:lineRule="auto"/>
              <w:rPr>
                <w:rFonts w:ascii="Times New Roman" w:hAnsi="Times New Roman" w:cs="Times New Roman"/>
                <w:sz w:val="28"/>
                <w:szCs w:val="28"/>
                <w:lang w:val="uk-UA"/>
              </w:rPr>
            </w:pPr>
            <w:r w:rsidRPr="00FB30EC">
              <w:rPr>
                <w:rFonts w:ascii="Times New Roman" w:hAnsi="Times New Roman" w:cs="Times New Roman"/>
                <w:sz w:val="28"/>
                <w:szCs w:val="28"/>
                <w:lang w:val="uk-UA"/>
              </w:rPr>
              <w:t>не дивлячись на руки</w:t>
            </w:r>
          </w:p>
          <w:p w:rsidR="00FB30EC" w:rsidRPr="00FB30EC" w:rsidRDefault="00FB30EC" w:rsidP="00FB30EC">
            <w:pPr>
              <w:spacing w:after="0" w:line="360" w:lineRule="auto"/>
              <w:rPr>
                <w:rFonts w:ascii="Times New Roman" w:hAnsi="Times New Roman" w:cs="Times New Roman"/>
                <w:sz w:val="28"/>
                <w:szCs w:val="28"/>
                <w:lang w:val="uk-UA"/>
              </w:rPr>
            </w:pPr>
          </w:p>
          <w:p w:rsidR="00FB30EC" w:rsidRPr="00FB30EC" w:rsidRDefault="00FB30EC" w:rsidP="00FB30EC">
            <w:pPr>
              <w:spacing w:after="0" w:line="360" w:lineRule="auto"/>
              <w:rPr>
                <w:rFonts w:ascii="Times New Roman" w:hAnsi="Times New Roman" w:cs="Times New Roman"/>
                <w:sz w:val="28"/>
                <w:szCs w:val="28"/>
                <w:lang w:val="uk-UA"/>
              </w:rPr>
            </w:pPr>
          </w:p>
          <w:p w:rsidR="00FB30EC" w:rsidRPr="00FB30EC" w:rsidRDefault="00FB30EC" w:rsidP="00FB30EC">
            <w:pPr>
              <w:spacing w:after="0" w:line="360" w:lineRule="auto"/>
              <w:rPr>
                <w:rFonts w:ascii="Times New Roman" w:hAnsi="Times New Roman" w:cs="Times New Roman"/>
                <w:sz w:val="28"/>
                <w:szCs w:val="28"/>
                <w:lang w:val="uk-UA"/>
              </w:rPr>
            </w:pPr>
          </w:p>
          <w:p w:rsidR="000907C5" w:rsidRPr="00FB30EC" w:rsidRDefault="000907C5" w:rsidP="00FB30EC">
            <w:pPr>
              <w:spacing w:line="360" w:lineRule="auto"/>
              <w:rPr>
                <w:rFonts w:ascii="Times New Roman" w:hAnsi="Times New Roman" w:cs="Times New Roman"/>
                <w:sz w:val="28"/>
                <w:szCs w:val="28"/>
                <w:lang w:val="uk-UA"/>
              </w:rPr>
            </w:pPr>
          </w:p>
          <w:p w:rsidR="00FB30EC" w:rsidRPr="00FB30EC" w:rsidRDefault="00FB30EC" w:rsidP="00FB30EC">
            <w:pPr>
              <w:spacing w:after="0" w:line="360" w:lineRule="auto"/>
              <w:rPr>
                <w:rFonts w:ascii="Times New Roman" w:hAnsi="Times New Roman" w:cs="Times New Roman"/>
                <w:sz w:val="28"/>
                <w:szCs w:val="28"/>
                <w:lang w:val="uk-UA"/>
              </w:rPr>
            </w:pPr>
            <w:proofErr w:type="spellStart"/>
            <w:r w:rsidRPr="00FB30EC">
              <w:rPr>
                <w:rFonts w:ascii="Times New Roman" w:hAnsi="Times New Roman" w:cs="Times New Roman"/>
                <w:sz w:val="28"/>
                <w:szCs w:val="28"/>
                <w:lang w:val="uk-UA"/>
              </w:rPr>
              <w:t>Мисленнєве</w:t>
            </w:r>
            <w:proofErr w:type="spellEnd"/>
            <w:r w:rsidRPr="00FB30EC">
              <w:rPr>
                <w:rFonts w:ascii="Times New Roman" w:hAnsi="Times New Roman" w:cs="Times New Roman"/>
                <w:sz w:val="28"/>
                <w:szCs w:val="28"/>
                <w:lang w:val="uk-UA"/>
              </w:rPr>
              <w:t xml:space="preserve"> випередження</w:t>
            </w:r>
          </w:p>
          <w:p w:rsidR="00FB30EC" w:rsidRPr="00FB30EC" w:rsidRDefault="00FB30EC" w:rsidP="00FB30EC">
            <w:pPr>
              <w:spacing w:after="0" w:line="360" w:lineRule="auto"/>
              <w:rPr>
                <w:rFonts w:ascii="Times New Roman" w:hAnsi="Times New Roman" w:cs="Times New Roman"/>
                <w:sz w:val="28"/>
                <w:szCs w:val="28"/>
                <w:lang w:val="uk-UA"/>
              </w:rPr>
            </w:pPr>
          </w:p>
        </w:tc>
        <w:tc>
          <w:tcPr>
            <w:tcW w:w="7045" w:type="dxa"/>
            <w:tcBorders>
              <w:top w:val="single" w:sz="4" w:space="0" w:color="auto"/>
              <w:left w:val="single" w:sz="4" w:space="0" w:color="auto"/>
              <w:bottom w:val="single" w:sz="4" w:space="0" w:color="auto"/>
              <w:right w:val="single" w:sz="4" w:space="0" w:color="auto"/>
            </w:tcBorders>
          </w:tcPr>
          <w:p w:rsidR="00FB30EC" w:rsidRPr="00FB30EC" w:rsidRDefault="00FB30EC" w:rsidP="00FB30EC">
            <w:pPr>
              <w:spacing w:line="360" w:lineRule="auto"/>
              <w:rPr>
                <w:rFonts w:ascii="Times New Roman" w:hAnsi="Times New Roman" w:cs="Times New Roman"/>
                <w:sz w:val="28"/>
                <w:szCs w:val="28"/>
                <w:lang w:val="uk-UA"/>
              </w:rPr>
            </w:pPr>
            <w:r w:rsidRPr="00FB30EC">
              <w:rPr>
                <w:rFonts w:ascii="Times New Roman" w:hAnsi="Times New Roman" w:cs="Times New Roman"/>
                <w:sz w:val="28"/>
                <w:szCs w:val="28"/>
                <w:lang w:val="uk-UA"/>
              </w:rPr>
              <w:t>Утримування цілісних структур, значних синтаксичних одиниць нотного тексту – фраз, речень, повторних побудов різноманітних масштабів, тобто читання тексту з переважанням структурно-синтаксичного та інтонаційно-образного сприйняття логіки музичної мови</w:t>
            </w:r>
          </w:p>
          <w:p w:rsidR="00FB30EC" w:rsidRPr="00FB30EC" w:rsidRDefault="00FB30EC" w:rsidP="00FB30EC">
            <w:pPr>
              <w:spacing w:line="360" w:lineRule="auto"/>
              <w:rPr>
                <w:rFonts w:ascii="Times New Roman" w:hAnsi="Times New Roman" w:cs="Times New Roman"/>
                <w:sz w:val="28"/>
                <w:szCs w:val="28"/>
                <w:lang w:val="uk-UA"/>
              </w:rPr>
            </w:pPr>
            <w:r w:rsidRPr="00FB30EC">
              <w:rPr>
                <w:rFonts w:ascii="Times New Roman" w:hAnsi="Times New Roman" w:cs="Times New Roman"/>
                <w:sz w:val="28"/>
                <w:szCs w:val="28"/>
                <w:lang w:val="uk-UA"/>
              </w:rPr>
              <w:t>Полегшення фактури фортепіанного викладу, що не порушує відтворення функціонального баса та мелодичної лінії</w:t>
            </w:r>
          </w:p>
          <w:p w:rsidR="00FB30EC" w:rsidRPr="00FB30EC" w:rsidRDefault="00FB30EC" w:rsidP="00FB30EC">
            <w:pPr>
              <w:spacing w:line="360" w:lineRule="auto"/>
              <w:rPr>
                <w:rFonts w:ascii="Times New Roman" w:hAnsi="Times New Roman" w:cs="Times New Roman"/>
                <w:sz w:val="28"/>
                <w:szCs w:val="28"/>
                <w:lang w:val="uk-UA"/>
              </w:rPr>
            </w:pPr>
            <w:r w:rsidRPr="00FB30EC">
              <w:rPr>
                <w:rFonts w:ascii="Times New Roman" w:hAnsi="Times New Roman" w:cs="Times New Roman"/>
                <w:sz w:val="28"/>
                <w:szCs w:val="28"/>
                <w:lang w:val="uk-UA"/>
              </w:rPr>
              <w:t xml:space="preserve">Орієнтація на клавіатурі без допомоги прямого (центрального) зору; огляд великої частини нотного аркуша в умовах бокового (периферичного) зору; цей прийом удосконалює аплікатурну техніку та прискорює </w:t>
            </w:r>
            <w:proofErr w:type="spellStart"/>
            <w:r w:rsidRPr="00FB30EC">
              <w:rPr>
                <w:rFonts w:ascii="Times New Roman" w:hAnsi="Times New Roman" w:cs="Times New Roman"/>
                <w:sz w:val="28"/>
                <w:szCs w:val="28"/>
                <w:lang w:val="uk-UA"/>
              </w:rPr>
              <w:t>слухо-рухову</w:t>
            </w:r>
            <w:proofErr w:type="spellEnd"/>
            <w:r w:rsidRPr="00FB30EC">
              <w:rPr>
                <w:rFonts w:ascii="Times New Roman" w:hAnsi="Times New Roman" w:cs="Times New Roman"/>
                <w:sz w:val="28"/>
                <w:szCs w:val="28"/>
                <w:lang w:val="uk-UA"/>
              </w:rPr>
              <w:t xml:space="preserve"> реакцію на нотні знаки; основа для зчитування нот, що випереджає виконання</w:t>
            </w:r>
          </w:p>
          <w:p w:rsidR="00FB30EC" w:rsidRPr="00FB30EC" w:rsidRDefault="00FB30EC" w:rsidP="00FB30EC">
            <w:pPr>
              <w:spacing w:after="0" w:line="360" w:lineRule="auto"/>
              <w:rPr>
                <w:rFonts w:ascii="Times New Roman" w:hAnsi="Times New Roman" w:cs="Times New Roman"/>
                <w:sz w:val="28"/>
                <w:szCs w:val="28"/>
                <w:lang w:val="uk-UA"/>
              </w:rPr>
            </w:pPr>
            <w:r w:rsidRPr="00FB30EC">
              <w:rPr>
                <w:rFonts w:ascii="Times New Roman" w:hAnsi="Times New Roman" w:cs="Times New Roman"/>
                <w:sz w:val="28"/>
                <w:szCs w:val="28"/>
                <w:lang w:val="uk-UA"/>
              </w:rPr>
              <w:t xml:space="preserve">«Забігання очима вперед» виконуваного фрагмента тексту та запам’ятовування («фотографування») його; примусове читання наступного фрагмента за допомогою прикривання аркушем заграного відрізка тексту; веде до </w:t>
            </w:r>
            <w:proofErr w:type="spellStart"/>
            <w:r w:rsidRPr="00FB30EC">
              <w:rPr>
                <w:rFonts w:ascii="Times New Roman" w:hAnsi="Times New Roman" w:cs="Times New Roman"/>
                <w:sz w:val="28"/>
                <w:szCs w:val="28"/>
                <w:lang w:val="uk-UA"/>
              </w:rPr>
              <w:t>зорово-слухо-моторного</w:t>
            </w:r>
            <w:proofErr w:type="spellEnd"/>
            <w:r w:rsidRPr="00FB30EC">
              <w:rPr>
                <w:rFonts w:ascii="Times New Roman" w:hAnsi="Times New Roman" w:cs="Times New Roman"/>
                <w:sz w:val="28"/>
                <w:szCs w:val="28"/>
                <w:lang w:val="uk-UA"/>
              </w:rPr>
              <w:t xml:space="preserve"> випередження виконання. Коли уявне відтворення музики випереджає реальну гру, руки виконують те, що підказує слух; забезпечує короткочасне запам’ятовування наступного фрагмента, рухову готовність та безупинність виконання, полегшує смислову здогадку про найближче продовження</w:t>
            </w:r>
          </w:p>
        </w:tc>
      </w:tr>
    </w:tbl>
    <w:p w:rsidR="00FB30EC" w:rsidRPr="00FB30EC" w:rsidRDefault="00FB30EC" w:rsidP="00FB30EC">
      <w:pPr>
        <w:spacing w:line="360" w:lineRule="auto"/>
        <w:ind w:firstLine="720"/>
        <w:jc w:val="both"/>
        <w:rPr>
          <w:rFonts w:ascii="Times New Roman" w:hAnsi="Times New Roman" w:cs="Times New Roman"/>
          <w:sz w:val="28"/>
          <w:szCs w:val="28"/>
          <w:lang w:val="uk-UA"/>
        </w:rPr>
      </w:pPr>
      <w:r w:rsidRPr="00FB30EC">
        <w:rPr>
          <w:rFonts w:ascii="Times New Roman" w:hAnsi="Times New Roman" w:cs="Times New Roman"/>
          <w:sz w:val="28"/>
          <w:szCs w:val="28"/>
          <w:lang w:val="uk-UA"/>
        </w:rPr>
        <w:lastRenderedPageBreak/>
        <w:t>Отже, розпізнавання носіїв змісту музичного тексту забезпечується цілим рядом прийомів швидкого читання. Стисло прокоментуємо ці прийоми.</w:t>
      </w:r>
    </w:p>
    <w:p w:rsidR="00FB30EC" w:rsidRPr="00FB30EC" w:rsidRDefault="00FB30EC" w:rsidP="00FB30EC">
      <w:pPr>
        <w:spacing w:after="0" w:line="360" w:lineRule="auto"/>
        <w:ind w:firstLine="720"/>
        <w:jc w:val="both"/>
        <w:rPr>
          <w:rFonts w:ascii="Times New Roman" w:hAnsi="Times New Roman" w:cs="Times New Roman"/>
          <w:sz w:val="28"/>
          <w:szCs w:val="28"/>
          <w:lang w:val="uk-UA"/>
        </w:rPr>
      </w:pPr>
      <w:r w:rsidRPr="00FB30EC">
        <w:rPr>
          <w:rFonts w:ascii="Times New Roman" w:hAnsi="Times New Roman" w:cs="Times New Roman"/>
          <w:b/>
          <w:i/>
          <w:sz w:val="28"/>
          <w:szCs w:val="28"/>
          <w:u w:val="single"/>
          <w:lang w:val="uk-UA"/>
        </w:rPr>
        <w:t>Попереднє прочитання музичного тексту очима.</w:t>
      </w:r>
      <w:r w:rsidRPr="00FB30EC">
        <w:rPr>
          <w:rFonts w:ascii="Times New Roman" w:hAnsi="Times New Roman" w:cs="Times New Roman"/>
          <w:sz w:val="28"/>
          <w:szCs w:val="28"/>
          <w:lang w:val="uk-UA"/>
        </w:rPr>
        <w:t xml:space="preserve"> Перед тим, як читати музику безпосередньо за інструментом, слід по можливості ознайомитися з нею шляхом </w:t>
      </w:r>
      <w:proofErr w:type="spellStart"/>
      <w:r w:rsidRPr="00FB30EC">
        <w:rPr>
          <w:rFonts w:ascii="Times New Roman" w:hAnsi="Times New Roman" w:cs="Times New Roman"/>
          <w:sz w:val="28"/>
          <w:szCs w:val="28"/>
          <w:lang w:val="uk-UA"/>
        </w:rPr>
        <w:t>мисленнєвого</w:t>
      </w:r>
      <w:proofErr w:type="spellEnd"/>
      <w:r w:rsidRPr="00FB30EC">
        <w:rPr>
          <w:rFonts w:ascii="Times New Roman" w:hAnsi="Times New Roman" w:cs="Times New Roman"/>
          <w:sz w:val="28"/>
          <w:szCs w:val="28"/>
          <w:lang w:val="uk-UA"/>
        </w:rPr>
        <w:t xml:space="preserve"> прочитання, програвання </w:t>
      </w:r>
      <w:r w:rsidRPr="00FB30EC">
        <w:rPr>
          <w:rFonts w:ascii="Times New Roman" w:hAnsi="Times New Roman" w:cs="Times New Roman"/>
          <w:i/>
          <w:sz w:val="28"/>
          <w:szCs w:val="28"/>
          <w:lang w:val="uk-UA"/>
        </w:rPr>
        <w:t>у думці</w:t>
      </w:r>
      <w:r w:rsidRPr="00FB30EC">
        <w:rPr>
          <w:rFonts w:ascii="Times New Roman" w:hAnsi="Times New Roman" w:cs="Times New Roman"/>
          <w:sz w:val="28"/>
          <w:szCs w:val="28"/>
          <w:lang w:val="uk-UA"/>
        </w:rPr>
        <w:t>. Ще Р. </w:t>
      </w:r>
      <w:proofErr w:type="spellStart"/>
      <w:r w:rsidRPr="00FB30EC">
        <w:rPr>
          <w:rFonts w:ascii="Times New Roman" w:hAnsi="Times New Roman" w:cs="Times New Roman"/>
          <w:sz w:val="28"/>
          <w:szCs w:val="28"/>
          <w:lang w:val="uk-UA"/>
        </w:rPr>
        <w:t>Шуман</w:t>
      </w:r>
      <w:proofErr w:type="spellEnd"/>
      <w:r w:rsidRPr="00FB30EC">
        <w:rPr>
          <w:rFonts w:ascii="Times New Roman" w:hAnsi="Times New Roman" w:cs="Times New Roman"/>
          <w:sz w:val="28"/>
          <w:szCs w:val="28"/>
          <w:lang w:val="uk-UA"/>
        </w:rPr>
        <w:t xml:space="preserve"> радив молодим музикантам: «Якщо тобі пропонують заграти з нот незнайомий твір, то </w:t>
      </w:r>
      <w:r w:rsidR="005F618C">
        <w:rPr>
          <w:rFonts w:ascii="Times New Roman" w:hAnsi="Times New Roman" w:cs="Times New Roman"/>
          <w:sz w:val="28"/>
          <w:szCs w:val="28"/>
          <w:lang w:val="uk-UA"/>
        </w:rPr>
        <w:t>спочатку пробіжи його очима» [8</w:t>
      </w:r>
      <w:r w:rsidRPr="00FB30EC">
        <w:rPr>
          <w:rFonts w:ascii="Times New Roman" w:hAnsi="Times New Roman" w:cs="Times New Roman"/>
          <w:sz w:val="28"/>
          <w:szCs w:val="28"/>
          <w:lang w:val="uk-UA"/>
        </w:rPr>
        <w:t>].</w:t>
      </w:r>
    </w:p>
    <w:p w:rsidR="00FB30EC" w:rsidRPr="00FB30EC" w:rsidRDefault="00FB30EC" w:rsidP="00FB30EC">
      <w:pPr>
        <w:spacing w:line="360" w:lineRule="auto"/>
        <w:ind w:firstLine="720"/>
        <w:jc w:val="both"/>
        <w:rPr>
          <w:rFonts w:ascii="Times New Roman" w:hAnsi="Times New Roman" w:cs="Times New Roman"/>
          <w:sz w:val="28"/>
          <w:szCs w:val="28"/>
          <w:lang w:val="uk-UA"/>
        </w:rPr>
      </w:pPr>
      <w:r w:rsidRPr="00FB30EC">
        <w:rPr>
          <w:rFonts w:ascii="Times New Roman" w:hAnsi="Times New Roman" w:cs="Times New Roman"/>
          <w:sz w:val="28"/>
          <w:szCs w:val="28"/>
          <w:lang w:val="uk-UA"/>
        </w:rPr>
        <w:t xml:space="preserve">Побіжний перегляд нового твору (при відсутності реальних ігрових рухів) дозволяє виконавцю повністю зосередитись на змісті музики, її формі, побудові, інтонаційних, ритмічних та гармонічних властивостях. Прочитання нотного тексту «про себе» формує відповідні </w:t>
      </w:r>
      <w:proofErr w:type="spellStart"/>
      <w:r w:rsidRPr="00FB30EC">
        <w:rPr>
          <w:rFonts w:ascii="Times New Roman" w:hAnsi="Times New Roman" w:cs="Times New Roman"/>
          <w:sz w:val="28"/>
          <w:szCs w:val="28"/>
          <w:lang w:val="uk-UA"/>
        </w:rPr>
        <w:t>внутрішньослухові</w:t>
      </w:r>
      <w:proofErr w:type="spellEnd"/>
      <w:r w:rsidRPr="00FB30EC">
        <w:rPr>
          <w:rFonts w:ascii="Times New Roman" w:hAnsi="Times New Roman" w:cs="Times New Roman"/>
          <w:sz w:val="28"/>
          <w:szCs w:val="28"/>
          <w:lang w:val="uk-UA"/>
        </w:rPr>
        <w:t xml:space="preserve"> музичні уявлення, які надалі служитимуть надійною опорою в процесі гри.</w:t>
      </w:r>
    </w:p>
    <w:p w:rsidR="00FB30EC" w:rsidRPr="00FB30EC" w:rsidRDefault="00FB30EC" w:rsidP="00FB30EC">
      <w:pPr>
        <w:spacing w:after="0" w:line="360" w:lineRule="auto"/>
        <w:ind w:firstLine="720"/>
        <w:jc w:val="both"/>
        <w:rPr>
          <w:rFonts w:ascii="Times New Roman" w:hAnsi="Times New Roman" w:cs="Times New Roman"/>
          <w:sz w:val="28"/>
          <w:szCs w:val="28"/>
          <w:lang w:val="uk-UA"/>
        </w:rPr>
      </w:pPr>
      <w:r w:rsidRPr="00FB30EC">
        <w:rPr>
          <w:rFonts w:ascii="Times New Roman" w:hAnsi="Times New Roman" w:cs="Times New Roman"/>
          <w:b/>
          <w:i/>
          <w:sz w:val="28"/>
          <w:szCs w:val="28"/>
          <w:u w:val="single"/>
          <w:lang w:val="uk-UA"/>
        </w:rPr>
        <w:t>Відносне та узагальнене читання</w:t>
      </w:r>
      <w:r w:rsidRPr="00FB30EC">
        <w:rPr>
          <w:rFonts w:ascii="Times New Roman" w:hAnsi="Times New Roman" w:cs="Times New Roman"/>
          <w:sz w:val="28"/>
          <w:szCs w:val="28"/>
          <w:lang w:val="uk-UA"/>
        </w:rPr>
        <w:t xml:space="preserve"> музичного тексту полягає в орієнтації під час гри на графічні лінії нотного запису, на контурні обриси нотних структур. Охоплення з першого погляду загальної конфігурації мелодичних малюнків, їх траєкторії в звуковому просторі, впізнавання в тексті типових зворотів музичного мовлення та стандартних формул фортепіанної фактури позбавляє від необхідності розшифровувати кожен звук на нотному стані.</w:t>
      </w:r>
    </w:p>
    <w:p w:rsidR="00FB30EC" w:rsidRPr="00FB30EC" w:rsidRDefault="00FB30EC" w:rsidP="00FB30EC">
      <w:pPr>
        <w:spacing w:line="360" w:lineRule="auto"/>
        <w:ind w:firstLine="720"/>
        <w:jc w:val="both"/>
        <w:rPr>
          <w:rFonts w:ascii="Times New Roman" w:hAnsi="Times New Roman" w:cs="Times New Roman"/>
          <w:sz w:val="28"/>
          <w:szCs w:val="28"/>
          <w:lang w:val="uk-UA"/>
        </w:rPr>
      </w:pPr>
      <w:r w:rsidRPr="00FB30EC">
        <w:rPr>
          <w:rFonts w:ascii="Times New Roman" w:hAnsi="Times New Roman" w:cs="Times New Roman"/>
          <w:sz w:val="28"/>
          <w:szCs w:val="28"/>
          <w:lang w:val="uk-UA"/>
        </w:rPr>
        <w:t>Уміння спиратися в разі потреби на стандартну інструментальну фігурацію веде до розвантаження уваги виконавця, в результаті чого отримується реальний виграш у швидкості та, головне, якості прочитання твору.</w:t>
      </w:r>
    </w:p>
    <w:p w:rsidR="00FB30EC" w:rsidRPr="00FB30EC" w:rsidRDefault="00FB30EC" w:rsidP="00FB30EC">
      <w:pPr>
        <w:spacing w:after="0" w:line="360" w:lineRule="auto"/>
        <w:ind w:firstLine="720"/>
        <w:jc w:val="both"/>
        <w:rPr>
          <w:rFonts w:ascii="Times New Roman" w:hAnsi="Times New Roman" w:cs="Times New Roman"/>
          <w:sz w:val="28"/>
          <w:szCs w:val="28"/>
          <w:lang w:val="uk-UA"/>
        </w:rPr>
      </w:pPr>
      <w:r w:rsidRPr="00FB30EC">
        <w:rPr>
          <w:rFonts w:ascii="Times New Roman" w:hAnsi="Times New Roman" w:cs="Times New Roman"/>
          <w:b/>
          <w:i/>
          <w:sz w:val="28"/>
          <w:szCs w:val="28"/>
          <w:u w:val="single"/>
          <w:lang w:val="uk-UA"/>
        </w:rPr>
        <w:t>Смислове групування нот та структурне читання.</w:t>
      </w:r>
      <w:r w:rsidRPr="00FB30EC">
        <w:rPr>
          <w:rFonts w:ascii="Times New Roman" w:hAnsi="Times New Roman" w:cs="Times New Roman"/>
          <w:sz w:val="28"/>
          <w:szCs w:val="28"/>
          <w:lang w:val="uk-UA"/>
        </w:rPr>
        <w:t xml:space="preserve"> Зусилля музиканта при виконанні незнайомого твору мають бути спрямовані в першу чергу на розпізнання та відтворення більш-менш інтонаційно закінчених, структурно завершених музичних думок.</w:t>
      </w:r>
    </w:p>
    <w:p w:rsidR="00FB30EC" w:rsidRPr="00FB30EC" w:rsidRDefault="00FB30EC" w:rsidP="00FB30EC">
      <w:pPr>
        <w:spacing w:line="360" w:lineRule="auto"/>
        <w:ind w:firstLine="720"/>
        <w:jc w:val="both"/>
        <w:rPr>
          <w:rFonts w:ascii="Times New Roman" w:hAnsi="Times New Roman" w:cs="Times New Roman"/>
          <w:sz w:val="28"/>
          <w:szCs w:val="28"/>
          <w:lang w:val="uk-UA"/>
        </w:rPr>
      </w:pPr>
      <w:r w:rsidRPr="00FB30EC">
        <w:rPr>
          <w:rFonts w:ascii="Times New Roman" w:hAnsi="Times New Roman" w:cs="Times New Roman"/>
          <w:sz w:val="28"/>
          <w:szCs w:val="28"/>
          <w:lang w:val="uk-UA"/>
        </w:rPr>
        <w:t>Надати процесу читання осмисленості, внутрішньої логіки та образно-емоційного забарвлення може тільки така гра, в якій звуки організовані за правилами музичного синтаксису у вигляді мотивів, фраз, речень тощо.</w:t>
      </w:r>
    </w:p>
    <w:p w:rsidR="00FB30EC" w:rsidRPr="00FB30EC" w:rsidRDefault="00FB30EC" w:rsidP="00FB30EC">
      <w:pPr>
        <w:spacing w:after="0" w:line="360" w:lineRule="auto"/>
        <w:ind w:firstLine="720"/>
        <w:jc w:val="both"/>
        <w:rPr>
          <w:rFonts w:ascii="Times New Roman" w:hAnsi="Times New Roman" w:cs="Times New Roman"/>
          <w:sz w:val="28"/>
          <w:szCs w:val="28"/>
          <w:lang w:val="uk-UA"/>
        </w:rPr>
      </w:pPr>
      <w:r w:rsidRPr="00FB30EC">
        <w:rPr>
          <w:rFonts w:ascii="Times New Roman" w:hAnsi="Times New Roman" w:cs="Times New Roman"/>
          <w:b/>
          <w:i/>
          <w:sz w:val="28"/>
          <w:szCs w:val="28"/>
          <w:u w:val="single"/>
          <w:lang w:val="uk-UA"/>
        </w:rPr>
        <w:t>Прийом спрощення фактури</w:t>
      </w:r>
      <w:r w:rsidRPr="00FB30EC">
        <w:rPr>
          <w:rFonts w:ascii="Times New Roman" w:hAnsi="Times New Roman" w:cs="Times New Roman"/>
          <w:sz w:val="28"/>
          <w:szCs w:val="28"/>
          <w:lang w:val="uk-UA"/>
        </w:rPr>
        <w:t xml:space="preserve"> не тільки прискорює гру з нот,  тут він є важливим показником осмисленого читання музики. Читання-гра нового та </w:t>
      </w:r>
      <w:r w:rsidRPr="00FB30EC">
        <w:rPr>
          <w:rFonts w:ascii="Times New Roman" w:hAnsi="Times New Roman" w:cs="Times New Roman"/>
          <w:sz w:val="28"/>
          <w:szCs w:val="28"/>
          <w:lang w:val="uk-UA"/>
        </w:rPr>
        <w:lastRenderedPageBreak/>
        <w:t>доволі складного твору допускає полегшення фактури фортепіанного викладу, не вимагає пунктуального відтворення на клавіатурі кожного знаку нотного тексту. Принцип, якого дотримуються в цій ситуації кваліфіковані музиканти, такий: мінімум нот – максимум музики.</w:t>
      </w:r>
    </w:p>
    <w:p w:rsidR="00FB30EC" w:rsidRPr="00FB30EC" w:rsidRDefault="00FB30EC" w:rsidP="00FB30EC">
      <w:pPr>
        <w:spacing w:line="360" w:lineRule="auto"/>
        <w:ind w:firstLine="720"/>
        <w:jc w:val="both"/>
        <w:rPr>
          <w:rFonts w:ascii="Times New Roman" w:hAnsi="Times New Roman" w:cs="Times New Roman"/>
          <w:sz w:val="28"/>
          <w:szCs w:val="28"/>
          <w:lang w:val="uk-UA"/>
        </w:rPr>
      </w:pPr>
      <w:r w:rsidRPr="00FB30EC">
        <w:rPr>
          <w:rFonts w:ascii="Times New Roman" w:hAnsi="Times New Roman" w:cs="Times New Roman"/>
          <w:sz w:val="28"/>
          <w:szCs w:val="28"/>
          <w:lang w:val="uk-UA"/>
        </w:rPr>
        <w:t>Текстуальним скороченням та полегшенням підлягають, у першу чергу, фонові гармонічні побудови (фігураційні орнаменти, акордові комплекси і т. д.). Проте, мелодичні малюнки та баси вимагають особливо уважного ставлення.</w:t>
      </w:r>
    </w:p>
    <w:p w:rsidR="00FB30EC" w:rsidRPr="00FB30EC" w:rsidRDefault="00FB30EC" w:rsidP="00FB30EC">
      <w:pPr>
        <w:spacing w:after="0" w:line="360" w:lineRule="auto"/>
        <w:ind w:firstLine="720"/>
        <w:jc w:val="both"/>
        <w:rPr>
          <w:rFonts w:ascii="Times New Roman" w:hAnsi="Times New Roman" w:cs="Times New Roman"/>
          <w:sz w:val="28"/>
          <w:szCs w:val="28"/>
          <w:lang w:val="uk-UA"/>
        </w:rPr>
      </w:pPr>
      <w:r w:rsidRPr="00FB30EC">
        <w:rPr>
          <w:rFonts w:ascii="Times New Roman" w:hAnsi="Times New Roman" w:cs="Times New Roman"/>
          <w:b/>
          <w:i/>
          <w:sz w:val="28"/>
          <w:szCs w:val="28"/>
          <w:u w:val="single"/>
          <w:lang w:val="uk-UA"/>
        </w:rPr>
        <w:t xml:space="preserve">Прийом </w:t>
      </w:r>
      <w:proofErr w:type="spellStart"/>
      <w:r w:rsidRPr="00FB30EC">
        <w:rPr>
          <w:rFonts w:ascii="Times New Roman" w:hAnsi="Times New Roman" w:cs="Times New Roman"/>
          <w:b/>
          <w:i/>
          <w:sz w:val="28"/>
          <w:szCs w:val="28"/>
          <w:u w:val="single"/>
          <w:lang w:val="uk-UA"/>
        </w:rPr>
        <w:t>мисленнєвого</w:t>
      </w:r>
      <w:proofErr w:type="spellEnd"/>
      <w:r w:rsidRPr="00FB30EC">
        <w:rPr>
          <w:rFonts w:ascii="Times New Roman" w:hAnsi="Times New Roman" w:cs="Times New Roman"/>
          <w:b/>
          <w:i/>
          <w:sz w:val="28"/>
          <w:szCs w:val="28"/>
          <w:u w:val="single"/>
          <w:lang w:val="uk-UA"/>
        </w:rPr>
        <w:t xml:space="preserve"> випередження</w:t>
      </w:r>
      <w:r w:rsidRPr="00FB30EC">
        <w:rPr>
          <w:rFonts w:ascii="Times New Roman" w:hAnsi="Times New Roman" w:cs="Times New Roman"/>
          <w:sz w:val="28"/>
          <w:szCs w:val="28"/>
          <w:lang w:val="uk-UA"/>
        </w:rPr>
        <w:t>, «забігання очима вперед» забезпечує правильне протікання процесу читання, зв’язне програвання та образне сприйняття музичного тексту.</w:t>
      </w:r>
    </w:p>
    <w:p w:rsidR="00FB30EC" w:rsidRPr="00FB30EC" w:rsidRDefault="00FB30EC" w:rsidP="00FB30EC">
      <w:pPr>
        <w:spacing w:after="0" w:line="360" w:lineRule="auto"/>
        <w:ind w:firstLine="720"/>
        <w:jc w:val="both"/>
        <w:rPr>
          <w:rFonts w:ascii="Times New Roman" w:hAnsi="Times New Roman" w:cs="Times New Roman"/>
          <w:sz w:val="28"/>
          <w:szCs w:val="28"/>
          <w:lang w:val="uk-UA"/>
        </w:rPr>
      </w:pPr>
      <w:r w:rsidRPr="00FB30EC">
        <w:rPr>
          <w:rFonts w:ascii="Times New Roman" w:hAnsi="Times New Roman" w:cs="Times New Roman"/>
          <w:sz w:val="28"/>
          <w:szCs w:val="28"/>
          <w:lang w:val="uk-UA"/>
        </w:rPr>
        <w:t>Надзвичайною здібністю уявного випередження при читанні музики відрізнявся Ф. Ліст, котрий, виконуючи незнайомий твір, «забігав очима вперед» щонайменше на вісім тактів.</w:t>
      </w:r>
    </w:p>
    <w:p w:rsidR="00FB30EC" w:rsidRPr="00FB30EC" w:rsidRDefault="00FB30EC" w:rsidP="00FB30EC">
      <w:pPr>
        <w:spacing w:after="0" w:line="360" w:lineRule="auto"/>
        <w:ind w:firstLine="720"/>
        <w:jc w:val="both"/>
        <w:rPr>
          <w:rFonts w:ascii="Times New Roman" w:hAnsi="Times New Roman" w:cs="Times New Roman"/>
          <w:sz w:val="28"/>
          <w:szCs w:val="28"/>
          <w:lang w:val="uk-UA"/>
        </w:rPr>
      </w:pPr>
      <w:r w:rsidRPr="00FB30EC">
        <w:rPr>
          <w:rFonts w:ascii="Times New Roman" w:hAnsi="Times New Roman" w:cs="Times New Roman"/>
          <w:sz w:val="28"/>
          <w:szCs w:val="28"/>
          <w:lang w:val="uk-UA"/>
        </w:rPr>
        <w:t xml:space="preserve">Величина текстового об’єму, який у процесі читання наперед охоплюється виконавцем, багато в чому залежить від ясності та конкретності його </w:t>
      </w:r>
      <w:proofErr w:type="spellStart"/>
      <w:r w:rsidRPr="00FB30EC">
        <w:rPr>
          <w:rFonts w:ascii="Times New Roman" w:hAnsi="Times New Roman" w:cs="Times New Roman"/>
          <w:sz w:val="28"/>
          <w:szCs w:val="28"/>
          <w:lang w:val="uk-UA"/>
        </w:rPr>
        <w:t>внутрішньослухових</w:t>
      </w:r>
      <w:proofErr w:type="spellEnd"/>
      <w:r w:rsidRPr="00FB30EC">
        <w:rPr>
          <w:rFonts w:ascii="Times New Roman" w:hAnsi="Times New Roman" w:cs="Times New Roman"/>
          <w:sz w:val="28"/>
          <w:szCs w:val="28"/>
          <w:lang w:val="uk-UA"/>
        </w:rPr>
        <w:t xml:space="preserve"> уявлень.</w:t>
      </w:r>
    </w:p>
    <w:p w:rsidR="00FB30EC" w:rsidRPr="00FB30EC" w:rsidRDefault="00FB30EC" w:rsidP="00FB30EC">
      <w:pPr>
        <w:spacing w:line="360" w:lineRule="auto"/>
        <w:ind w:firstLine="720"/>
        <w:jc w:val="both"/>
        <w:rPr>
          <w:rFonts w:ascii="Times New Roman" w:hAnsi="Times New Roman" w:cs="Times New Roman"/>
          <w:sz w:val="28"/>
          <w:szCs w:val="28"/>
          <w:lang w:val="uk-UA"/>
        </w:rPr>
      </w:pPr>
      <w:r w:rsidRPr="00FB30EC">
        <w:rPr>
          <w:rFonts w:ascii="Times New Roman" w:hAnsi="Times New Roman" w:cs="Times New Roman"/>
          <w:sz w:val="28"/>
          <w:szCs w:val="28"/>
          <w:lang w:val="uk-UA"/>
        </w:rPr>
        <w:t>«Розвідка очима» наступного уривка тексту дає випереджене уявне відтворення музики, що у свою чергу активізує рухову готовність виконавця та уможливлює безупинність гри.</w:t>
      </w:r>
    </w:p>
    <w:p w:rsidR="00020A90" w:rsidRDefault="00FB30EC" w:rsidP="00020A90">
      <w:pPr>
        <w:spacing w:line="360" w:lineRule="auto"/>
        <w:ind w:firstLine="720"/>
        <w:jc w:val="both"/>
        <w:rPr>
          <w:rFonts w:ascii="Times New Roman" w:hAnsi="Times New Roman" w:cs="Times New Roman"/>
          <w:sz w:val="28"/>
          <w:szCs w:val="28"/>
          <w:lang w:val="uk-UA"/>
        </w:rPr>
      </w:pPr>
      <w:r w:rsidRPr="00FB30EC">
        <w:rPr>
          <w:rFonts w:ascii="Times New Roman" w:hAnsi="Times New Roman" w:cs="Times New Roman"/>
          <w:b/>
          <w:i/>
          <w:sz w:val="28"/>
          <w:szCs w:val="28"/>
          <w:u w:val="single"/>
          <w:lang w:val="uk-UA"/>
        </w:rPr>
        <w:t>Гра «на сліпо», не дивлячись на руки</w:t>
      </w:r>
      <w:r w:rsidRPr="00FB30EC">
        <w:rPr>
          <w:rFonts w:ascii="Times New Roman" w:hAnsi="Times New Roman" w:cs="Times New Roman"/>
          <w:sz w:val="28"/>
          <w:szCs w:val="28"/>
          <w:lang w:val="uk-UA"/>
        </w:rPr>
        <w:t xml:space="preserve"> – виключно важливе вміння при читанні музики з нот. Прийом пов’язаний з умовою невідривності погляду виконавця від нотного тексту під час читання, що забезпечує плавне, зв’язне, логічне розгортання звукової «дії».</w:t>
      </w:r>
    </w:p>
    <w:p w:rsidR="00FB30EC" w:rsidRPr="00020A90" w:rsidRDefault="00FB30EC" w:rsidP="00020A90">
      <w:pPr>
        <w:spacing w:line="360" w:lineRule="auto"/>
        <w:ind w:firstLine="720"/>
        <w:jc w:val="both"/>
        <w:rPr>
          <w:rFonts w:ascii="Times New Roman" w:hAnsi="Times New Roman" w:cs="Times New Roman"/>
          <w:sz w:val="28"/>
          <w:szCs w:val="28"/>
          <w:lang w:val="uk-UA"/>
        </w:rPr>
      </w:pPr>
      <w:r w:rsidRPr="00FB30EC">
        <w:rPr>
          <w:rFonts w:ascii="Times New Roman" w:hAnsi="Times New Roman" w:cs="Times New Roman"/>
          <w:b/>
          <w:sz w:val="28"/>
          <w:szCs w:val="28"/>
          <w:lang w:val="uk-UA"/>
        </w:rPr>
        <w:t>Методи розвитку піаністичних навиків читання музики</w:t>
      </w:r>
      <w:r w:rsidR="00020A90">
        <w:rPr>
          <w:rFonts w:ascii="Times New Roman" w:hAnsi="Times New Roman" w:cs="Times New Roman"/>
          <w:sz w:val="28"/>
          <w:szCs w:val="28"/>
          <w:lang w:val="uk-UA"/>
        </w:rPr>
        <w:t xml:space="preserve"> </w:t>
      </w:r>
      <w:r w:rsidRPr="00FB30EC">
        <w:rPr>
          <w:rFonts w:ascii="Times New Roman" w:hAnsi="Times New Roman" w:cs="Times New Roman"/>
          <w:b/>
          <w:sz w:val="28"/>
          <w:szCs w:val="28"/>
          <w:lang w:val="uk-UA"/>
        </w:rPr>
        <w:t>з нот</w:t>
      </w:r>
    </w:p>
    <w:p w:rsidR="00FB30EC" w:rsidRPr="00FB30EC" w:rsidRDefault="00FB30EC" w:rsidP="00FB30EC">
      <w:pPr>
        <w:spacing w:after="0" w:line="360" w:lineRule="auto"/>
        <w:ind w:firstLine="720"/>
        <w:jc w:val="both"/>
        <w:rPr>
          <w:rFonts w:ascii="Times New Roman" w:hAnsi="Times New Roman" w:cs="Times New Roman"/>
          <w:sz w:val="28"/>
          <w:szCs w:val="28"/>
          <w:lang w:val="uk-UA"/>
        </w:rPr>
      </w:pPr>
      <w:r w:rsidRPr="00FB30EC">
        <w:rPr>
          <w:rFonts w:ascii="Times New Roman" w:hAnsi="Times New Roman" w:cs="Times New Roman"/>
          <w:sz w:val="28"/>
          <w:szCs w:val="28"/>
          <w:lang w:val="uk-UA"/>
        </w:rPr>
        <w:t>Оволодіння практичними навиками читання музики з нот в класі фортепіано має безпосередній зв’язок з проблемою розвитку комплексу музичних здібностей студента. Тому виховання та самовиховання навиків читання нотного тексту в процесі фортепіанної підготовки студентів-музикантів відіграє подвійну роль.</w:t>
      </w:r>
    </w:p>
    <w:p w:rsidR="00FB30EC" w:rsidRPr="00FB30EC" w:rsidRDefault="00FB30EC" w:rsidP="00FB30EC">
      <w:pPr>
        <w:spacing w:after="0" w:line="360" w:lineRule="auto"/>
        <w:ind w:firstLine="720"/>
        <w:jc w:val="both"/>
        <w:rPr>
          <w:rFonts w:ascii="Times New Roman" w:hAnsi="Times New Roman" w:cs="Times New Roman"/>
          <w:sz w:val="28"/>
          <w:szCs w:val="28"/>
          <w:lang w:val="uk-UA"/>
        </w:rPr>
      </w:pPr>
      <w:r w:rsidRPr="00FB30EC">
        <w:rPr>
          <w:rFonts w:ascii="Times New Roman" w:hAnsi="Times New Roman" w:cs="Times New Roman"/>
          <w:sz w:val="28"/>
          <w:szCs w:val="28"/>
          <w:lang w:val="uk-UA"/>
        </w:rPr>
        <w:lastRenderedPageBreak/>
        <w:t>Перелік недоліків, що негативно впливають на якість читання нотного запису очолює небажання студента виховувати в собі здатність до тривалої концентрації уваги під час гри. Окрім невміння зосередитися при читанні музичного твору з нот у студентів-музикантів можуть виявитися такі недоліки:</w:t>
      </w:r>
    </w:p>
    <w:p w:rsidR="00FB30EC" w:rsidRPr="00FB30EC" w:rsidRDefault="00FB30EC" w:rsidP="00FB30EC">
      <w:pPr>
        <w:spacing w:after="0" w:line="360" w:lineRule="auto"/>
        <w:ind w:firstLine="720"/>
        <w:jc w:val="both"/>
        <w:rPr>
          <w:rFonts w:ascii="Times New Roman" w:hAnsi="Times New Roman" w:cs="Times New Roman"/>
          <w:sz w:val="28"/>
          <w:szCs w:val="28"/>
          <w:lang w:val="uk-UA"/>
        </w:rPr>
      </w:pPr>
      <w:r w:rsidRPr="00FB30EC">
        <w:rPr>
          <w:rFonts w:ascii="Times New Roman" w:hAnsi="Times New Roman" w:cs="Times New Roman"/>
          <w:sz w:val="28"/>
          <w:szCs w:val="28"/>
          <w:lang w:val="uk-UA"/>
        </w:rPr>
        <w:t>1) погане орієнтування в тексті внаслідок слабких теоретичних знань та поверхового засвоєння основ музичної грамоти;</w:t>
      </w:r>
    </w:p>
    <w:p w:rsidR="00FB30EC" w:rsidRPr="00FB30EC" w:rsidRDefault="00FB30EC" w:rsidP="00FB30EC">
      <w:pPr>
        <w:spacing w:after="0" w:line="360" w:lineRule="auto"/>
        <w:ind w:firstLine="720"/>
        <w:jc w:val="both"/>
        <w:rPr>
          <w:rFonts w:ascii="Times New Roman" w:hAnsi="Times New Roman" w:cs="Times New Roman"/>
          <w:sz w:val="28"/>
          <w:szCs w:val="28"/>
          <w:lang w:val="uk-UA"/>
        </w:rPr>
      </w:pPr>
      <w:r w:rsidRPr="00FB30EC">
        <w:rPr>
          <w:rFonts w:ascii="Times New Roman" w:hAnsi="Times New Roman" w:cs="Times New Roman"/>
          <w:sz w:val="28"/>
          <w:szCs w:val="28"/>
          <w:lang w:val="uk-UA"/>
        </w:rPr>
        <w:t>2) відсутність технічних базових навиків піаніста-початківця і, як наслідок, застосування нераціональної аплікатури під час гри;</w:t>
      </w:r>
    </w:p>
    <w:p w:rsidR="00FB30EC" w:rsidRPr="00FB30EC" w:rsidRDefault="00FB30EC" w:rsidP="00FB30EC">
      <w:pPr>
        <w:spacing w:after="0" w:line="360" w:lineRule="auto"/>
        <w:ind w:firstLine="720"/>
        <w:jc w:val="both"/>
        <w:rPr>
          <w:rFonts w:ascii="Times New Roman" w:hAnsi="Times New Roman" w:cs="Times New Roman"/>
          <w:sz w:val="28"/>
          <w:szCs w:val="28"/>
          <w:lang w:val="uk-UA"/>
        </w:rPr>
      </w:pPr>
      <w:r w:rsidRPr="00FB30EC">
        <w:rPr>
          <w:rFonts w:ascii="Times New Roman" w:hAnsi="Times New Roman" w:cs="Times New Roman"/>
          <w:sz w:val="28"/>
          <w:szCs w:val="28"/>
          <w:lang w:val="uk-UA"/>
        </w:rPr>
        <w:t>3) невміння передбачити розвиток музичної думки внаслідок обмежених знань елементарного «інтонаційного словника» музичної мови;</w:t>
      </w:r>
    </w:p>
    <w:p w:rsidR="00FB30EC" w:rsidRPr="00FB30EC" w:rsidRDefault="00FB30EC" w:rsidP="00FB30EC">
      <w:pPr>
        <w:spacing w:after="0" w:line="360" w:lineRule="auto"/>
        <w:ind w:firstLine="720"/>
        <w:jc w:val="both"/>
        <w:rPr>
          <w:rFonts w:ascii="Times New Roman" w:hAnsi="Times New Roman" w:cs="Times New Roman"/>
          <w:sz w:val="28"/>
          <w:szCs w:val="28"/>
          <w:lang w:val="uk-UA"/>
        </w:rPr>
      </w:pPr>
      <w:r w:rsidRPr="00FB30EC">
        <w:rPr>
          <w:rFonts w:ascii="Times New Roman" w:hAnsi="Times New Roman" w:cs="Times New Roman"/>
          <w:sz w:val="28"/>
          <w:szCs w:val="28"/>
          <w:lang w:val="uk-UA"/>
        </w:rPr>
        <w:t>4) брак ритмічної дисципліни;</w:t>
      </w:r>
    </w:p>
    <w:p w:rsidR="00FB30EC" w:rsidRPr="00FB30EC" w:rsidRDefault="00FB30EC" w:rsidP="00FB30EC">
      <w:pPr>
        <w:spacing w:after="0" w:line="360" w:lineRule="auto"/>
        <w:ind w:firstLine="720"/>
        <w:jc w:val="both"/>
        <w:rPr>
          <w:rFonts w:ascii="Times New Roman" w:hAnsi="Times New Roman" w:cs="Times New Roman"/>
          <w:sz w:val="28"/>
          <w:szCs w:val="28"/>
          <w:lang w:val="uk-UA"/>
        </w:rPr>
      </w:pPr>
      <w:r w:rsidRPr="00FB30EC">
        <w:rPr>
          <w:rFonts w:ascii="Times New Roman" w:hAnsi="Times New Roman" w:cs="Times New Roman"/>
          <w:sz w:val="28"/>
          <w:szCs w:val="28"/>
          <w:lang w:val="uk-UA"/>
        </w:rPr>
        <w:t>5) погане знання музичної термінології;</w:t>
      </w:r>
    </w:p>
    <w:p w:rsidR="00FB30EC" w:rsidRPr="00FB30EC" w:rsidRDefault="00FB30EC" w:rsidP="00FB30EC">
      <w:pPr>
        <w:spacing w:after="0" w:line="360" w:lineRule="auto"/>
        <w:ind w:firstLine="720"/>
        <w:jc w:val="both"/>
        <w:rPr>
          <w:rFonts w:ascii="Times New Roman" w:hAnsi="Times New Roman" w:cs="Times New Roman"/>
          <w:sz w:val="28"/>
          <w:szCs w:val="28"/>
          <w:lang w:val="uk-UA"/>
        </w:rPr>
      </w:pPr>
      <w:r w:rsidRPr="00FB30EC">
        <w:rPr>
          <w:rFonts w:ascii="Times New Roman" w:hAnsi="Times New Roman" w:cs="Times New Roman"/>
          <w:sz w:val="28"/>
          <w:szCs w:val="28"/>
          <w:lang w:val="uk-UA"/>
        </w:rPr>
        <w:t>6) бездумна, неемоційна, художньо невиразна гра.</w:t>
      </w:r>
    </w:p>
    <w:p w:rsidR="00FB30EC" w:rsidRPr="00FB30EC" w:rsidRDefault="00FB30EC" w:rsidP="00FB30EC">
      <w:pPr>
        <w:spacing w:after="0" w:line="360" w:lineRule="auto"/>
        <w:ind w:firstLine="720"/>
        <w:jc w:val="both"/>
        <w:rPr>
          <w:rFonts w:ascii="Times New Roman" w:hAnsi="Times New Roman" w:cs="Times New Roman"/>
          <w:sz w:val="28"/>
          <w:szCs w:val="28"/>
          <w:lang w:val="uk-UA"/>
        </w:rPr>
      </w:pPr>
      <w:r w:rsidRPr="00FB30EC">
        <w:rPr>
          <w:rFonts w:ascii="Times New Roman" w:hAnsi="Times New Roman" w:cs="Times New Roman"/>
          <w:sz w:val="28"/>
          <w:szCs w:val="28"/>
          <w:lang w:val="uk-UA"/>
        </w:rPr>
        <w:t>Останній пункт у переліку виконавських дефектів при читанні з нот можна розглядати і як наслідок, і як причину всіх вказаних недоліків. Адже саме момент переживання нової музичної інформації відіграє першорядну роль у швидкому знаходженні потрібних виконавських рухів при читанні з аркуша.</w:t>
      </w:r>
    </w:p>
    <w:p w:rsidR="00FB30EC" w:rsidRPr="00FB30EC" w:rsidRDefault="00FB30EC" w:rsidP="00FB30EC">
      <w:pPr>
        <w:spacing w:after="0" w:line="360" w:lineRule="auto"/>
        <w:ind w:firstLine="720"/>
        <w:jc w:val="both"/>
        <w:rPr>
          <w:rFonts w:ascii="Times New Roman" w:hAnsi="Times New Roman" w:cs="Times New Roman"/>
          <w:sz w:val="28"/>
          <w:szCs w:val="28"/>
          <w:lang w:val="uk-UA"/>
        </w:rPr>
      </w:pPr>
      <w:r w:rsidRPr="00FB30EC">
        <w:rPr>
          <w:rFonts w:ascii="Times New Roman" w:hAnsi="Times New Roman" w:cs="Times New Roman"/>
          <w:sz w:val="28"/>
          <w:szCs w:val="28"/>
          <w:lang w:val="uk-UA"/>
        </w:rPr>
        <w:t>Емоційно-образне сприйняття музичного твору активізує процес ознайомлення з ним вже на першому етапі читання без інструмента.</w:t>
      </w:r>
    </w:p>
    <w:p w:rsidR="00FB30EC" w:rsidRPr="00FB30EC" w:rsidRDefault="00FB30EC" w:rsidP="00FB30EC">
      <w:pPr>
        <w:spacing w:after="0" w:line="360" w:lineRule="auto"/>
        <w:ind w:firstLine="720"/>
        <w:jc w:val="both"/>
        <w:rPr>
          <w:rFonts w:ascii="Times New Roman" w:hAnsi="Times New Roman" w:cs="Times New Roman"/>
          <w:sz w:val="28"/>
          <w:szCs w:val="28"/>
          <w:lang w:val="uk-UA"/>
        </w:rPr>
      </w:pPr>
      <w:r w:rsidRPr="00FB30EC">
        <w:rPr>
          <w:rFonts w:ascii="Times New Roman" w:hAnsi="Times New Roman" w:cs="Times New Roman"/>
          <w:sz w:val="28"/>
          <w:szCs w:val="28"/>
          <w:lang w:val="uk-UA"/>
        </w:rPr>
        <w:t>Практика показує, що емоційно заряджене уявне охоплення музичного тексту значно полегшує його наступне читання за інструментом, помітно зменшує кількість помилок та ігрових похибок, виконання стає вільнішим, впевненішим, художньо переконливим.</w:t>
      </w:r>
    </w:p>
    <w:p w:rsidR="00FB30EC" w:rsidRPr="00FB30EC" w:rsidRDefault="00FB30EC" w:rsidP="00FB30EC">
      <w:pPr>
        <w:spacing w:after="0" w:line="360" w:lineRule="auto"/>
        <w:ind w:firstLine="720"/>
        <w:jc w:val="both"/>
        <w:rPr>
          <w:rFonts w:ascii="Times New Roman" w:hAnsi="Times New Roman" w:cs="Times New Roman"/>
          <w:b/>
          <w:sz w:val="28"/>
          <w:szCs w:val="28"/>
          <w:lang w:val="uk-UA"/>
        </w:rPr>
      </w:pPr>
      <w:r w:rsidRPr="00FB30EC">
        <w:rPr>
          <w:rFonts w:ascii="Times New Roman" w:hAnsi="Times New Roman" w:cs="Times New Roman"/>
          <w:b/>
          <w:i/>
          <w:sz w:val="28"/>
          <w:szCs w:val="28"/>
          <w:u w:val="single"/>
          <w:lang w:val="uk-UA"/>
        </w:rPr>
        <w:t xml:space="preserve">Методи розвитку </w:t>
      </w:r>
      <w:proofErr w:type="spellStart"/>
      <w:r w:rsidRPr="00FB30EC">
        <w:rPr>
          <w:rFonts w:ascii="Times New Roman" w:hAnsi="Times New Roman" w:cs="Times New Roman"/>
          <w:b/>
          <w:i/>
          <w:sz w:val="28"/>
          <w:szCs w:val="28"/>
          <w:u w:val="single"/>
          <w:lang w:val="uk-UA"/>
        </w:rPr>
        <w:t>внутрішньослухового</w:t>
      </w:r>
      <w:proofErr w:type="spellEnd"/>
      <w:r w:rsidRPr="00FB30EC">
        <w:rPr>
          <w:rFonts w:ascii="Times New Roman" w:hAnsi="Times New Roman" w:cs="Times New Roman"/>
          <w:b/>
          <w:i/>
          <w:sz w:val="28"/>
          <w:szCs w:val="28"/>
          <w:u w:val="single"/>
          <w:lang w:val="uk-UA"/>
        </w:rPr>
        <w:t xml:space="preserve"> компонента читання музики з нот</w:t>
      </w:r>
      <w:r w:rsidRPr="00FB30EC">
        <w:rPr>
          <w:rFonts w:ascii="Times New Roman" w:hAnsi="Times New Roman" w:cs="Times New Roman"/>
          <w:b/>
          <w:sz w:val="28"/>
          <w:szCs w:val="28"/>
          <w:lang w:val="uk-UA"/>
        </w:rPr>
        <w:t>:</w:t>
      </w:r>
    </w:p>
    <w:p w:rsidR="00FB30EC" w:rsidRPr="00FB30EC" w:rsidRDefault="00FB30EC" w:rsidP="00FB30EC">
      <w:pPr>
        <w:pStyle w:val="a3"/>
        <w:numPr>
          <w:ilvl w:val="0"/>
          <w:numId w:val="2"/>
        </w:numPr>
        <w:tabs>
          <w:tab w:val="left" w:pos="993"/>
        </w:tabs>
        <w:spacing w:after="0" w:line="360" w:lineRule="auto"/>
        <w:ind w:left="0" w:firstLine="709"/>
        <w:jc w:val="both"/>
        <w:rPr>
          <w:rFonts w:ascii="Times New Roman" w:hAnsi="Times New Roman" w:cs="Times New Roman"/>
          <w:sz w:val="28"/>
          <w:szCs w:val="28"/>
          <w:lang w:val="uk-UA"/>
        </w:rPr>
      </w:pPr>
      <w:r w:rsidRPr="00FB30EC">
        <w:rPr>
          <w:rFonts w:ascii="Times New Roman" w:hAnsi="Times New Roman" w:cs="Times New Roman"/>
          <w:sz w:val="28"/>
          <w:szCs w:val="28"/>
          <w:lang w:val="uk-UA"/>
        </w:rPr>
        <w:t>Прослуховування маловідомих творів у чужому виконанні (або в записі) при одночасному прочитанні відповідних нотних текстів.</w:t>
      </w:r>
    </w:p>
    <w:p w:rsidR="00FB30EC" w:rsidRPr="00FB30EC" w:rsidRDefault="00FB30EC" w:rsidP="00FB30EC">
      <w:pPr>
        <w:pStyle w:val="a3"/>
        <w:numPr>
          <w:ilvl w:val="0"/>
          <w:numId w:val="2"/>
        </w:numPr>
        <w:tabs>
          <w:tab w:val="left" w:pos="993"/>
        </w:tabs>
        <w:spacing w:after="0" w:line="360" w:lineRule="auto"/>
        <w:ind w:left="0" w:firstLine="709"/>
        <w:jc w:val="both"/>
        <w:rPr>
          <w:rFonts w:ascii="Times New Roman" w:hAnsi="Times New Roman" w:cs="Times New Roman"/>
          <w:sz w:val="28"/>
          <w:szCs w:val="28"/>
          <w:lang w:val="uk-UA"/>
        </w:rPr>
      </w:pPr>
      <w:r w:rsidRPr="00FB30EC">
        <w:rPr>
          <w:rFonts w:ascii="Times New Roman" w:hAnsi="Times New Roman" w:cs="Times New Roman"/>
          <w:sz w:val="28"/>
          <w:szCs w:val="28"/>
          <w:lang w:val="uk-UA"/>
        </w:rPr>
        <w:t>Освоєння музичного матеріалу, проникнення в його виражальну сутність шляхом уявного програвання нотного тексту, виконання «про себе» за принципом «бачу – чую – переживаю».</w:t>
      </w:r>
    </w:p>
    <w:p w:rsidR="00FB30EC" w:rsidRPr="00FB30EC" w:rsidRDefault="00FB30EC" w:rsidP="00FB30EC">
      <w:pPr>
        <w:pStyle w:val="a3"/>
        <w:numPr>
          <w:ilvl w:val="0"/>
          <w:numId w:val="2"/>
        </w:numPr>
        <w:tabs>
          <w:tab w:val="left" w:pos="993"/>
        </w:tabs>
        <w:spacing w:after="0" w:line="360" w:lineRule="auto"/>
        <w:ind w:left="0" w:firstLine="709"/>
        <w:jc w:val="both"/>
        <w:rPr>
          <w:rFonts w:ascii="Times New Roman" w:hAnsi="Times New Roman" w:cs="Times New Roman"/>
          <w:sz w:val="28"/>
          <w:szCs w:val="28"/>
          <w:lang w:val="uk-UA"/>
        </w:rPr>
      </w:pPr>
      <w:r w:rsidRPr="00FB30EC">
        <w:rPr>
          <w:rFonts w:ascii="Times New Roman" w:hAnsi="Times New Roman" w:cs="Times New Roman"/>
          <w:sz w:val="28"/>
          <w:szCs w:val="28"/>
          <w:lang w:val="uk-UA"/>
        </w:rPr>
        <w:lastRenderedPageBreak/>
        <w:t>Програвання музичного твору методом «пунктиру» – одну фразу «вголос» (реально), другу «про себе» (уявно), зберігаючи водночас відчуття безперервності, зв’язності руху звукового потоку.</w:t>
      </w:r>
    </w:p>
    <w:p w:rsidR="00FB30EC" w:rsidRPr="00FB30EC" w:rsidRDefault="00FB30EC" w:rsidP="00FB30EC">
      <w:pPr>
        <w:pStyle w:val="a3"/>
        <w:numPr>
          <w:ilvl w:val="0"/>
          <w:numId w:val="2"/>
        </w:numPr>
        <w:tabs>
          <w:tab w:val="left" w:pos="993"/>
        </w:tabs>
        <w:spacing w:after="0" w:line="360" w:lineRule="auto"/>
        <w:ind w:left="0" w:firstLine="709"/>
        <w:jc w:val="both"/>
        <w:rPr>
          <w:rFonts w:ascii="Times New Roman" w:hAnsi="Times New Roman" w:cs="Times New Roman"/>
          <w:sz w:val="28"/>
          <w:szCs w:val="28"/>
          <w:lang w:val="uk-UA"/>
        </w:rPr>
      </w:pPr>
      <w:r w:rsidRPr="00FB30EC">
        <w:rPr>
          <w:rFonts w:ascii="Times New Roman" w:hAnsi="Times New Roman" w:cs="Times New Roman"/>
          <w:sz w:val="28"/>
          <w:szCs w:val="28"/>
          <w:lang w:val="uk-UA"/>
        </w:rPr>
        <w:t>Беззвучна гра на клавіатурі інструмента (ігрова дія при цьому локалізується в слуховій свідомості граючого – «в думці»; пальці, здійснюючи ледь помітні, «зачаткові рухи», злегка торкаються клавіатури).</w:t>
      </w:r>
    </w:p>
    <w:p w:rsidR="00FB30EC" w:rsidRPr="00FB30EC" w:rsidRDefault="00FB30EC" w:rsidP="00FB30EC">
      <w:pPr>
        <w:spacing w:after="0" w:line="360" w:lineRule="auto"/>
        <w:ind w:firstLine="720"/>
        <w:jc w:val="both"/>
        <w:rPr>
          <w:rFonts w:ascii="Times New Roman" w:hAnsi="Times New Roman" w:cs="Times New Roman"/>
          <w:sz w:val="28"/>
          <w:szCs w:val="28"/>
          <w:lang w:val="uk-UA"/>
        </w:rPr>
      </w:pPr>
      <w:r w:rsidRPr="00FB30EC">
        <w:rPr>
          <w:rFonts w:ascii="Times New Roman" w:hAnsi="Times New Roman" w:cs="Times New Roman"/>
          <w:sz w:val="28"/>
          <w:szCs w:val="28"/>
          <w:lang w:val="uk-UA"/>
        </w:rPr>
        <w:t>Удосконалення слухових механізмів читання музики з аркуша, зорієнтоване на формування цілісного уявлення про твір, безпосередньо пов’язане з розвитком навиків структурного читання, основу якого становить інтонаційно-мелодичне мислення (мислення фразою).</w:t>
      </w:r>
    </w:p>
    <w:p w:rsidR="00FB30EC" w:rsidRPr="00FB30EC" w:rsidRDefault="00FB30EC" w:rsidP="00FB30EC">
      <w:pPr>
        <w:spacing w:after="0" w:line="360" w:lineRule="auto"/>
        <w:ind w:firstLine="720"/>
        <w:jc w:val="both"/>
        <w:rPr>
          <w:rFonts w:ascii="Times New Roman" w:hAnsi="Times New Roman" w:cs="Times New Roman"/>
          <w:sz w:val="28"/>
          <w:szCs w:val="28"/>
          <w:lang w:val="uk-UA"/>
        </w:rPr>
      </w:pPr>
      <w:r w:rsidRPr="00FB30EC">
        <w:rPr>
          <w:rFonts w:ascii="Times New Roman" w:hAnsi="Times New Roman" w:cs="Times New Roman"/>
          <w:b/>
          <w:i/>
          <w:sz w:val="28"/>
          <w:szCs w:val="28"/>
          <w:u w:val="single"/>
          <w:lang w:val="uk-UA"/>
        </w:rPr>
        <w:t>Методи розвитку мелодичного компонента читання музики з нот</w:t>
      </w:r>
      <w:r w:rsidRPr="00FB30EC">
        <w:rPr>
          <w:rFonts w:ascii="Times New Roman" w:hAnsi="Times New Roman" w:cs="Times New Roman"/>
          <w:sz w:val="28"/>
          <w:szCs w:val="28"/>
          <w:lang w:val="uk-UA"/>
        </w:rPr>
        <w:t xml:space="preserve"> спрямовані, передусім, на подолання характерного для малодосвідчених музикантів читання-гри «по складах», механічного крокування від звуку до звуку і т. д. Виховання відчуття інтонаційно-мелодичного цілого музичної фрази, речення, твору загалом та формування навиків зв’язної, осмисленої передачі музичної думки здійснюється шляхом залучення вокального та комунікативно-мовленнєвого досвіду студента-музиканта.</w:t>
      </w:r>
    </w:p>
    <w:p w:rsidR="00FB30EC" w:rsidRPr="00FB30EC" w:rsidRDefault="00FB30EC" w:rsidP="00FB30EC">
      <w:pPr>
        <w:spacing w:after="0" w:line="360" w:lineRule="auto"/>
        <w:ind w:firstLine="720"/>
        <w:jc w:val="both"/>
        <w:rPr>
          <w:rFonts w:ascii="Times New Roman" w:hAnsi="Times New Roman" w:cs="Times New Roman"/>
          <w:sz w:val="28"/>
          <w:szCs w:val="28"/>
          <w:lang w:val="uk-UA"/>
        </w:rPr>
      </w:pPr>
      <w:r w:rsidRPr="00FB30EC">
        <w:rPr>
          <w:rFonts w:ascii="Times New Roman" w:hAnsi="Times New Roman" w:cs="Times New Roman"/>
          <w:i/>
          <w:sz w:val="28"/>
          <w:szCs w:val="28"/>
          <w:lang w:val="uk-UA"/>
        </w:rPr>
        <w:t>Комунікативно-мовленнєвий підхід</w:t>
      </w:r>
      <w:r w:rsidRPr="00FB30EC">
        <w:rPr>
          <w:rFonts w:ascii="Times New Roman" w:hAnsi="Times New Roman" w:cs="Times New Roman"/>
          <w:sz w:val="28"/>
          <w:szCs w:val="28"/>
          <w:lang w:val="uk-UA"/>
        </w:rPr>
        <w:t xml:space="preserve"> при читанні з аркуша передбачає такі методи «обробки» інтонаційно-мелодичних параметрів твору:</w:t>
      </w:r>
    </w:p>
    <w:p w:rsidR="00FB30EC" w:rsidRPr="00FB30EC" w:rsidRDefault="00FB30EC" w:rsidP="00FB30EC">
      <w:pPr>
        <w:pStyle w:val="a3"/>
        <w:numPr>
          <w:ilvl w:val="0"/>
          <w:numId w:val="3"/>
        </w:numPr>
        <w:tabs>
          <w:tab w:val="left" w:pos="993"/>
        </w:tabs>
        <w:spacing w:after="0" w:line="360" w:lineRule="auto"/>
        <w:ind w:left="0" w:firstLine="709"/>
        <w:jc w:val="both"/>
        <w:rPr>
          <w:rFonts w:ascii="Times New Roman" w:hAnsi="Times New Roman" w:cs="Times New Roman"/>
          <w:sz w:val="28"/>
          <w:szCs w:val="28"/>
          <w:lang w:val="uk-UA"/>
        </w:rPr>
      </w:pPr>
      <w:r w:rsidRPr="00FB30EC">
        <w:rPr>
          <w:rFonts w:ascii="Times New Roman" w:hAnsi="Times New Roman" w:cs="Times New Roman"/>
          <w:sz w:val="28"/>
          <w:szCs w:val="28"/>
          <w:lang w:val="uk-UA"/>
        </w:rPr>
        <w:t>Активне включення внутрішнього інтонування на всіх етапах читання музичного тексту.</w:t>
      </w:r>
    </w:p>
    <w:p w:rsidR="00FB30EC" w:rsidRPr="00FB30EC" w:rsidRDefault="00FB30EC" w:rsidP="00FB30EC">
      <w:pPr>
        <w:pStyle w:val="a3"/>
        <w:numPr>
          <w:ilvl w:val="0"/>
          <w:numId w:val="3"/>
        </w:numPr>
        <w:tabs>
          <w:tab w:val="left" w:pos="993"/>
        </w:tabs>
        <w:spacing w:after="0" w:line="360" w:lineRule="auto"/>
        <w:ind w:left="0" w:firstLine="709"/>
        <w:jc w:val="both"/>
        <w:rPr>
          <w:rFonts w:ascii="Times New Roman" w:hAnsi="Times New Roman" w:cs="Times New Roman"/>
          <w:sz w:val="28"/>
          <w:szCs w:val="28"/>
          <w:lang w:val="uk-UA"/>
        </w:rPr>
      </w:pPr>
      <w:r w:rsidRPr="00FB30EC">
        <w:rPr>
          <w:rFonts w:ascii="Times New Roman" w:hAnsi="Times New Roman" w:cs="Times New Roman"/>
          <w:sz w:val="28"/>
          <w:szCs w:val="28"/>
          <w:lang w:val="uk-UA"/>
        </w:rPr>
        <w:t>Використання досвіду вокально-мовленнєвого інтонування та фразування.</w:t>
      </w:r>
    </w:p>
    <w:p w:rsidR="00FB30EC" w:rsidRPr="00FB30EC" w:rsidRDefault="00FB30EC" w:rsidP="00FB30EC">
      <w:pPr>
        <w:pStyle w:val="a3"/>
        <w:numPr>
          <w:ilvl w:val="0"/>
          <w:numId w:val="3"/>
        </w:numPr>
        <w:tabs>
          <w:tab w:val="left" w:pos="993"/>
        </w:tabs>
        <w:spacing w:after="0" w:line="360" w:lineRule="auto"/>
        <w:ind w:left="0" w:firstLine="709"/>
        <w:jc w:val="both"/>
        <w:rPr>
          <w:rFonts w:ascii="Times New Roman" w:hAnsi="Times New Roman" w:cs="Times New Roman"/>
          <w:sz w:val="28"/>
          <w:szCs w:val="28"/>
          <w:lang w:val="uk-UA"/>
        </w:rPr>
      </w:pPr>
      <w:r w:rsidRPr="00FB30EC">
        <w:rPr>
          <w:rFonts w:ascii="Times New Roman" w:hAnsi="Times New Roman" w:cs="Times New Roman"/>
          <w:sz w:val="28"/>
          <w:szCs w:val="28"/>
          <w:lang w:val="uk-UA"/>
        </w:rPr>
        <w:t>Проведення аналогій із синтаксисом словесного (вербального) мовлення у процесі піаністичного «ліплення» фрази.</w:t>
      </w:r>
    </w:p>
    <w:p w:rsidR="00FB30EC" w:rsidRPr="00FB30EC" w:rsidRDefault="00FB30EC" w:rsidP="00FB30EC">
      <w:pPr>
        <w:pStyle w:val="a3"/>
        <w:numPr>
          <w:ilvl w:val="0"/>
          <w:numId w:val="3"/>
        </w:numPr>
        <w:tabs>
          <w:tab w:val="left" w:pos="993"/>
        </w:tabs>
        <w:spacing w:after="0" w:line="360" w:lineRule="auto"/>
        <w:ind w:left="0" w:firstLine="709"/>
        <w:jc w:val="both"/>
        <w:rPr>
          <w:rFonts w:ascii="Times New Roman" w:hAnsi="Times New Roman" w:cs="Times New Roman"/>
          <w:sz w:val="28"/>
          <w:szCs w:val="28"/>
          <w:lang w:val="uk-UA"/>
        </w:rPr>
      </w:pPr>
      <w:r w:rsidRPr="00FB30EC">
        <w:rPr>
          <w:rFonts w:ascii="Times New Roman" w:hAnsi="Times New Roman" w:cs="Times New Roman"/>
          <w:sz w:val="28"/>
          <w:szCs w:val="28"/>
          <w:lang w:val="uk-UA"/>
        </w:rPr>
        <w:t>Виявлення внутрішньої енергії фрази, що обумовлює її «конфігурацію» – початок, підйом, кульмінацію, спад.</w:t>
      </w:r>
    </w:p>
    <w:p w:rsidR="00FB30EC" w:rsidRPr="00FB30EC" w:rsidRDefault="00FB30EC" w:rsidP="00FB30EC">
      <w:pPr>
        <w:pStyle w:val="a3"/>
        <w:numPr>
          <w:ilvl w:val="0"/>
          <w:numId w:val="3"/>
        </w:numPr>
        <w:tabs>
          <w:tab w:val="left" w:pos="993"/>
        </w:tabs>
        <w:spacing w:after="0" w:line="360" w:lineRule="auto"/>
        <w:ind w:left="0" w:firstLine="709"/>
        <w:jc w:val="both"/>
        <w:rPr>
          <w:rFonts w:ascii="Times New Roman" w:hAnsi="Times New Roman" w:cs="Times New Roman"/>
          <w:sz w:val="28"/>
          <w:szCs w:val="28"/>
          <w:lang w:val="uk-UA"/>
        </w:rPr>
      </w:pPr>
      <w:r w:rsidRPr="00FB30EC">
        <w:rPr>
          <w:rFonts w:ascii="Times New Roman" w:hAnsi="Times New Roman" w:cs="Times New Roman"/>
          <w:sz w:val="28"/>
          <w:szCs w:val="28"/>
          <w:lang w:val="uk-UA"/>
        </w:rPr>
        <w:t>Визначення кульмінаційних вершин та їх співвідношення між собою.</w:t>
      </w:r>
    </w:p>
    <w:p w:rsidR="00FB30EC" w:rsidRPr="00FB30EC" w:rsidRDefault="00FB30EC" w:rsidP="00FB30EC">
      <w:pPr>
        <w:pStyle w:val="a3"/>
        <w:numPr>
          <w:ilvl w:val="0"/>
          <w:numId w:val="3"/>
        </w:numPr>
        <w:tabs>
          <w:tab w:val="left" w:pos="993"/>
        </w:tabs>
        <w:spacing w:after="0" w:line="360" w:lineRule="auto"/>
        <w:ind w:left="0" w:firstLine="709"/>
        <w:jc w:val="both"/>
        <w:rPr>
          <w:rFonts w:ascii="Times New Roman" w:hAnsi="Times New Roman" w:cs="Times New Roman"/>
          <w:sz w:val="28"/>
          <w:szCs w:val="28"/>
          <w:lang w:val="uk-UA"/>
        </w:rPr>
      </w:pPr>
      <w:r w:rsidRPr="00FB30EC">
        <w:rPr>
          <w:rFonts w:ascii="Times New Roman" w:hAnsi="Times New Roman" w:cs="Times New Roman"/>
          <w:sz w:val="28"/>
          <w:szCs w:val="28"/>
          <w:lang w:val="uk-UA"/>
        </w:rPr>
        <w:t>Виявлення емоційно-смислової ролі цезур.</w:t>
      </w:r>
    </w:p>
    <w:p w:rsidR="00FB30EC" w:rsidRPr="00FB30EC" w:rsidRDefault="00FB30EC" w:rsidP="00FB30EC">
      <w:pPr>
        <w:spacing w:after="0" w:line="360" w:lineRule="auto"/>
        <w:ind w:firstLine="720"/>
        <w:jc w:val="both"/>
        <w:rPr>
          <w:rFonts w:ascii="Times New Roman" w:hAnsi="Times New Roman" w:cs="Times New Roman"/>
          <w:sz w:val="28"/>
          <w:szCs w:val="28"/>
          <w:lang w:val="uk-UA"/>
        </w:rPr>
      </w:pPr>
      <w:r w:rsidRPr="00FB30EC">
        <w:rPr>
          <w:rFonts w:ascii="Times New Roman" w:hAnsi="Times New Roman" w:cs="Times New Roman"/>
          <w:sz w:val="28"/>
          <w:szCs w:val="28"/>
          <w:lang w:val="uk-UA"/>
        </w:rPr>
        <w:t xml:space="preserve">Методи, пов’язані з використанням </w:t>
      </w:r>
      <w:r w:rsidRPr="00FB30EC">
        <w:rPr>
          <w:rFonts w:ascii="Times New Roman" w:hAnsi="Times New Roman" w:cs="Times New Roman"/>
          <w:i/>
          <w:sz w:val="28"/>
          <w:szCs w:val="28"/>
          <w:lang w:val="uk-UA"/>
        </w:rPr>
        <w:t>рухового досвіду</w:t>
      </w:r>
      <w:r w:rsidRPr="00FB30EC">
        <w:rPr>
          <w:rFonts w:ascii="Times New Roman" w:hAnsi="Times New Roman" w:cs="Times New Roman"/>
          <w:sz w:val="28"/>
          <w:szCs w:val="28"/>
          <w:lang w:val="uk-UA"/>
        </w:rPr>
        <w:t xml:space="preserve"> та здатності зорової оцінки простору:</w:t>
      </w:r>
    </w:p>
    <w:p w:rsidR="00FB30EC" w:rsidRPr="00FB30EC" w:rsidRDefault="00FB30EC" w:rsidP="00FB30EC">
      <w:pPr>
        <w:pStyle w:val="a3"/>
        <w:numPr>
          <w:ilvl w:val="0"/>
          <w:numId w:val="4"/>
        </w:numPr>
        <w:spacing w:after="0" w:line="360" w:lineRule="auto"/>
        <w:ind w:left="993" w:hanging="284"/>
        <w:jc w:val="both"/>
        <w:rPr>
          <w:rFonts w:ascii="Times New Roman" w:hAnsi="Times New Roman" w:cs="Times New Roman"/>
          <w:sz w:val="28"/>
          <w:szCs w:val="28"/>
          <w:lang w:val="uk-UA"/>
        </w:rPr>
      </w:pPr>
      <w:r w:rsidRPr="00FB30EC">
        <w:rPr>
          <w:rFonts w:ascii="Times New Roman" w:hAnsi="Times New Roman" w:cs="Times New Roman"/>
          <w:sz w:val="28"/>
          <w:szCs w:val="28"/>
          <w:lang w:val="uk-UA"/>
        </w:rPr>
        <w:lastRenderedPageBreak/>
        <w:t>Аналіз графічного зображення мелодичного малюнку.</w:t>
      </w:r>
    </w:p>
    <w:p w:rsidR="00FB30EC" w:rsidRPr="00FB30EC" w:rsidRDefault="00FB30EC" w:rsidP="00FB30EC">
      <w:pPr>
        <w:pStyle w:val="a3"/>
        <w:numPr>
          <w:ilvl w:val="0"/>
          <w:numId w:val="4"/>
        </w:numPr>
        <w:tabs>
          <w:tab w:val="left" w:pos="993"/>
          <w:tab w:val="left" w:pos="1560"/>
        </w:tabs>
        <w:spacing w:after="0" w:line="360" w:lineRule="auto"/>
        <w:ind w:left="142" w:firstLine="567"/>
        <w:jc w:val="both"/>
        <w:rPr>
          <w:rFonts w:ascii="Times New Roman" w:hAnsi="Times New Roman" w:cs="Times New Roman"/>
          <w:sz w:val="28"/>
          <w:szCs w:val="28"/>
          <w:lang w:val="uk-UA"/>
        </w:rPr>
      </w:pPr>
      <w:r w:rsidRPr="00FB30EC">
        <w:rPr>
          <w:rFonts w:ascii="Times New Roman" w:hAnsi="Times New Roman" w:cs="Times New Roman"/>
          <w:sz w:val="28"/>
          <w:szCs w:val="28"/>
          <w:lang w:val="uk-UA"/>
        </w:rPr>
        <w:t xml:space="preserve">Охоплення просторової траєкторії руху та осмислення пластичних властивостей, що характеризують тип руху мелодики (плавність або стрибки, </w:t>
      </w:r>
      <w:proofErr w:type="spellStart"/>
      <w:r w:rsidRPr="00FB30EC">
        <w:rPr>
          <w:rFonts w:ascii="Times New Roman" w:hAnsi="Times New Roman" w:cs="Times New Roman"/>
          <w:sz w:val="28"/>
          <w:szCs w:val="28"/>
          <w:lang w:val="uk-UA"/>
        </w:rPr>
        <w:t>зигзаги</w:t>
      </w:r>
      <w:proofErr w:type="spellEnd"/>
      <w:r w:rsidRPr="00FB30EC">
        <w:rPr>
          <w:rFonts w:ascii="Times New Roman" w:hAnsi="Times New Roman" w:cs="Times New Roman"/>
          <w:sz w:val="28"/>
          <w:szCs w:val="28"/>
          <w:lang w:val="uk-UA"/>
        </w:rPr>
        <w:t>, раптові повороти тощо).</w:t>
      </w:r>
    </w:p>
    <w:p w:rsidR="00FB30EC" w:rsidRPr="00FB30EC" w:rsidRDefault="00FB30EC" w:rsidP="00FB30EC">
      <w:pPr>
        <w:pStyle w:val="a3"/>
        <w:numPr>
          <w:ilvl w:val="0"/>
          <w:numId w:val="4"/>
        </w:numPr>
        <w:tabs>
          <w:tab w:val="left" w:pos="993"/>
          <w:tab w:val="left" w:pos="1560"/>
        </w:tabs>
        <w:spacing w:after="0" w:line="360" w:lineRule="auto"/>
        <w:ind w:left="142" w:firstLine="567"/>
        <w:jc w:val="both"/>
        <w:rPr>
          <w:rFonts w:ascii="Times New Roman" w:hAnsi="Times New Roman" w:cs="Times New Roman"/>
          <w:sz w:val="28"/>
          <w:szCs w:val="28"/>
          <w:lang w:val="uk-UA"/>
        </w:rPr>
      </w:pPr>
      <w:r w:rsidRPr="00FB30EC">
        <w:rPr>
          <w:rFonts w:ascii="Times New Roman" w:hAnsi="Times New Roman" w:cs="Times New Roman"/>
          <w:sz w:val="28"/>
          <w:szCs w:val="28"/>
          <w:lang w:val="uk-UA"/>
        </w:rPr>
        <w:t>Підключення образів ігрових рухів як виражальних дій.</w:t>
      </w:r>
    </w:p>
    <w:p w:rsidR="00FB30EC" w:rsidRPr="00FB30EC" w:rsidRDefault="00FB30EC" w:rsidP="00FB30EC">
      <w:pPr>
        <w:spacing w:after="0" w:line="360" w:lineRule="auto"/>
        <w:ind w:firstLine="720"/>
        <w:jc w:val="both"/>
        <w:rPr>
          <w:rFonts w:ascii="Times New Roman" w:hAnsi="Times New Roman" w:cs="Times New Roman"/>
          <w:sz w:val="28"/>
          <w:szCs w:val="28"/>
          <w:lang w:val="uk-UA"/>
        </w:rPr>
      </w:pPr>
      <w:r w:rsidRPr="00FB30EC">
        <w:rPr>
          <w:rFonts w:ascii="Times New Roman" w:hAnsi="Times New Roman" w:cs="Times New Roman"/>
          <w:b/>
          <w:i/>
          <w:sz w:val="28"/>
          <w:szCs w:val="28"/>
          <w:u w:val="single"/>
          <w:lang w:val="uk-UA"/>
        </w:rPr>
        <w:t>Методи розвитку ритмічного компонента читання музики з нот</w:t>
      </w:r>
      <w:r w:rsidRPr="00FB30EC">
        <w:rPr>
          <w:rFonts w:ascii="Times New Roman" w:hAnsi="Times New Roman" w:cs="Times New Roman"/>
          <w:sz w:val="28"/>
          <w:szCs w:val="28"/>
          <w:lang w:val="uk-UA"/>
        </w:rPr>
        <w:t xml:space="preserve">. Сприйняття ритмічних і </w:t>
      </w:r>
      <w:proofErr w:type="spellStart"/>
      <w:r w:rsidRPr="00FB30EC">
        <w:rPr>
          <w:rFonts w:ascii="Times New Roman" w:hAnsi="Times New Roman" w:cs="Times New Roman"/>
          <w:sz w:val="28"/>
          <w:szCs w:val="28"/>
          <w:lang w:val="uk-UA"/>
        </w:rPr>
        <w:t>звуковисотних</w:t>
      </w:r>
      <w:proofErr w:type="spellEnd"/>
      <w:r w:rsidRPr="00FB30EC">
        <w:rPr>
          <w:rFonts w:ascii="Times New Roman" w:hAnsi="Times New Roman" w:cs="Times New Roman"/>
          <w:sz w:val="28"/>
          <w:szCs w:val="28"/>
          <w:lang w:val="uk-UA"/>
        </w:rPr>
        <w:t xml:space="preserve"> уявлень у знайомій музиці тісно взаємопов’язані, що особливо добре відчувається при підбиранні музики на слух. Однак при читанні з нот ритмічні розшифрування, як правило, утруднюються, іноді «затемнюються» </w:t>
      </w:r>
      <w:proofErr w:type="spellStart"/>
      <w:r w:rsidRPr="00FB30EC">
        <w:rPr>
          <w:rFonts w:ascii="Times New Roman" w:hAnsi="Times New Roman" w:cs="Times New Roman"/>
          <w:sz w:val="28"/>
          <w:szCs w:val="28"/>
          <w:lang w:val="uk-UA"/>
        </w:rPr>
        <w:t>звуковисотною</w:t>
      </w:r>
      <w:proofErr w:type="spellEnd"/>
      <w:r w:rsidRPr="00FB30EC">
        <w:rPr>
          <w:rFonts w:ascii="Times New Roman" w:hAnsi="Times New Roman" w:cs="Times New Roman"/>
          <w:sz w:val="28"/>
          <w:szCs w:val="28"/>
          <w:lang w:val="uk-UA"/>
        </w:rPr>
        <w:t xml:space="preserve"> стороною. Правильна ритмічна організація процесу читання музики з нот повинна ґрунтуватися, насамперед, на відчутті безперервності руху уявної рівномірної пульсації.</w:t>
      </w:r>
    </w:p>
    <w:p w:rsidR="00FB30EC" w:rsidRPr="00FB30EC" w:rsidRDefault="00FB30EC" w:rsidP="00FB30EC">
      <w:pPr>
        <w:spacing w:after="0" w:line="360" w:lineRule="auto"/>
        <w:ind w:firstLine="720"/>
        <w:jc w:val="both"/>
        <w:rPr>
          <w:rFonts w:ascii="Times New Roman" w:hAnsi="Times New Roman" w:cs="Times New Roman"/>
          <w:sz w:val="28"/>
          <w:szCs w:val="28"/>
          <w:lang w:val="uk-UA"/>
        </w:rPr>
      </w:pPr>
      <w:r w:rsidRPr="00FB30EC">
        <w:rPr>
          <w:rFonts w:ascii="Times New Roman" w:hAnsi="Times New Roman" w:cs="Times New Roman"/>
          <w:sz w:val="28"/>
          <w:szCs w:val="28"/>
          <w:lang w:val="uk-UA"/>
        </w:rPr>
        <w:t>Тому, ще до моменту взяття на клавіатурі перших звуків, потрібно налаштуватися на належний пульс або «відчути себе в потрібному ритмічному середовищі» форми (Г.</w:t>
      </w:r>
      <w:r w:rsidRPr="00FB30EC">
        <w:rPr>
          <w:rFonts w:ascii="Times New Roman" w:hAnsi="Times New Roman" w:cs="Times New Roman"/>
          <w:sz w:val="28"/>
          <w:szCs w:val="28"/>
          <w:lang w:val="en-US"/>
        </w:rPr>
        <w:t> </w:t>
      </w:r>
      <w:r w:rsidRPr="00FB30EC">
        <w:rPr>
          <w:rFonts w:ascii="Times New Roman" w:hAnsi="Times New Roman" w:cs="Times New Roman"/>
          <w:sz w:val="28"/>
          <w:szCs w:val="28"/>
          <w:lang w:val="uk-UA"/>
        </w:rPr>
        <w:t>Г.</w:t>
      </w:r>
      <w:r w:rsidRPr="00FB30EC">
        <w:rPr>
          <w:rFonts w:ascii="Times New Roman" w:hAnsi="Times New Roman" w:cs="Times New Roman"/>
          <w:sz w:val="28"/>
          <w:szCs w:val="28"/>
          <w:lang w:val="en-US"/>
        </w:rPr>
        <w:t> </w:t>
      </w:r>
      <w:proofErr w:type="spellStart"/>
      <w:r w:rsidRPr="00FB30EC">
        <w:rPr>
          <w:rFonts w:ascii="Times New Roman" w:hAnsi="Times New Roman" w:cs="Times New Roman"/>
          <w:sz w:val="28"/>
          <w:szCs w:val="28"/>
          <w:lang w:val="uk-UA"/>
        </w:rPr>
        <w:t>Нейгауз</w:t>
      </w:r>
      <w:proofErr w:type="spellEnd"/>
      <w:r w:rsidRPr="00FB30EC">
        <w:rPr>
          <w:rFonts w:ascii="Times New Roman" w:hAnsi="Times New Roman" w:cs="Times New Roman"/>
          <w:sz w:val="28"/>
          <w:szCs w:val="28"/>
          <w:lang w:val="uk-UA"/>
        </w:rPr>
        <w:t xml:space="preserve">). Отже, перед читанням нот необхідно в думці впорядкувати весь музичний матеріал, різний за своїми </w:t>
      </w:r>
      <w:proofErr w:type="spellStart"/>
      <w:r w:rsidRPr="00FB30EC">
        <w:rPr>
          <w:rFonts w:ascii="Times New Roman" w:hAnsi="Times New Roman" w:cs="Times New Roman"/>
          <w:sz w:val="28"/>
          <w:szCs w:val="28"/>
          <w:lang w:val="uk-UA"/>
        </w:rPr>
        <w:t>тривалостями</w:t>
      </w:r>
      <w:proofErr w:type="spellEnd"/>
      <w:r w:rsidRPr="00FB30EC">
        <w:rPr>
          <w:rFonts w:ascii="Times New Roman" w:hAnsi="Times New Roman" w:cs="Times New Roman"/>
          <w:sz w:val="28"/>
          <w:szCs w:val="28"/>
          <w:lang w:val="uk-UA"/>
        </w:rPr>
        <w:t>, у відповідну (</w:t>
      </w:r>
      <w:proofErr w:type="spellStart"/>
      <w:r w:rsidRPr="00FB30EC">
        <w:rPr>
          <w:rFonts w:ascii="Times New Roman" w:hAnsi="Times New Roman" w:cs="Times New Roman"/>
          <w:sz w:val="28"/>
          <w:szCs w:val="28"/>
          <w:lang w:val="uk-UA"/>
        </w:rPr>
        <w:t>дво-</w:t>
      </w:r>
      <w:proofErr w:type="spellEnd"/>
      <w:r w:rsidRPr="00FB30EC">
        <w:rPr>
          <w:rFonts w:ascii="Times New Roman" w:hAnsi="Times New Roman" w:cs="Times New Roman"/>
          <w:sz w:val="28"/>
          <w:szCs w:val="28"/>
          <w:lang w:val="uk-UA"/>
        </w:rPr>
        <w:t xml:space="preserve">, </w:t>
      </w:r>
      <w:proofErr w:type="spellStart"/>
      <w:r w:rsidRPr="00FB30EC">
        <w:rPr>
          <w:rFonts w:ascii="Times New Roman" w:hAnsi="Times New Roman" w:cs="Times New Roman"/>
          <w:sz w:val="28"/>
          <w:szCs w:val="28"/>
          <w:lang w:val="uk-UA"/>
        </w:rPr>
        <w:t>три-</w:t>
      </w:r>
      <w:proofErr w:type="spellEnd"/>
      <w:r w:rsidRPr="00FB30EC">
        <w:rPr>
          <w:rFonts w:ascii="Times New Roman" w:hAnsi="Times New Roman" w:cs="Times New Roman"/>
          <w:sz w:val="28"/>
          <w:szCs w:val="28"/>
          <w:lang w:val="uk-UA"/>
        </w:rPr>
        <w:t xml:space="preserve"> чи чотиридольну) метричну систему. При цьому треба знайти сильні долі в побудові фрази, проспівати («про себе» чи вголос) весь епізод, особливо ритмічно неясний, з одночасним диригуванням або з простукуванням вибраною одиницею пульсації.</w:t>
      </w:r>
    </w:p>
    <w:p w:rsidR="00FB30EC" w:rsidRPr="00FB30EC" w:rsidRDefault="00FB30EC" w:rsidP="00FB30EC">
      <w:pPr>
        <w:spacing w:after="0" w:line="360" w:lineRule="auto"/>
        <w:ind w:firstLine="720"/>
        <w:jc w:val="both"/>
        <w:rPr>
          <w:rFonts w:ascii="Times New Roman" w:hAnsi="Times New Roman" w:cs="Times New Roman"/>
          <w:sz w:val="28"/>
          <w:szCs w:val="28"/>
          <w:lang w:val="uk-UA"/>
        </w:rPr>
      </w:pPr>
      <w:r w:rsidRPr="00FB30EC">
        <w:rPr>
          <w:rFonts w:ascii="Times New Roman" w:hAnsi="Times New Roman" w:cs="Times New Roman"/>
          <w:b/>
          <w:i/>
          <w:sz w:val="28"/>
          <w:szCs w:val="28"/>
          <w:u w:val="single"/>
          <w:lang w:val="uk-UA"/>
        </w:rPr>
        <w:t>Методи розвитку рухово-моторного компонента читання музики з нот</w:t>
      </w:r>
      <w:r w:rsidRPr="00FB30EC">
        <w:rPr>
          <w:rFonts w:ascii="Times New Roman" w:hAnsi="Times New Roman" w:cs="Times New Roman"/>
          <w:sz w:val="28"/>
          <w:szCs w:val="28"/>
          <w:lang w:val="uk-UA"/>
        </w:rPr>
        <w:t xml:space="preserve">  спрямовані на формування вірно налагоджених </w:t>
      </w:r>
      <w:proofErr w:type="spellStart"/>
      <w:r w:rsidRPr="00FB30EC">
        <w:rPr>
          <w:rFonts w:ascii="Times New Roman" w:hAnsi="Times New Roman" w:cs="Times New Roman"/>
          <w:sz w:val="28"/>
          <w:szCs w:val="28"/>
          <w:lang w:val="uk-UA"/>
        </w:rPr>
        <w:t>зорово-слухо-клавіатурних</w:t>
      </w:r>
      <w:proofErr w:type="spellEnd"/>
      <w:r w:rsidRPr="00FB30EC">
        <w:rPr>
          <w:rFonts w:ascii="Times New Roman" w:hAnsi="Times New Roman" w:cs="Times New Roman"/>
          <w:sz w:val="28"/>
          <w:szCs w:val="28"/>
          <w:lang w:val="uk-UA"/>
        </w:rPr>
        <w:t xml:space="preserve"> зв’язків та мають на меті, передусім, виховання доброго </w:t>
      </w:r>
      <w:r w:rsidRPr="00FB30EC">
        <w:rPr>
          <w:rFonts w:ascii="Times New Roman" w:hAnsi="Times New Roman" w:cs="Times New Roman"/>
          <w:i/>
          <w:sz w:val="28"/>
          <w:szCs w:val="28"/>
          <w:lang w:val="uk-UA"/>
        </w:rPr>
        <w:t>відчуття клавіатури</w:t>
      </w:r>
      <w:r w:rsidRPr="00FB30EC">
        <w:rPr>
          <w:rFonts w:ascii="Times New Roman" w:hAnsi="Times New Roman" w:cs="Times New Roman"/>
          <w:sz w:val="28"/>
          <w:szCs w:val="28"/>
          <w:lang w:val="uk-UA"/>
        </w:rPr>
        <w:t>.</w:t>
      </w:r>
    </w:p>
    <w:p w:rsidR="00FB30EC" w:rsidRPr="00FB30EC" w:rsidRDefault="00FB30EC" w:rsidP="00FB30EC">
      <w:pPr>
        <w:spacing w:after="0" w:line="360" w:lineRule="auto"/>
        <w:ind w:firstLine="720"/>
        <w:jc w:val="both"/>
        <w:rPr>
          <w:rFonts w:ascii="Times New Roman" w:hAnsi="Times New Roman" w:cs="Times New Roman"/>
          <w:sz w:val="28"/>
          <w:szCs w:val="28"/>
          <w:lang w:val="uk-UA"/>
        </w:rPr>
      </w:pPr>
      <w:r w:rsidRPr="00FB30EC">
        <w:rPr>
          <w:rFonts w:ascii="Times New Roman" w:hAnsi="Times New Roman" w:cs="Times New Roman"/>
          <w:sz w:val="28"/>
          <w:szCs w:val="28"/>
          <w:lang w:val="uk-UA"/>
        </w:rPr>
        <w:t xml:space="preserve">Неспроможність музиканта на дотик орієнтуватися у клавіатурній «топографії» фортепіано призводить до того, що, відшукуючи пальцями потрібні комбінації та звукосполучення, він змушений щомиті звертати свій погляд на руки і на клавіші. </w:t>
      </w:r>
    </w:p>
    <w:p w:rsidR="00FB30EC" w:rsidRPr="00FB30EC" w:rsidRDefault="00FB30EC" w:rsidP="00FB30EC">
      <w:pPr>
        <w:spacing w:after="0" w:line="360" w:lineRule="auto"/>
        <w:ind w:firstLine="720"/>
        <w:jc w:val="both"/>
        <w:rPr>
          <w:rFonts w:ascii="Times New Roman" w:hAnsi="Times New Roman" w:cs="Times New Roman"/>
          <w:sz w:val="28"/>
          <w:szCs w:val="28"/>
          <w:lang w:val="uk-UA"/>
        </w:rPr>
      </w:pPr>
      <w:r w:rsidRPr="00FB30EC">
        <w:rPr>
          <w:rFonts w:ascii="Times New Roman" w:hAnsi="Times New Roman" w:cs="Times New Roman"/>
          <w:sz w:val="28"/>
          <w:szCs w:val="28"/>
          <w:lang w:val="uk-UA"/>
        </w:rPr>
        <w:t>Метушливі кивки головою (зверху вниз і назад) спричиняють втрату зорово-слухового контролю над виконуваним фрагментом тексту. Звідси – затримки, зупинки, різного роду «ігровий брак».</w:t>
      </w:r>
    </w:p>
    <w:p w:rsidR="00FB30EC" w:rsidRPr="00FB30EC" w:rsidRDefault="00FB30EC" w:rsidP="00FB30EC">
      <w:pPr>
        <w:spacing w:after="0" w:line="360" w:lineRule="auto"/>
        <w:ind w:firstLine="720"/>
        <w:jc w:val="both"/>
        <w:rPr>
          <w:rFonts w:ascii="Times New Roman" w:hAnsi="Times New Roman" w:cs="Times New Roman"/>
          <w:sz w:val="28"/>
          <w:szCs w:val="28"/>
          <w:lang w:val="uk-UA"/>
        </w:rPr>
      </w:pPr>
      <w:r w:rsidRPr="00FB30EC">
        <w:rPr>
          <w:rFonts w:ascii="Times New Roman" w:hAnsi="Times New Roman" w:cs="Times New Roman"/>
          <w:sz w:val="28"/>
          <w:szCs w:val="28"/>
          <w:lang w:val="uk-UA"/>
        </w:rPr>
        <w:lastRenderedPageBreak/>
        <w:t xml:space="preserve">Подолати ці недоліки допомагає засвоєння «графічного» та «сліпого» методів гри з нот. Такі методи ґрунтуються, насамперед, на доброму відчутті </w:t>
      </w:r>
      <w:proofErr w:type="spellStart"/>
      <w:r w:rsidRPr="00FB30EC">
        <w:rPr>
          <w:rFonts w:ascii="Times New Roman" w:hAnsi="Times New Roman" w:cs="Times New Roman"/>
          <w:sz w:val="28"/>
          <w:szCs w:val="28"/>
          <w:lang w:val="uk-UA"/>
        </w:rPr>
        <w:t>п’ятипальцьової-п’ятиклавішної</w:t>
      </w:r>
      <w:proofErr w:type="spellEnd"/>
      <w:r w:rsidRPr="00FB30EC">
        <w:rPr>
          <w:rFonts w:ascii="Times New Roman" w:hAnsi="Times New Roman" w:cs="Times New Roman"/>
          <w:sz w:val="28"/>
          <w:szCs w:val="28"/>
          <w:lang w:val="uk-UA"/>
        </w:rPr>
        <w:t xml:space="preserve"> позиції в різних поєднаннях двох пальців. Отже, важливо 1) добитися безпомилкової орієнтації на п’яти клавішах без перевірки зором та 2) засвоїти аплікатурні норми </w:t>
      </w:r>
      <w:proofErr w:type="spellStart"/>
      <w:r w:rsidRPr="00FB30EC">
        <w:rPr>
          <w:rFonts w:ascii="Times New Roman" w:hAnsi="Times New Roman" w:cs="Times New Roman"/>
          <w:sz w:val="28"/>
          <w:szCs w:val="28"/>
          <w:lang w:val="uk-UA"/>
        </w:rPr>
        <w:t>п’ятипальцьової</w:t>
      </w:r>
      <w:proofErr w:type="spellEnd"/>
      <w:r w:rsidRPr="00FB30EC">
        <w:rPr>
          <w:rFonts w:ascii="Times New Roman" w:hAnsi="Times New Roman" w:cs="Times New Roman"/>
          <w:sz w:val="28"/>
          <w:szCs w:val="28"/>
          <w:lang w:val="uk-UA"/>
        </w:rPr>
        <w:t xml:space="preserve"> позиції (через палець – терція, через два пальці – кварта, крайні пальці – квінта, суміжні пальці – секунда).</w:t>
      </w:r>
    </w:p>
    <w:p w:rsidR="00FB30EC" w:rsidRPr="00FB30EC" w:rsidRDefault="00FB30EC" w:rsidP="00FB30EC">
      <w:pPr>
        <w:spacing w:after="0" w:line="360" w:lineRule="auto"/>
        <w:ind w:firstLine="720"/>
        <w:jc w:val="both"/>
        <w:rPr>
          <w:rFonts w:ascii="Times New Roman" w:hAnsi="Times New Roman" w:cs="Times New Roman"/>
          <w:sz w:val="28"/>
          <w:szCs w:val="28"/>
          <w:lang w:val="uk-UA"/>
        </w:rPr>
      </w:pPr>
      <w:r w:rsidRPr="00FB30EC">
        <w:rPr>
          <w:rFonts w:ascii="Times New Roman" w:hAnsi="Times New Roman" w:cs="Times New Roman"/>
          <w:sz w:val="28"/>
          <w:szCs w:val="28"/>
          <w:lang w:val="uk-UA"/>
        </w:rPr>
        <w:t xml:space="preserve">Основою «графічного» методу є також впізнавання з першого погляду інтервалу, написаного в нотах. Для цього інтервали групуються за подібністю написання: у терціях, квінтах і </w:t>
      </w:r>
      <w:proofErr w:type="spellStart"/>
      <w:r w:rsidRPr="00FB30EC">
        <w:rPr>
          <w:rFonts w:ascii="Times New Roman" w:hAnsi="Times New Roman" w:cs="Times New Roman"/>
          <w:sz w:val="28"/>
          <w:szCs w:val="28"/>
          <w:lang w:val="uk-UA"/>
        </w:rPr>
        <w:t>септімах</w:t>
      </w:r>
      <w:proofErr w:type="spellEnd"/>
      <w:r w:rsidRPr="00FB30EC">
        <w:rPr>
          <w:rFonts w:ascii="Times New Roman" w:hAnsi="Times New Roman" w:cs="Times New Roman"/>
          <w:sz w:val="28"/>
          <w:szCs w:val="28"/>
          <w:lang w:val="uk-UA"/>
        </w:rPr>
        <w:t xml:space="preserve"> обидві ноти лежать тільки на полях або тільки на лінійках, а у секундах, квартах, секстах і октавах одна нота лежить на полі, інша – на лінійці.</w:t>
      </w:r>
    </w:p>
    <w:p w:rsidR="00FB30EC" w:rsidRPr="00FB30EC" w:rsidRDefault="00FB30EC" w:rsidP="0090021C">
      <w:pPr>
        <w:spacing w:after="0" w:line="360" w:lineRule="auto"/>
        <w:ind w:firstLine="720"/>
        <w:jc w:val="both"/>
        <w:rPr>
          <w:rFonts w:ascii="Times New Roman" w:hAnsi="Times New Roman" w:cs="Times New Roman"/>
          <w:sz w:val="28"/>
          <w:szCs w:val="28"/>
          <w:lang w:val="uk-UA"/>
        </w:rPr>
      </w:pPr>
      <w:r w:rsidRPr="00FB30EC">
        <w:rPr>
          <w:rFonts w:ascii="Times New Roman" w:hAnsi="Times New Roman" w:cs="Times New Roman"/>
          <w:sz w:val="28"/>
          <w:szCs w:val="28"/>
          <w:lang w:val="uk-UA"/>
        </w:rPr>
        <w:t>Після аналізу запису інтервалів треба навчитися грати відповідний інтервал «на сліпо», не дивлячись на клавіатуру, позиційною аплікатурою. Засвоєнню «сліпого» методу допомагає також програвання раніше вивченої п’єси, не дивлячись на клавіатуру.</w:t>
      </w:r>
    </w:p>
    <w:p w:rsidR="00FB30EC" w:rsidRDefault="00FB30EC" w:rsidP="00FB30EC">
      <w:pPr>
        <w:spacing w:after="0" w:line="360" w:lineRule="auto"/>
        <w:ind w:firstLine="720"/>
        <w:jc w:val="both"/>
        <w:rPr>
          <w:rFonts w:ascii="Times New Roman" w:hAnsi="Times New Roman" w:cs="Times New Roman"/>
          <w:sz w:val="28"/>
          <w:szCs w:val="28"/>
          <w:lang w:val="uk-UA"/>
        </w:rPr>
      </w:pPr>
      <w:r w:rsidRPr="00FB30EC">
        <w:rPr>
          <w:rFonts w:ascii="Times New Roman" w:hAnsi="Times New Roman" w:cs="Times New Roman"/>
          <w:sz w:val="28"/>
          <w:szCs w:val="28"/>
          <w:lang w:val="uk-UA"/>
        </w:rPr>
        <w:t xml:space="preserve">Формування рухово-моторних навиків читання музики з листа має безпосередній </w:t>
      </w:r>
      <w:proofErr w:type="spellStart"/>
      <w:r w:rsidRPr="00FB30EC">
        <w:rPr>
          <w:rFonts w:ascii="Times New Roman" w:hAnsi="Times New Roman" w:cs="Times New Roman"/>
          <w:sz w:val="28"/>
          <w:szCs w:val="28"/>
          <w:lang w:val="uk-UA"/>
        </w:rPr>
        <w:t>зв</w:t>
      </w:r>
      <w:proofErr w:type="spellEnd"/>
      <w:r w:rsidRPr="00FB30EC">
        <w:rPr>
          <w:rFonts w:ascii="Times New Roman" w:hAnsi="Times New Roman" w:cs="Times New Roman"/>
          <w:sz w:val="28"/>
          <w:szCs w:val="28"/>
        </w:rPr>
        <w:t>’</w:t>
      </w:r>
      <w:proofErr w:type="spellStart"/>
      <w:r w:rsidRPr="00FB30EC">
        <w:rPr>
          <w:rFonts w:ascii="Times New Roman" w:hAnsi="Times New Roman" w:cs="Times New Roman"/>
          <w:sz w:val="28"/>
          <w:szCs w:val="28"/>
          <w:lang w:val="uk-UA"/>
        </w:rPr>
        <w:t>язок</w:t>
      </w:r>
      <w:proofErr w:type="spellEnd"/>
      <w:r w:rsidRPr="00FB30EC">
        <w:rPr>
          <w:rFonts w:ascii="Times New Roman" w:hAnsi="Times New Roman" w:cs="Times New Roman"/>
          <w:sz w:val="28"/>
          <w:szCs w:val="28"/>
          <w:lang w:val="uk-UA"/>
        </w:rPr>
        <w:t xml:space="preserve"> з освоєнням прийомів смислового групування нот, узагальненого та структурного читання. Усі ці прийоми об’єднує поняття </w:t>
      </w:r>
      <w:r w:rsidRPr="00FB30EC">
        <w:rPr>
          <w:rFonts w:ascii="Times New Roman" w:hAnsi="Times New Roman" w:cs="Times New Roman"/>
          <w:b/>
          <w:i/>
          <w:sz w:val="28"/>
          <w:szCs w:val="28"/>
          <w:lang w:val="uk-UA"/>
        </w:rPr>
        <w:t>комплексного сприйняття тексту</w:t>
      </w:r>
      <w:r w:rsidRPr="00FB30EC">
        <w:rPr>
          <w:rFonts w:ascii="Times New Roman" w:hAnsi="Times New Roman" w:cs="Times New Roman"/>
          <w:sz w:val="28"/>
          <w:szCs w:val="28"/>
          <w:lang w:val="uk-UA"/>
        </w:rPr>
        <w:t>, одним з елементів якого є так звані групові уявлення (тобто мислення групами нот – мотивами, фразами, реченнями тощо).</w:t>
      </w:r>
    </w:p>
    <w:p w:rsidR="0090021C" w:rsidRPr="00FB30EC" w:rsidRDefault="0090021C" w:rsidP="0090021C">
      <w:pPr>
        <w:spacing w:after="0" w:line="360" w:lineRule="auto"/>
        <w:ind w:firstLine="709"/>
        <w:jc w:val="both"/>
        <w:rPr>
          <w:rFonts w:ascii="Times New Roman" w:hAnsi="Times New Roman" w:cs="Times New Roman"/>
          <w:sz w:val="28"/>
          <w:szCs w:val="28"/>
          <w:lang w:val="uk-UA"/>
        </w:rPr>
      </w:pPr>
      <w:r w:rsidRPr="00FB30EC">
        <w:rPr>
          <w:rFonts w:ascii="Times New Roman" w:hAnsi="Times New Roman" w:cs="Times New Roman"/>
          <w:sz w:val="28"/>
          <w:szCs w:val="28"/>
          <w:lang w:val="uk-UA"/>
        </w:rPr>
        <w:t>Для розвитку піаністичної техніки швидкого читання, пов’язаної з навиками комплексного сприйн</w:t>
      </w:r>
      <w:r>
        <w:rPr>
          <w:rFonts w:ascii="Times New Roman" w:hAnsi="Times New Roman" w:cs="Times New Roman"/>
          <w:sz w:val="28"/>
          <w:szCs w:val="28"/>
          <w:lang w:val="uk-UA"/>
        </w:rPr>
        <w:t>яття тексту, корисно виконувати</w:t>
      </w:r>
      <w:r w:rsidRPr="00FB30EC">
        <w:rPr>
          <w:rFonts w:ascii="Times New Roman" w:hAnsi="Times New Roman" w:cs="Times New Roman"/>
          <w:sz w:val="28"/>
          <w:szCs w:val="28"/>
          <w:lang w:val="uk-UA"/>
        </w:rPr>
        <w:t xml:space="preserve"> вправи на</w:t>
      </w:r>
      <w:r>
        <w:rPr>
          <w:rFonts w:ascii="Times New Roman" w:hAnsi="Times New Roman" w:cs="Times New Roman"/>
          <w:sz w:val="28"/>
          <w:szCs w:val="28"/>
          <w:lang w:val="uk-UA"/>
        </w:rPr>
        <w:t xml:space="preserve"> чергування різних акордових послідовностей. </w:t>
      </w:r>
      <w:r w:rsidRPr="00FB30EC">
        <w:rPr>
          <w:rFonts w:ascii="Times New Roman" w:hAnsi="Times New Roman" w:cs="Times New Roman"/>
          <w:sz w:val="28"/>
          <w:szCs w:val="28"/>
          <w:lang w:val="uk-UA"/>
        </w:rPr>
        <w:t xml:space="preserve">Такі вправи слід грати в різних темпах, а для розвитку </w:t>
      </w:r>
      <w:proofErr w:type="spellStart"/>
      <w:r w:rsidRPr="00FB30EC">
        <w:rPr>
          <w:rFonts w:ascii="Times New Roman" w:hAnsi="Times New Roman" w:cs="Times New Roman"/>
          <w:b/>
          <w:i/>
          <w:sz w:val="28"/>
          <w:szCs w:val="28"/>
          <w:u w:val="single"/>
          <w:lang w:val="uk-UA"/>
        </w:rPr>
        <w:t>ладогармонічного</w:t>
      </w:r>
      <w:proofErr w:type="spellEnd"/>
      <w:r w:rsidRPr="00FB30EC">
        <w:rPr>
          <w:rFonts w:ascii="Times New Roman" w:hAnsi="Times New Roman" w:cs="Times New Roman"/>
          <w:b/>
          <w:i/>
          <w:sz w:val="28"/>
          <w:szCs w:val="28"/>
          <w:u w:val="single"/>
          <w:lang w:val="uk-UA"/>
        </w:rPr>
        <w:t xml:space="preserve"> компонента читання музики з нот</w:t>
      </w:r>
      <w:r w:rsidRPr="00FB30EC">
        <w:rPr>
          <w:rFonts w:ascii="Times New Roman" w:hAnsi="Times New Roman" w:cs="Times New Roman"/>
          <w:sz w:val="28"/>
          <w:szCs w:val="28"/>
          <w:lang w:val="uk-UA"/>
        </w:rPr>
        <w:t xml:space="preserve"> – в різних тональностях та, зокрема, у хроматичній послідовності</w:t>
      </w:r>
      <w:r>
        <w:rPr>
          <w:rFonts w:ascii="Times New Roman" w:hAnsi="Times New Roman" w:cs="Times New Roman"/>
          <w:sz w:val="28"/>
          <w:szCs w:val="28"/>
          <w:lang w:val="uk-UA"/>
        </w:rPr>
        <w:t xml:space="preserve">. </w:t>
      </w:r>
    </w:p>
    <w:p w:rsidR="00FB30EC" w:rsidRPr="00FB30EC" w:rsidRDefault="00FB30EC" w:rsidP="00FB30EC">
      <w:pPr>
        <w:spacing w:after="0" w:line="360" w:lineRule="auto"/>
        <w:ind w:firstLine="720"/>
        <w:jc w:val="both"/>
        <w:rPr>
          <w:rFonts w:ascii="Times New Roman" w:hAnsi="Times New Roman" w:cs="Times New Roman"/>
          <w:sz w:val="28"/>
          <w:szCs w:val="28"/>
          <w:lang w:val="uk-UA"/>
        </w:rPr>
      </w:pPr>
      <w:r w:rsidRPr="00FB30EC">
        <w:rPr>
          <w:rFonts w:ascii="Times New Roman" w:hAnsi="Times New Roman" w:cs="Times New Roman"/>
          <w:sz w:val="28"/>
          <w:szCs w:val="28"/>
          <w:lang w:val="uk-UA"/>
        </w:rPr>
        <w:t>Отже, ми розглянули деякі шляхи розвитку піаністичних навиків швидкого читання музич</w:t>
      </w:r>
      <w:r w:rsidR="0090021C">
        <w:rPr>
          <w:rFonts w:ascii="Times New Roman" w:hAnsi="Times New Roman" w:cs="Times New Roman"/>
          <w:sz w:val="28"/>
          <w:szCs w:val="28"/>
          <w:lang w:val="uk-UA"/>
        </w:rPr>
        <w:t>ного твору. Запропоновані методи</w:t>
      </w:r>
      <w:r w:rsidRPr="00FB30EC">
        <w:rPr>
          <w:rFonts w:ascii="Times New Roman" w:hAnsi="Times New Roman" w:cs="Times New Roman"/>
          <w:sz w:val="28"/>
          <w:szCs w:val="28"/>
          <w:lang w:val="uk-UA"/>
        </w:rPr>
        <w:t xml:space="preserve">, при систематичних заняттях у вказаному напрямку, сприятимуть удосконаленню аплікатурної </w:t>
      </w:r>
      <w:r w:rsidRPr="00FB30EC">
        <w:rPr>
          <w:rFonts w:ascii="Times New Roman" w:hAnsi="Times New Roman" w:cs="Times New Roman"/>
          <w:sz w:val="28"/>
          <w:szCs w:val="28"/>
          <w:lang w:val="uk-UA"/>
        </w:rPr>
        <w:lastRenderedPageBreak/>
        <w:t>техніки читання та дозволять суттєво полегшити вирішення більш складних технічних завдань.</w:t>
      </w:r>
    </w:p>
    <w:p w:rsidR="00FB30EC" w:rsidRPr="00FB30EC" w:rsidRDefault="00FB30EC" w:rsidP="00FB30EC">
      <w:pPr>
        <w:spacing w:after="0" w:line="360" w:lineRule="auto"/>
        <w:ind w:firstLine="720"/>
        <w:jc w:val="both"/>
        <w:rPr>
          <w:rFonts w:ascii="Times New Roman" w:hAnsi="Times New Roman" w:cs="Times New Roman"/>
          <w:sz w:val="28"/>
          <w:szCs w:val="28"/>
          <w:lang w:val="uk-UA"/>
        </w:rPr>
      </w:pPr>
      <w:r w:rsidRPr="00FB30EC">
        <w:rPr>
          <w:rFonts w:ascii="Times New Roman" w:hAnsi="Times New Roman" w:cs="Times New Roman"/>
          <w:sz w:val="28"/>
          <w:szCs w:val="28"/>
          <w:lang w:val="uk-UA"/>
        </w:rPr>
        <w:t>Читання з нот</w:t>
      </w:r>
      <w:r w:rsidRPr="00FB30EC">
        <w:rPr>
          <w:rFonts w:ascii="Times New Roman" w:eastAsia="Times New Roman" w:hAnsi="Times New Roman" w:cs="Times New Roman"/>
          <w:sz w:val="28"/>
          <w:szCs w:val="28"/>
          <w:lang w:val="uk-UA"/>
        </w:rPr>
        <w:t xml:space="preserve"> дозволяє студенту-музиканту за короткий час отримати максимум інформації про твір, здійснити емоціональне дешифрування нотного тексту, отримати цілісне, узагальнене уявлення про твір, його образно-</w:t>
      </w:r>
      <w:r w:rsidRPr="00FB30EC">
        <w:rPr>
          <w:rFonts w:ascii="Times New Roman" w:hAnsi="Times New Roman" w:cs="Times New Roman"/>
          <w:sz w:val="28"/>
          <w:szCs w:val="28"/>
          <w:lang w:val="uk-UA"/>
        </w:rPr>
        <w:t>поетичний зміст. Читання з нот</w:t>
      </w:r>
      <w:r w:rsidRPr="00FB30EC">
        <w:rPr>
          <w:rFonts w:ascii="Times New Roman" w:eastAsia="Times New Roman" w:hAnsi="Times New Roman" w:cs="Times New Roman"/>
          <w:sz w:val="28"/>
          <w:szCs w:val="28"/>
          <w:lang w:val="uk-UA"/>
        </w:rPr>
        <w:t xml:space="preserve"> активізує процес розвитку музичної свідомості, сприяє розвитку </w:t>
      </w:r>
      <w:proofErr w:type="spellStart"/>
      <w:r w:rsidRPr="00FB30EC">
        <w:rPr>
          <w:rFonts w:ascii="Times New Roman" w:eastAsia="Times New Roman" w:hAnsi="Times New Roman" w:cs="Times New Roman"/>
          <w:sz w:val="28"/>
          <w:szCs w:val="28"/>
          <w:lang w:val="uk-UA"/>
        </w:rPr>
        <w:t>внутрішньослухового</w:t>
      </w:r>
      <w:proofErr w:type="spellEnd"/>
      <w:r w:rsidRPr="00FB30EC">
        <w:rPr>
          <w:rFonts w:ascii="Times New Roman" w:eastAsia="Times New Roman" w:hAnsi="Times New Roman" w:cs="Times New Roman"/>
          <w:sz w:val="28"/>
          <w:szCs w:val="28"/>
          <w:lang w:val="uk-UA"/>
        </w:rPr>
        <w:t xml:space="preserve"> сприйняття нотного запису, допомагає оволодіти навиками швидкої орієнтації в незнайомому творі та сприяє тим самим повноцінній його реалізації на інструменті.</w:t>
      </w:r>
    </w:p>
    <w:p w:rsidR="00FB30EC" w:rsidRPr="00FB30EC" w:rsidRDefault="00FB30EC" w:rsidP="005F618C">
      <w:pPr>
        <w:spacing w:after="0" w:line="360" w:lineRule="auto"/>
        <w:ind w:firstLine="709"/>
        <w:jc w:val="both"/>
        <w:rPr>
          <w:rFonts w:ascii="Times New Roman" w:hAnsi="Times New Roman" w:cs="Times New Roman"/>
          <w:sz w:val="28"/>
          <w:szCs w:val="28"/>
          <w:lang w:val="uk-UA"/>
        </w:rPr>
      </w:pPr>
      <w:r w:rsidRPr="00FB30EC">
        <w:rPr>
          <w:rFonts w:ascii="Times New Roman" w:hAnsi="Times New Roman" w:cs="Times New Roman"/>
          <w:sz w:val="28"/>
          <w:szCs w:val="28"/>
          <w:lang w:val="uk-UA"/>
        </w:rPr>
        <w:t>Знання основних принципів читання музики з аркуша, свідоме оволодіння спеціальними прийомами та піаністичними навиками швидкого читання суттєво допоможуть вирішенню завдань навчання та самонавчання кваліфікованому читанню нотних текстів. Це у свою чергу сприятиме збагаченню індивідуального досвіду самостійної роботи студентів, формуванню в них професійних навиків якісного читання та розбору музичних творів, розширенню горизонтів художньо-образного мислення на шляху пізнання невідомого світу музики.</w:t>
      </w:r>
    </w:p>
    <w:p w:rsidR="00FB30EC" w:rsidRPr="00FB30EC" w:rsidRDefault="00D20DD5" w:rsidP="0090021C">
      <w:pPr>
        <w:pStyle w:val="3"/>
        <w:spacing w:after="240"/>
        <w:ind w:firstLine="0"/>
        <w:rPr>
          <w:sz w:val="28"/>
          <w:szCs w:val="28"/>
        </w:rPr>
      </w:pPr>
      <w:r w:rsidRPr="00D20DD5">
        <w:rPr>
          <w:sz w:val="28"/>
          <w:szCs w:val="28"/>
        </w:rPr>
        <w:t>Література</w:t>
      </w:r>
    </w:p>
    <w:p w:rsidR="00F70DB9" w:rsidRPr="00F70DB9" w:rsidRDefault="00F70DB9" w:rsidP="005F618C">
      <w:pPr>
        <w:pStyle w:val="a3"/>
        <w:widowControl w:val="0"/>
        <w:numPr>
          <w:ilvl w:val="0"/>
          <w:numId w:val="5"/>
        </w:numPr>
        <w:tabs>
          <w:tab w:val="left" w:pos="180"/>
        </w:tabs>
        <w:autoSpaceDN w:val="0"/>
        <w:spacing w:after="0" w:line="360" w:lineRule="auto"/>
        <w:jc w:val="both"/>
        <w:rPr>
          <w:rFonts w:ascii="Times New Roman" w:hAnsi="Times New Roman"/>
          <w:sz w:val="28"/>
          <w:szCs w:val="28"/>
          <w:lang w:val="uk-UA"/>
        </w:rPr>
      </w:pPr>
      <w:proofErr w:type="spellStart"/>
      <w:r w:rsidRPr="00EB7701">
        <w:rPr>
          <w:rFonts w:ascii="Times New Roman" w:hAnsi="Times New Roman"/>
          <w:sz w:val="28"/>
          <w:szCs w:val="28"/>
          <w:lang w:val="uk-UA"/>
        </w:rPr>
        <w:t>Воробкевич</w:t>
      </w:r>
      <w:proofErr w:type="spellEnd"/>
      <w:r w:rsidRPr="00EB7701">
        <w:rPr>
          <w:rFonts w:ascii="Times New Roman" w:hAnsi="Times New Roman"/>
          <w:sz w:val="28"/>
          <w:szCs w:val="28"/>
          <w:lang w:val="uk-UA"/>
        </w:rPr>
        <w:t xml:space="preserve"> Т. П. Методика викладання гри на ф</w:t>
      </w:r>
      <w:r w:rsidR="005F618C">
        <w:rPr>
          <w:rFonts w:ascii="Times New Roman" w:hAnsi="Times New Roman"/>
          <w:sz w:val="28"/>
          <w:szCs w:val="28"/>
          <w:lang w:val="uk-UA"/>
        </w:rPr>
        <w:t xml:space="preserve">ортепіано. Львів : ЛДМА, 2001. </w:t>
      </w:r>
      <w:r w:rsidRPr="00EB7701">
        <w:rPr>
          <w:rFonts w:ascii="Times New Roman" w:hAnsi="Times New Roman"/>
          <w:sz w:val="28"/>
          <w:szCs w:val="28"/>
          <w:lang w:val="uk-UA"/>
        </w:rPr>
        <w:t>244 с.</w:t>
      </w:r>
    </w:p>
    <w:p w:rsidR="00D20DD5" w:rsidRPr="00F70DB9" w:rsidRDefault="00D20DD5" w:rsidP="005F618C">
      <w:pPr>
        <w:pStyle w:val="a3"/>
        <w:widowControl w:val="0"/>
        <w:numPr>
          <w:ilvl w:val="0"/>
          <w:numId w:val="5"/>
        </w:numPr>
        <w:tabs>
          <w:tab w:val="left" w:pos="180"/>
        </w:tabs>
        <w:autoSpaceDN w:val="0"/>
        <w:spacing w:after="0" w:line="360" w:lineRule="auto"/>
        <w:jc w:val="both"/>
        <w:rPr>
          <w:rFonts w:ascii="Times New Roman" w:hAnsi="Times New Roman"/>
          <w:sz w:val="28"/>
          <w:szCs w:val="28"/>
        </w:rPr>
      </w:pPr>
      <w:proofErr w:type="spellStart"/>
      <w:r w:rsidRPr="003D7B67">
        <w:rPr>
          <w:rFonts w:ascii="Times New Roman" w:hAnsi="Times New Roman"/>
          <w:sz w:val="28"/>
          <w:szCs w:val="28"/>
        </w:rPr>
        <w:t>Выготский</w:t>
      </w:r>
      <w:proofErr w:type="spellEnd"/>
      <w:r w:rsidRPr="003D7B67">
        <w:rPr>
          <w:rFonts w:ascii="Times New Roman" w:hAnsi="Times New Roman"/>
          <w:sz w:val="28"/>
          <w:szCs w:val="28"/>
        </w:rPr>
        <w:t xml:space="preserve"> Л. С. Психология искусства</w:t>
      </w:r>
      <w:r w:rsidR="005F618C">
        <w:rPr>
          <w:rFonts w:ascii="Times New Roman" w:hAnsi="Times New Roman"/>
          <w:sz w:val="28"/>
          <w:szCs w:val="28"/>
          <w:lang w:val="uk-UA"/>
        </w:rPr>
        <w:t>.</w:t>
      </w:r>
      <w:r w:rsidRPr="003D7B67">
        <w:rPr>
          <w:rFonts w:ascii="Times New Roman" w:hAnsi="Times New Roman"/>
          <w:sz w:val="28"/>
          <w:szCs w:val="28"/>
        </w:rPr>
        <w:t xml:space="preserve"> </w:t>
      </w:r>
      <w:r>
        <w:rPr>
          <w:rFonts w:ascii="Times New Roman" w:hAnsi="Times New Roman"/>
          <w:sz w:val="28"/>
          <w:szCs w:val="28"/>
        </w:rPr>
        <w:t>М.</w:t>
      </w:r>
      <w:proofErr w:type="gramStart"/>
      <w:r>
        <w:rPr>
          <w:rFonts w:ascii="Times New Roman" w:hAnsi="Times New Roman"/>
          <w:sz w:val="28"/>
          <w:szCs w:val="28"/>
          <w:lang w:val="uk-UA"/>
        </w:rPr>
        <w:t> </w:t>
      </w:r>
      <w:r>
        <w:rPr>
          <w:rFonts w:ascii="Times New Roman" w:hAnsi="Times New Roman"/>
          <w:sz w:val="28"/>
          <w:szCs w:val="28"/>
        </w:rPr>
        <w:t>:</w:t>
      </w:r>
      <w:proofErr w:type="gramEnd"/>
      <w:r>
        <w:rPr>
          <w:rFonts w:ascii="Times New Roman" w:hAnsi="Times New Roman"/>
          <w:sz w:val="28"/>
          <w:szCs w:val="28"/>
        </w:rPr>
        <w:t> </w:t>
      </w:r>
      <w:r w:rsidR="005F618C">
        <w:rPr>
          <w:rFonts w:ascii="Times New Roman" w:hAnsi="Times New Roman"/>
          <w:sz w:val="28"/>
          <w:szCs w:val="28"/>
        </w:rPr>
        <w:t xml:space="preserve">Педагогика, 1987. </w:t>
      </w:r>
      <w:r w:rsidRPr="003D7B67">
        <w:rPr>
          <w:rFonts w:ascii="Times New Roman" w:hAnsi="Times New Roman"/>
          <w:sz w:val="28"/>
          <w:szCs w:val="28"/>
        </w:rPr>
        <w:t>344 с.</w:t>
      </w:r>
    </w:p>
    <w:p w:rsidR="00D20DD5" w:rsidRPr="00F70DB9" w:rsidRDefault="00D20DD5" w:rsidP="005F618C">
      <w:pPr>
        <w:pStyle w:val="a3"/>
        <w:widowControl w:val="0"/>
        <w:numPr>
          <w:ilvl w:val="0"/>
          <w:numId w:val="5"/>
        </w:numPr>
        <w:tabs>
          <w:tab w:val="left" w:pos="180"/>
        </w:tabs>
        <w:autoSpaceDN w:val="0"/>
        <w:spacing w:after="0" w:line="360" w:lineRule="auto"/>
        <w:jc w:val="both"/>
        <w:rPr>
          <w:rFonts w:ascii="Times New Roman" w:hAnsi="Times New Roman"/>
          <w:sz w:val="28"/>
          <w:szCs w:val="28"/>
        </w:rPr>
      </w:pPr>
      <w:r w:rsidRPr="003D7B67">
        <w:rPr>
          <w:rFonts w:ascii="Times New Roman" w:hAnsi="Times New Roman"/>
          <w:sz w:val="28"/>
          <w:szCs w:val="28"/>
        </w:rPr>
        <w:t>Гофман И. Фортепианная игра. Ответы на вопросы о фортепианной игре</w:t>
      </w:r>
      <w:r w:rsidR="005F618C">
        <w:rPr>
          <w:rFonts w:ascii="Times New Roman" w:hAnsi="Times New Roman"/>
          <w:sz w:val="28"/>
          <w:szCs w:val="28"/>
          <w:lang w:val="uk-UA"/>
        </w:rPr>
        <w:t xml:space="preserve">. </w:t>
      </w:r>
      <w:r w:rsidRPr="003D7B67">
        <w:rPr>
          <w:rFonts w:ascii="Times New Roman" w:hAnsi="Times New Roman"/>
          <w:sz w:val="28"/>
          <w:szCs w:val="28"/>
        </w:rPr>
        <w:t>М.</w:t>
      </w:r>
      <w:proofErr w:type="gramStart"/>
      <w:r>
        <w:rPr>
          <w:rFonts w:ascii="Times New Roman" w:hAnsi="Times New Roman"/>
          <w:sz w:val="28"/>
          <w:szCs w:val="28"/>
        </w:rPr>
        <w:t xml:space="preserve"> </w:t>
      </w:r>
      <w:r w:rsidR="005F618C">
        <w:rPr>
          <w:rFonts w:ascii="Times New Roman" w:hAnsi="Times New Roman"/>
          <w:sz w:val="28"/>
          <w:szCs w:val="28"/>
        </w:rPr>
        <w:t>:</w:t>
      </w:r>
      <w:proofErr w:type="gramEnd"/>
      <w:r w:rsidR="005F618C">
        <w:rPr>
          <w:rFonts w:ascii="Times New Roman" w:hAnsi="Times New Roman"/>
          <w:sz w:val="28"/>
          <w:szCs w:val="28"/>
        </w:rPr>
        <w:t xml:space="preserve"> </w:t>
      </w:r>
      <w:proofErr w:type="spellStart"/>
      <w:r w:rsidR="005F618C">
        <w:rPr>
          <w:rFonts w:ascii="Times New Roman" w:hAnsi="Times New Roman"/>
          <w:sz w:val="28"/>
          <w:szCs w:val="28"/>
        </w:rPr>
        <w:t>Музгиз</w:t>
      </w:r>
      <w:proofErr w:type="spellEnd"/>
      <w:r w:rsidR="005F618C">
        <w:rPr>
          <w:rFonts w:ascii="Times New Roman" w:hAnsi="Times New Roman"/>
          <w:sz w:val="28"/>
          <w:szCs w:val="28"/>
        </w:rPr>
        <w:t xml:space="preserve">, 1961. </w:t>
      </w:r>
      <w:r w:rsidRPr="003D7B67">
        <w:rPr>
          <w:rFonts w:ascii="Times New Roman" w:hAnsi="Times New Roman"/>
          <w:sz w:val="28"/>
          <w:szCs w:val="28"/>
        </w:rPr>
        <w:t>184 с.</w:t>
      </w:r>
    </w:p>
    <w:p w:rsidR="00D20DD5" w:rsidRPr="00F70DB9" w:rsidRDefault="00D20DD5" w:rsidP="005F618C">
      <w:pPr>
        <w:pStyle w:val="a3"/>
        <w:widowControl w:val="0"/>
        <w:numPr>
          <w:ilvl w:val="0"/>
          <w:numId w:val="5"/>
        </w:numPr>
        <w:tabs>
          <w:tab w:val="left" w:pos="180"/>
        </w:tabs>
        <w:autoSpaceDN w:val="0"/>
        <w:spacing w:after="0" w:line="360" w:lineRule="auto"/>
        <w:jc w:val="both"/>
        <w:rPr>
          <w:rFonts w:ascii="Times New Roman" w:hAnsi="Times New Roman"/>
          <w:sz w:val="28"/>
          <w:szCs w:val="28"/>
        </w:rPr>
      </w:pPr>
      <w:proofErr w:type="spellStart"/>
      <w:r w:rsidRPr="003D7B67">
        <w:rPr>
          <w:rFonts w:ascii="Times New Roman" w:hAnsi="Times New Roman"/>
          <w:sz w:val="28"/>
          <w:szCs w:val="28"/>
        </w:rPr>
        <w:t>Мартинсен</w:t>
      </w:r>
      <w:proofErr w:type="spellEnd"/>
      <w:r w:rsidRPr="003D7B67">
        <w:rPr>
          <w:rFonts w:ascii="Times New Roman" w:hAnsi="Times New Roman"/>
          <w:sz w:val="28"/>
          <w:szCs w:val="28"/>
        </w:rPr>
        <w:t xml:space="preserve"> К.</w:t>
      </w:r>
      <w:r>
        <w:rPr>
          <w:rFonts w:ascii="Times New Roman" w:hAnsi="Times New Roman"/>
          <w:sz w:val="28"/>
          <w:szCs w:val="28"/>
        </w:rPr>
        <w:t> </w:t>
      </w:r>
      <w:r w:rsidRPr="003D7B67">
        <w:rPr>
          <w:rFonts w:ascii="Times New Roman" w:hAnsi="Times New Roman"/>
          <w:sz w:val="28"/>
          <w:szCs w:val="28"/>
        </w:rPr>
        <w:t xml:space="preserve">А. Методика индивидуального </w:t>
      </w:r>
      <w:r w:rsidR="005F618C">
        <w:rPr>
          <w:rFonts w:ascii="Times New Roman" w:hAnsi="Times New Roman"/>
          <w:sz w:val="28"/>
          <w:szCs w:val="28"/>
        </w:rPr>
        <w:t>преподавания игры на фортепиано</w:t>
      </w:r>
      <w:r w:rsidR="005F618C">
        <w:rPr>
          <w:rFonts w:ascii="Times New Roman" w:hAnsi="Times New Roman"/>
          <w:sz w:val="28"/>
          <w:szCs w:val="28"/>
          <w:lang w:val="uk-UA"/>
        </w:rPr>
        <w:t xml:space="preserve">. </w:t>
      </w:r>
      <w:r w:rsidRPr="003D7B67">
        <w:rPr>
          <w:rFonts w:ascii="Times New Roman" w:hAnsi="Times New Roman"/>
          <w:sz w:val="28"/>
          <w:szCs w:val="28"/>
        </w:rPr>
        <w:t>М.</w:t>
      </w:r>
      <w:proofErr w:type="gramStart"/>
      <w:r>
        <w:rPr>
          <w:rFonts w:ascii="Times New Roman" w:hAnsi="Times New Roman"/>
          <w:sz w:val="28"/>
          <w:szCs w:val="28"/>
        </w:rPr>
        <w:t xml:space="preserve"> </w:t>
      </w:r>
      <w:r w:rsidR="005F618C">
        <w:rPr>
          <w:rFonts w:ascii="Times New Roman" w:hAnsi="Times New Roman"/>
          <w:sz w:val="28"/>
          <w:szCs w:val="28"/>
        </w:rPr>
        <w:t>:</w:t>
      </w:r>
      <w:proofErr w:type="gramEnd"/>
      <w:r w:rsidR="005F618C">
        <w:rPr>
          <w:rFonts w:ascii="Times New Roman" w:hAnsi="Times New Roman"/>
          <w:sz w:val="28"/>
          <w:szCs w:val="28"/>
        </w:rPr>
        <w:t xml:space="preserve"> Музыка, 1977. </w:t>
      </w:r>
      <w:r w:rsidRPr="003D7B67">
        <w:rPr>
          <w:rFonts w:ascii="Times New Roman" w:hAnsi="Times New Roman"/>
          <w:sz w:val="28"/>
          <w:szCs w:val="28"/>
        </w:rPr>
        <w:t>128 с.</w:t>
      </w:r>
    </w:p>
    <w:p w:rsidR="00F70DB9" w:rsidRPr="00F70DB9" w:rsidRDefault="00F70DB9" w:rsidP="005F618C">
      <w:pPr>
        <w:pStyle w:val="a3"/>
        <w:widowControl w:val="0"/>
        <w:numPr>
          <w:ilvl w:val="0"/>
          <w:numId w:val="5"/>
        </w:numPr>
        <w:tabs>
          <w:tab w:val="left" w:pos="180"/>
        </w:tabs>
        <w:autoSpaceDN w:val="0"/>
        <w:spacing w:after="0" w:line="360" w:lineRule="auto"/>
        <w:jc w:val="both"/>
        <w:rPr>
          <w:rFonts w:ascii="Times New Roman" w:hAnsi="Times New Roman"/>
          <w:sz w:val="28"/>
          <w:szCs w:val="28"/>
        </w:rPr>
      </w:pPr>
      <w:proofErr w:type="spellStart"/>
      <w:r w:rsidRPr="005B626B">
        <w:rPr>
          <w:rFonts w:ascii="Times New Roman" w:hAnsi="Times New Roman"/>
          <w:sz w:val="28"/>
          <w:szCs w:val="28"/>
        </w:rPr>
        <w:t>Ражников</w:t>
      </w:r>
      <w:proofErr w:type="spellEnd"/>
      <w:r w:rsidRPr="005B626B">
        <w:rPr>
          <w:rFonts w:ascii="Times New Roman" w:hAnsi="Times New Roman"/>
          <w:sz w:val="28"/>
          <w:szCs w:val="28"/>
        </w:rPr>
        <w:t xml:space="preserve"> В. Резервы музыкальной педагогики</w:t>
      </w:r>
      <w:r w:rsidR="005F618C">
        <w:rPr>
          <w:rFonts w:ascii="Times New Roman" w:hAnsi="Times New Roman"/>
          <w:sz w:val="28"/>
          <w:szCs w:val="28"/>
          <w:lang w:val="uk-UA"/>
        </w:rPr>
        <w:t>.</w:t>
      </w:r>
      <w:r w:rsidRPr="005B626B">
        <w:rPr>
          <w:rFonts w:ascii="Times New Roman" w:hAnsi="Times New Roman"/>
          <w:sz w:val="28"/>
          <w:szCs w:val="28"/>
        </w:rPr>
        <w:t xml:space="preserve"> </w:t>
      </w:r>
      <w:r>
        <w:rPr>
          <w:rFonts w:ascii="Times New Roman" w:hAnsi="Times New Roman"/>
          <w:sz w:val="28"/>
          <w:szCs w:val="28"/>
        </w:rPr>
        <w:t>М.</w:t>
      </w:r>
      <w:proofErr w:type="gramStart"/>
      <w:r>
        <w:rPr>
          <w:rFonts w:ascii="Times New Roman" w:hAnsi="Times New Roman"/>
          <w:sz w:val="28"/>
          <w:szCs w:val="28"/>
          <w:lang w:val="uk-UA"/>
        </w:rPr>
        <w:t> </w:t>
      </w:r>
      <w:r>
        <w:rPr>
          <w:rFonts w:ascii="Times New Roman" w:hAnsi="Times New Roman"/>
          <w:sz w:val="28"/>
          <w:szCs w:val="28"/>
        </w:rPr>
        <w:t>:</w:t>
      </w:r>
      <w:proofErr w:type="gramEnd"/>
      <w:r>
        <w:rPr>
          <w:rFonts w:ascii="Times New Roman" w:hAnsi="Times New Roman"/>
          <w:sz w:val="28"/>
          <w:szCs w:val="28"/>
        </w:rPr>
        <w:t> </w:t>
      </w:r>
      <w:r w:rsidRPr="005B626B">
        <w:rPr>
          <w:rFonts w:ascii="Times New Roman" w:hAnsi="Times New Roman"/>
          <w:sz w:val="28"/>
          <w:szCs w:val="28"/>
        </w:rPr>
        <w:t>Знание, 1980. 96 с.</w:t>
      </w:r>
    </w:p>
    <w:p w:rsidR="00D20DD5" w:rsidRPr="00D20DD5" w:rsidRDefault="00D20DD5" w:rsidP="005F618C">
      <w:pPr>
        <w:pStyle w:val="a3"/>
        <w:widowControl w:val="0"/>
        <w:numPr>
          <w:ilvl w:val="0"/>
          <w:numId w:val="5"/>
        </w:numPr>
        <w:tabs>
          <w:tab w:val="left" w:pos="180"/>
        </w:tabs>
        <w:autoSpaceDN w:val="0"/>
        <w:spacing w:after="0" w:line="360" w:lineRule="auto"/>
        <w:jc w:val="both"/>
        <w:rPr>
          <w:rFonts w:ascii="Times New Roman" w:hAnsi="Times New Roman"/>
          <w:sz w:val="28"/>
          <w:szCs w:val="28"/>
        </w:rPr>
      </w:pPr>
      <w:r w:rsidRPr="006D690C">
        <w:rPr>
          <w:rFonts w:ascii="Times New Roman" w:hAnsi="Times New Roman"/>
          <w:sz w:val="28"/>
          <w:szCs w:val="28"/>
        </w:rPr>
        <w:t>Теплов Б.</w:t>
      </w:r>
      <w:r>
        <w:rPr>
          <w:rFonts w:ascii="Times New Roman" w:hAnsi="Times New Roman"/>
          <w:sz w:val="28"/>
          <w:szCs w:val="28"/>
        </w:rPr>
        <w:t> </w:t>
      </w:r>
      <w:r w:rsidRPr="006D690C">
        <w:rPr>
          <w:rFonts w:ascii="Times New Roman" w:hAnsi="Times New Roman"/>
          <w:sz w:val="28"/>
          <w:szCs w:val="28"/>
        </w:rPr>
        <w:t>М. Избранные труды: В 2-х т. М.</w:t>
      </w:r>
      <w:proofErr w:type="gramStart"/>
      <w:r>
        <w:rPr>
          <w:rFonts w:ascii="Times New Roman" w:hAnsi="Times New Roman"/>
          <w:sz w:val="28"/>
          <w:szCs w:val="28"/>
        </w:rPr>
        <w:t xml:space="preserve"> </w:t>
      </w:r>
      <w:r w:rsidRPr="006D690C">
        <w:rPr>
          <w:rFonts w:ascii="Times New Roman" w:hAnsi="Times New Roman"/>
          <w:sz w:val="28"/>
          <w:szCs w:val="28"/>
        </w:rPr>
        <w:t>:</w:t>
      </w:r>
      <w:proofErr w:type="gramEnd"/>
      <w:r w:rsidRPr="006D690C">
        <w:rPr>
          <w:rFonts w:ascii="Times New Roman" w:hAnsi="Times New Roman"/>
          <w:sz w:val="28"/>
          <w:szCs w:val="28"/>
        </w:rPr>
        <w:t xml:space="preserve"> Педаг</w:t>
      </w:r>
      <w:r w:rsidR="005F618C">
        <w:rPr>
          <w:rFonts w:ascii="Times New Roman" w:hAnsi="Times New Roman"/>
          <w:sz w:val="28"/>
          <w:szCs w:val="28"/>
        </w:rPr>
        <w:t xml:space="preserve">огика, 1985. Т. 1. </w:t>
      </w:r>
      <w:r w:rsidRPr="006D690C">
        <w:rPr>
          <w:rFonts w:ascii="Times New Roman" w:hAnsi="Times New Roman"/>
          <w:sz w:val="28"/>
          <w:szCs w:val="28"/>
        </w:rPr>
        <w:t>328 с.</w:t>
      </w:r>
      <w:r w:rsidR="005F618C">
        <w:rPr>
          <w:rFonts w:ascii="Times New Roman" w:hAnsi="Times New Roman"/>
          <w:sz w:val="28"/>
          <w:szCs w:val="28"/>
          <w:lang w:val="uk-UA"/>
        </w:rPr>
        <w:t xml:space="preserve"> </w:t>
      </w:r>
    </w:p>
    <w:p w:rsidR="00D20DD5" w:rsidRPr="006D690C" w:rsidRDefault="00D20DD5" w:rsidP="005F618C">
      <w:pPr>
        <w:pStyle w:val="a3"/>
        <w:widowControl w:val="0"/>
        <w:numPr>
          <w:ilvl w:val="0"/>
          <w:numId w:val="5"/>
        </w:numPr>
        <w:tabs>
          <w:tab w:val="left" w:pos="180"/>
        </w:tabs>
        <w:autoSpaceDN w:val="0"/>
        <w:spacing w:after="0" w:line="360" w:lineRule="auto"/>
        <w:jc w:val="both"/>
        <w:rPr>
          <w:rFonts w:ascii="Times New Roman" w:hAnsi="Times New Roman"/>
          <w:sz w:val="28"/>
          <w:szCs w:val="28"/>
        </w:rPr>
      </w:pPr>
      <w:proofErr w:type="spellStart"/>
      <w:r w:rsidRPr="006D690C">
        <w:rPr>
          <w:rFonts w:ascii="Times New Roman" w:hAnsi="Times New Roman"/>
          <w:sz w:val="28"/>
          <w:szCs w:val="28"/>
        </w:rPr>
        <w:t>Шульпяков</w:t>
      </w:r>
      <w:proofErr w:type="spellEnd"/>
      <w:r w:rsidRPr="006D690C">
        <w:rPr>
          <w:rFonts w:ascii="Times New Roman" w:hAnsi="Times New Roman"/>
          <w:sz w:val="28"/>
          <w:szCs w:val="28"/>
        </w:rPr>
        <w:t xml:space="preserve"> О. Музыкально-исполнительская техника и художественный образ</w:t>
      </w:r>
      <w:r w:rsidR="005F618C">
        <w:rPr>
          <w:rFonts w:ascii="Times New Roman" w:hAnsi="Times New Roman"/>
          <w:sz w:val="28"/>
          <w:szCs w:val="28"/>
          <w:lang w:val="uk-UA"/>
        </w:rPr>
        <w:t xml:space="preserve">. </w:t>
      </w:r>
      <w:r w:rsidRPr="006D690C">
        <w:rPr>
          <w:rFonts w:ascii="Times New Roman" w:hAnsi="Times New Roman"/>
          <w:sz w:val="28"/>
          <w:szCs w:val="28"/>
        </w:rPr>
        <w:t>Л.</w:t>
      </w:r>
      <w:proofErr w:type="gramStart"/>
      <w:r>
        <w:rPr>
          <w:rFonts w:ascii="Times New Roman" w:hAnsi="Times New Roman"/>
          <w:sz w:val="28"/>
          <w:szCs w:val="28"/>
        </w:rPr>
        <w:t xml:space="preserve"> </w:t>
      </w:r>
      <w:r w:rsidR="005F618C">
        <w:rPr>
          <w:rFonts w:ascii="Times New Roman" w:hAnsi="Times New Roman"/>
          <w:sz w:val="28"/>
          <w:szCs w:val="28"/>
        </w:rPr>
        <w:t>:</w:t>
      </w:r>
      <w:proofErr w:type="gramEnd"/>
      <w:r w:rsidR="005F618C">
        <w:rPr>
          <w:rFonts w:ascii="Times New Roman" w:hAnsi="Times New Roman"/>
          <w:sz w:val="28"/>
          <w:szCs w:val="28"/>
        </w:rPr>
        <w:t xml:space="preserve"> Музыка, 1986. </w:t>
      </w:r>
      <w:r w:rsidRPr="006D690C">
        <w:rPr>
          <w:rFonts w:ascii="Times New Roman" w:hAnsi="Times New Roman"/>
          <w:sz w:val="28"/>
          <w:szCs w:val="28"/>
        </w:rPr>
        <w:t>128 с.</w:t>
      </w:r>
    </w:p>
    <w:p w:rsidR="00107B3D" w:rsidRPr="005F618C" w:rsidRDefault="001E267F" w:rsidP="00497F40">
      <w:pPr>
        <w:pStyle w:val="a3"/>
        <w:widowControl w:val="0"/>
        <w:numPr>
          <w:ilvl w:val="0"/>
          <w:numId w:val="5"/>
        </w:numPr>
        <w:tabs>
          <w:tab w:val="left" w:pos="180"/>
        </w:tabs>
        <w:autoSpaceDN w:val="0"/>
        <w:spacing w:after="0" w:line="360" w:lineRule="auto"/>
        <w:jc w:val="both"/>
        <w:rPr>
          <w:rFonts w:ascii="Times New Roman" w:hAnsi="Times New Roman" w:cs="Times New Roman"/>
          <w:sz w:val="28"/>
          <w:szCs w:val="28"/>
        </w:rPr>
      </w:pPr>
      <w:r w:rsidRPr="0013114B">
        <w:rPr>
          <w:rFonts w:ascii="Times New Roman" w:hAnsi="Times New Roman" w:cs="Times New Roman"/>
          <w:sz w:val="28"/>
          <w:szCs w:val="28"/>
        </w:rPr>
        <w:t>Шуман Р. Жизненные правила для музыкантов. Альбом для юношества</w:t>
      </w:r>
      <w:r w:rsidR="005F618C">
        <w:rPr>
          <w:rFonts w:ascii="Times New Roman" w:hAnsi="Times New Roman" w:cs="Times New Roman"/>
          <w:sz w:val="28"/>
          <w:szCs w:val="28"/>
          <w:lang w:val="uk-UA"/>
        </w:rPr>
        <w:t>.</w:t>
      </w:r>
      <w:r w:rsidRPr="0013114B">
        <w:rPr>
          <w:rFonts w:ascii="Times New Roman" w:hAnsi="Times New Roman" w:cs="Times New Roman"/>
          <w:sz w:val="28"/>
          <w:szCs w:val="28"/>
        </w:rPr>
        <w:t xml:space="preserve"> М.</w:t>
      </w:r>
      <w:proofErr w:type="gramStart"/>
      <w:r w:rsidR="005F618C">
        <w:rPr>
          <w:rFonts w:ascii="Times New Roman" w:hAnsi="Times New Roman" w:cs="Times New Roman"/>
          <w:sz w:val="28"/>
          <w:szCs w:val="28"/>
        </w:rPr>
        <w:t xml:space="preserve"> :</w:t>
      </w:r>
      <w:proofErr w:type="gramEnd"/>
      <w:r w:rsidR="005F618C">
        <w:rPr>
          <w:rFonts w:ascii="Times New Roman" w:hAnsi="Times New Roman" w:cs="Times New Roman"/>
          <w:sz w:val="28"/>
          <w:szCs w:val="28"/>
        </w:rPr>
        <w:t xml:space="preserve"> Музыка, 1972. </w:t>
      </w:r>
      <w:r>
        <w:rPr>
          <w:rFonts w:ascii="Times New Roman" w:hAnsi="Times New Roman" w:cs="Times New Roman"/>
          <w:sz w:val="28"/>
          <w:szCs w:val="28"/>
        </w:rPr>
        <w:t>С. 5–</w:t>
      </w:r>
      <w:r w:rsidRPr="0013114B">
        <w:rPr>
          <w:rFonts w:ascii="Times New Roman" w:hAnsi="Times New Roman" w:cs="Times New Roman"/>
          <w:sz w:val="28"/>
          <w:szCs w:val="28"/>
        </w:rPr>
        <w:t>7.</w:t>
      </w:r>
    </w:p>
    <w:p w:rsidR="001C3CE3" w:rsidRDefault="001C3CE3" w:rsidP="005F618C">
      <w:pPr>
        <w:autoSpaceDE w:val="0"/>
        <w:autoSpaceDN w:val="0"/>
        <w:adjustRightInd w:val="0"/>
        <w:spacing w:after="0" w:line="240" w:lineRule="auto"/>
        <w:rPr>
          <w:rFonts w:ascii="Times New Roman" w:hAnsi="Times New Roman" w:cs="Times New Roman"/>
          <w:sz w:val="28"/>
          <w:szCs w:val="28"/>
        </w:rPr>
      </w:pPr>
      <w:r w:rsidRPr="00391E14">
        <w:rPr>
          <w:rFonts w:ascii="Times New Roman" w:hAnsi="Times New Roman" w:cs="Times New Roman"/>
          <w:sz w:val="28"/>
          <w:szCs w:val="28"/>
        </w:rPr>
        <w:lastRenderedPageBreak/>
        <w:t>УДК</w:t>
      </w:r>
      <w:r>
        <w:rPr>
          <w:rFonts w:ascii="Times New Roman" w:hAnsi="Times New Roman" w:cs="Times New Roman"/>
          <w:sz w:val="28"/>
          <w:szCs w:val="28"/>
        </w:rPr>
        <w:t xml:space="preserve"> 371.124:7.071.2</w:t>
      </w:r>
    </w:p>
    <w:p w:rsidR="001C3CE3" w:rsidRPr="00652A98" w:rsidRDefault="001C3CE3" w:rsidP="00652A98">
      <w:pPr>
        <w:autoSpaceDE w:val="0"/>
        <w:autoSpaceDN w:val="0"/>
        <w:adjustRightInd w:val="0"/>
        <w:ind w:firstLine="709"/>
        <w:jc w:val="right"/>
        <w:rPr>
          <w:rFonts w:ascii="Times New Roman" w:hAnsi="Times New Roman" w:cs="Times New Roman"/>
          <w:b/>
          <w:i/>
          <w:sz w:val="28"/>
          <w:szCs w:val="28"/>
          <w:lang w:val="uk-UA"/>
        </w:rPr>
      </w:pPr>
      <w:r>
        <w:rPr>
          <w:rFonts w:ascii="Times New Roman" w:hAnsi="Times New Roman" w:cs="Times New Roman"/>
          <w:b/>
          <w:i/>
          <w:sz w:val="28"/>
          <w:szCs w:val="28"/>
        </w:rPr>
        <w:t>КОРЧАГІНА</w:t>
      </w:r>
      <w:r w:rsidR="001A0C62">
        <w:rPr>
          <w:rFonts w:ascii="Times New Roman" w:hAnsi="Times New Roman" w:cs="Times New Roman"/>
          <w:b/>
          <w:i/>
          <w:sz w:val="28"/>
          <w:szCs w:val="28"/>
          <w:lang w:val="uk-UA"/>
        </w:rPr>
        <w:t xml:space="preserve"> </w:t>
      </w:r>
      <w:r w:rsidR="001A0C62">
        <w:rPr>
          <w:rFonts w:ascii="Times New Roman" w:hAnsi="Times New Roman" w:cs="Times New Roman"/>
          <w:b/>
          <w:i/>
          <w:sz w:val="28"/>
          <w:szCs w:val="28"/>
        </w:rPr>
        <w:t>Г.С.</w:t>
      </w:r>
    </w:p>
    <w:p w:rsidR="001C3CE3" w:rsidRPr="00391E14" w:rsidRDefault="001C3CE3" w:rsidP="00287529">
      <w:pPr>
        <w:autoSpaceDE w:val="0"/>
        <w:autoSpaceDN w:val="0"/>
        <w:adjustRightInd w:val="0"/>
        <w:spacing w:after="0"/>
        <w:jc w:val="center"/>
        <w:rPr>
          <w:rFonts w:ascii="Times New Roman" w:hAnsi="Times New Roman" w:cs="Times New Roman"/>
          <w:b/>
          <w:sz w:val="28"/>
          <w:szCs w:val="28"/>
        </w:rPr>
      </w:pPr>
      <w:r w:rsidRPr="00391E14">
        <w:rPr>
          <w:rFonts w:ascii="Times New Roman" w:hAnsi="Times New Roman" w:cs="Times New Roman"/>
          <w:b/>
          <w:sz w:val="28"/>
          <w:szCs w:val="28"/>
        </w:rPr>
        <w:t xml:space="preserve">ЧИТАННЯ </w:t>
      </w:r>
      <w:proofErr w:type="gramStart"/>
      <w:r w:rsidRPr="00391E14">
        <w:rPr>
          <w:rFonts w:ascii="Times New Roman" w:hAnsi="Times New Roman" w:cs="Times New Roman"/>
          <w:b/>
          <w:sz w:val="28"/>
          <w:szCs w:val="28"/>
        </w:rPr>
        <w:t>З</w:t>
      </w:r>
      <w:proofErr w:type="gramEnd"/>
      <w:r w:rsidRPr="00391E14">
        <w:rPr>
          <w:rFonts w:ascii="Times New Roman" w:hAnsi="Times New Roman" w:cs="Times New Roman"/>
          <w:b/>
          <w:sz w:val="28"/>
          <w:szCs w:val="28"/>
        </w:rPr>
        <w:t xml:space="preserve"> ЛИСТ</w:t>
      </w:r>
      <w:r w:rsidR="00305673">
        <w:rPr>
          <w:rFonts w:ascii="Times New Roman" w:hAnsi="Times New Roman" w:cs="Times New Roman"/>
          <w:b/>
          <w:sz w:val="28"/>
          <w:szCs w:val="28"/>
        </w:rPr>
        <w:t>А ЯК ФАКТОР ІНТЕЛЕКТУАЛЬНО</w:t>
      </w:r>
      <w:r w:rsidRPr="00391E14">
        <w:rPr>
          <w:rFonts w:ascii="Times New Roman" w:hAnsi="Times New Roman" w:cs="Times New Roman"/>
          <w:b/>
          <w:sz w:val="28"/>
          <w:szCs w:val="28"/>
        </w:rPr>
        <w:t>ГО РОЗВИТКУ МАЙБУТНЬОГО ВЧИТЕЛЯ МУЗИЧНОГО МИСТЕЦТВА</w:t>
      </w:r>
    </w:p>
    <w:p w:rsidR="001C3CE3" w:rsidRPr="00391E14" w:rsidRDefault="001C3CE3" w:rsidP="00287529">
      <w:pPr>
        <w:autoSpaceDE w:val="0"/>
        <w:autoSpaceDN w:val="0"/>
        <w:adjustRightInd w:val="0"/>
        <w:spacing w:after="0"/>
        <w:rPr>
          <w:rFonts w:ascii="Times New Roman" w:hAnsi="Times New Roman" w:cs="Times New Roman"/>
          <w:sz w:val="28"/>
          <w:szCs w:val="28"/>
        </w:rPr>
      </w:pPr>
    </w:p>
    <w:p w:rsidR="001C3CE3" w:rsidRPr="001C3CE3" w:rsidRDefault="001C3CE3" w:rsidP="00550CC8">
      <w:pPr>
        <w:autoSpaceDE w:val="0"/>
        <w:autoSpaceDN w:val="0"/>
        <w:adjustRightInd w:val="0"/>
        <w:spacing w:after="0" w:line="360" w:lineRule="auto"/>
        <w:ind w:firstLine="709"/>
        <w:jc w:val="both"/>
        <w:rPr>
          <w:rFonts w:ascii="Times New Roman" w:hAnsi="Times New Roman" w:cs="Times New Roman"/>
          <w:sz w:val="28"/>
          <w:szCs w:val="28"/>
          <w:lang w:val="uk-UA"/>
        </w:rPr>
      </w:pPr>
      <w:r w:rsidRPr="001C3CE3">
        <w:rPr>
          <w:rFonts w:ascii="Times New Roman" w:hAnsi="Times New Roman" w:cs="Times New Roman"/>
          <w:sz w:val="28"/>
          <w:szCs w:val="28"/>
          <w:lang w:val="uk-UA"/>
        </w:rPr>
        <w:t>Сучасна освіта передбачає зміщення акценту у визначенні цілей із засвоєння знань учнями на розвиток їхньої особистості, на підготовку особистості, яка здатна до саморозвитку, володіє нестандартним мисленням, виявляє готовність до життєдіяльності в умовах соціальних змін. Це особливо актуально для майбутнього вчителя музичного мистецтва у зв’язку з багатогранністю його діяльності, що поєднує організаторську, педагогічну, виконавську, художньо-творчу й зумовлює потребу у фахівцях музичного профілю, які мають високий рівень професіоналізму. Саме тому виникає потреба у пошуку дієвих засобів творчого й інтелектуального розвитку педагога-музиканта. Значну роль у цьому відіграє специфічне вміння читати ноти з листа, оскільки вчитель музики у школі поставлений перед необхідністю багато грати по нотах, часто без попередньої підготовки.</w:t>
      </w:r>
    </w:p>
    <w:p w:rsidR="001C3CE3" w:rsidRPr="001C3CE3" w:rsidRDefault="001C3CE3" w:rsidP="00550CC8">
      <w:pPr>
        <w:autoSpaceDE w:val="0"/>
        <w:autoSpaceDN w:val="0"/>
        <w:adjustRightInd w:val="0"/>
        <w:spacing w:after="0" w:line="360" w:lineRule="auto"/>
        <w:ind w:firstLine="709"/>
        <w:jc w:val="both"/>
        <w:rPr>
          <w:rFonts w:ascii="Times New Roman" w:hAnsi="Times New Roman" w:cs="Times New Roman"/>
          <w:sz w:val="28"/>
          <w:szCs w:val="28"/>
          <w:lang w:val="uk-UA"/>
        </w:rPr>
      </w:pPr>
      <w:r w:rsidRPr="001C3CE3">
        <w:rPr>
          <w:rFonts w:ascii="Times New Roman" w:hAnsi="Times New Roman" w:cs="Times New Roman"/>
          <w:sz w:val="28"/>
          <w:szCs w:val="28"/>
          <w:lang w:val="uk-UA"/>
        </w:rPr>
        <w:t xml:space="preserve">Розробкою проблеми читання нот з листа займалося багато найвизначніших педагогів-піаністів і музикантів. Вислови з цієї теми можна зустріти в методичних посібниках і трактатах, починаючи з XVI – XVIII століть (Ф. Бах, Ф. </w:t>
      </w:r>
      <w:proofErr w:type="spellStart"/>
      <w:r w:rsidRPr="001C3CE3">
        <w:rPr>
          <w:rFonts w:ascii="Times New Roman" w:hAnsi="Times New Roman" w:cs="Times New Roman"/>
          <w:sz w:val="28"/>
          <w:szCs w:val="28"/>
          <w:lang w:val="uk-UA"/>
        </w:rPr>
        <w:t>Куперен</w:t>
      </w:r>
      <w:proofErr w:type="spellEnd"/>
      <w:r w:rsidRPr="001C3CE3">
        <w:rPr>
          <w:rFonts w:ascii="Times New Roman" w:hAnsi="Times New Roman" w:cs="Times New Roman"/>
          <w:sz w:val="28"/>
          <w:szCs w:val="28"/>
          <w:lang w:val="uk-UA"/>
        </w:rPr>
        <w:t xml:space="preserve">, Д. Тюрк) і до теоретичних і методичних робіт ХХ – ХХІ століть (О. Алексєєв, П. Бережанський, М. </w:t>
      </w:r>
      <w:proofErr w:type="spellStart"/>
      <w:r w:rsidRPr="001C3CE3">
        <w:rPr>
          <w:rFonts w:ascii="Times New Roman" w:hAnsi="Times New Roman" w:cs="Times New Roman"/>
          <w:sz w:val="28"/>
          <w:szCs w:val="28"/>
          <w:lang w:val="uk-UA"/>
        </w:rPr>
        <w:t>Лерман</w:t>
      </w:r>
      <w:proofErr w:type="spellEnd"/>
      <w:r w:rsidRPr="001C3CE3">
        <w:rPr>
          <w:rFonts w:ascii="Times New Roman" w:hAnsi="Times New Roman" w:cs="Times New Roman"/>
          <w:sz w:val="28"/>
          <w:szCs w:val="28"/>
          <w:lang w:val="uk-UA"/>
        </w:rPr>
        <w:t xml:space="preserve">, Б. </w:t>
      </w:r>
      <w:proofErr w:type="spellStart"/>
      <w:r w:rsidRPr="001C3CE3">
        <w:rPr>
          <w:rFonts w:ascii="Times New Roman" w:hAnsi="Times New Roman" w:cs="Times New Roman"/>
          <w:sz w:val="28"/>
          <w:szCs w:val="28"/>
          <w:lang w:val="uk-UA"/>
        </w:rPr>
        <w:t>Міліч</w:t>
      </w:r>
      <w:proofErr w:type="spellEnd"/>
      <w:r w:rsidRPr="001C3CE3">
        <w:rPr>
          <w:rFonts w:ascii="Times New Roman" w:hAnsi="Times New Roman" w:cs="Times New Roman"/>
          <w:sz w:val="28"/>
          <w:szCs w:val="28"/>
          <w:lang w:val="uk-UA"/>
        </w:rPr>
        <w:t xml:space="preserve">, В. </w:t>
      </w:r>
      <w:proofErr w:type="spellStart"/>
      <w:r w:rsidRPr="001C3CE3">
        <w:rPr>
          <w:rFonts w:ascii="Times New Roman" w:hAnsi="Times New Roman" w:cs="Times New Roman"/>
          <w:sz w:val="28"/>
          <w:szCs w:val="28"/>
          <w:lang w:val="uk-UA"/>
        </w:rPr>
        <w:t>Островська</w:t>
      </w:r>
      <w:proofErr w:type="spellEnd"/>
      <w:r w:rsidRPr="001C3CE3">
        <w:rPr>
          <w:rFonts w:ascii="Times New Roman" w:hAnsi="Times New Roman" w:cs="Times New Roman"/>
          <w:sz w:val="28"/>
          <w:szCs w:val="28"/>
          <w:lang w:val="uk-UA"/>
        </w:rPr>
        <w:t>, І. </w:t>
      </w:r>
      <w:proofErr w:type="spellStart"/>
      <w:r w:rsidRPr="001C3CE3">
        <w:rPr>
          <w:rFonts w:ascii="Times New Roman" w:hAnsi="Times New Roman" w:cs="Times New Roman"/>
          <w:sz w:val="28"/>
          <w:szCs w:val="28"/>
          <w:lang w:val="uk-UA"/>
        </w:rPr>
        <w:t>Серебровський</w:t>
      </w:r>
      <w:proofErr w:type="spellEnd"/>
      <w:r w:rsidRPr="001C3CE3">
        <w:rPr>
          <w:rFonts w:ascii="Times New Roman" w:hAnsi="Times New Roman" w:cs="Times New Roman"/>
          <w:sz w:val="28"/>
          <w:szCs w:val="28"/>
          <w:lang w:val="uk-UA"/>
        </w:rPr>
        <w:t xml:space="preserve">, М. </w:t>
      </w:r>
      <w:proofErr w:type="spellStart"/>
      <w:r w:rsidRPr="001C3CE3">
        <w:rPr>
          <w:rFonts w:ascii="Times New Roman" w:hAnsi="Times New Roman" w:cs="Times New Roman"/>
          <w:sz w:val="28"/>
          <w:szCs w:val="28"/>
          <w:lang w:val="uk-UA"/>
        </w:rPr>
        <w:t>Фейгін</w:t>
      </w:r>
      <w:proofErr w:type="spellEnd"/>
      <w:r w:rsidRPr="001C3CE3">
        <w:rPr>
          <w:rFonts w:ascii="Times New Roman" w:hAnsi="Times New Roman" w:cs="Times New Roman"/>
          <w:sz w:val="28"/>
          <w:szCs w:val="28"/>
          <w:lang w:val="uk-UA"/>
        </w:rPr>
        <w:t xml:space="preserve">, Г. </w:t>
      </w:r>
      <w:proofErr w:type="spellStart"/>
      <w:r w:rsidRPr="001C3CE3">
        <w:rPr>
          <w:rFonts w:ascii="Times New Roman" w:hAnsi="Times New Roman" w:cs="Times New Roman"/>
          <w:sz w:val="28"/>
          <w:szCs w:val="28"/>
          <w:lang w:val="uk-UA"/>
        </w:rPr>
        <w:t>Ципін</w:t>
      </w:r>
      <w:proofErr w:type="spellEnd"/>
      <w:r w:rsidRPr="001C3CE3">
        <w:rPr>
          <w:rFonts w:ascii="Times New Roman" w:hAnsi="Times New Roman" w:cs="Times New Roman"/>
          <w:sz w:val="28"/>
          <w:szCs w:val="28"/>
          <w:lang w:val="uk-UA"/>
        </w:rPr>
        <w:t xml:space="preserve">, К. </w:t>
      </w:r>
      <w:proofErr w:type="spellStart"/>
      <w:r w:rsidRPr="001C3CE3">
        <w:rPr>
          <w:rFonts w:ascii="Times New Roman" w:hAnsi="Times New Roman" w:cs="Times New Roman"/>
          <w:sz w:val="28"/>
          <w:szCs w:val="28"/>
          <w:lang w:val="uk-UA"/>
        </w:rPr>
        <w:t>Цатурян</w:t>
      </w:r>
      <w:proofErr w:type="spellEnd"/>
      <w:r w:rsidRPr="001C3CE3">
        <w:rPr>
          <w:rFonts w:ascii="Times New Roman" w:hAnsi="Times New Roman" w:cs="Times New Roman"/>
          <w:sz w:val="28"/>
          <w:szCs w:val="28"/>
          <w:lang w:val="uk-UA"/>
        </w:rPr>
        <w:t xml:space="preserve"> та ін.).</w:t>
      </w:r>
    </w:p>
    <w:p w:rsidR="001C3CE3" w:rsidRPr="001C3CE3" w:rsidRDefault="001C3CE3" w:rsidP="00550CC8">
      <w:pPr>
        <w:autoSpaceDE w:val="0"/>
        <w:autoSpaceDN w:val="0"/>
        <w:adjustRightInd w:val="0"/>
        <w:spacing w:after="0" w:line="360" w:lineRule="auto"/>
        <w:ind w:firstLine="709"/>
        <w:jc w:val="both"/>
        <w:rPr>
          <w:rFonts w:ascii="Times New Roman" w:hAnsi="Times New Roman" w:cs="Times New Roman"/>
          <w:sz w:val="28"/>
          <w:szCs w:val="28"/>
          <w:lang w:val="uk-UA"/>
        </w:rPr>
      </w:pPr>
      <w:r w:rsidRPr="001C3CE3">
        <w:rPr>
          <w:rFonts w:ascii="Times New Roman" w:hAnsi="Times New Roman" w:cs="Times New Roman"/>
          <w:sz w:val="28"/>
          <w:szCs w:val="28"/>
          <w:lang w:val="uk-UA"/>
        </w:rPr>
        <w:t xml:space="preserve">У працях з музичної педагогіки (Т. </w:t>
      </w:r>
      <w:proofErr w:type="spellStart"/>
      <w:r w:rsidRPr="001C3CE3">
        <w:rPr>
          <w:rFonts w:ascii="Times New Roman" w:hAnsi="Times New Roman" w:cs="Times New Roman"/>
          <w:sz w:val="28"/>
          <w:szCs w:val="28"/>
          <w:lang w:val="uk-UA"/>
        </w:rPr>
        <w:t>Беркман</w:t>
      </w:r>
      <w:proofErr w:type="spellEnd"/>
      <w:r w:rsidRPr="001C3CE3">
        <w:rPr>
          <w:rFonts w:ascii="Times New Roman" w:hAnsi="Times New Roman" w:cs="Times New Roman"/>
          <w:sz w:val="28"/>
          <w:szCs w:val="28"/>
          <w:lang w:val="uk-UA"/>
        </w:rPr>
        <w:t>, Ф. Брянська, Р. Верхолаз, І. </w:t>
      </w:r>
      <w:proofErr w:type="spellStart"/>
      <w:r w:rsidRPr="001C3CE3">
        <w:rPr>
          <w:rFonts w:ascii="Times New Roman" w:hAnsi="Times New Roman" w:cs="Times New Roman"/>
          <w:sz w:val="28"/>
          <w:szCs w:val="28"/>
          <w:lang w:val="uk-UA"/>
        </w:rPr>
        <w:t>Гейнріхс</w:t>
      </w:r>
      <w:proofErr w:type="spellEnd"/>
      <w:r w:rsidRPr="001C3CE3">
        <w:rPr>
          <w:rFonts w:ascii="Times New Roman" w:hAnsi="Times New Roman" w:cs="Times New Roman"/>
          <w:sz w:val="28"/>
          <w:szCs w:val="28"/>
          <w:lang w:val="uk-UA"/>
        </w:rPr>
        <w:t xml:space="preserve">, Л. </w:t>
      </w:r>
      <w:proofErr w:type="spellStart"/>
      <w:r w:rsidRPr="001C3CE3">
        <w:rPr>
          <w:rFonts w:ascii="Times New Roman" w:hAnsi="Times New Roman" w:cs="Times New Roman"/>
          <w:sz w:val="28"/>
          <w:szCs w:val="28"/>
          <w:lang w:val="uk-UA"/>
        </w:rPr>
        <w:t>Горелашвілі</w:t>
      </w:r>
      <w:proofErr w:type="spellEnd"/>
      <w:r w:rsidRPr="001C3CE3">
        <w:rPr>
          <w:rFonts w:ascii="Times New Roman" w:hAnsi="Times New Roman" w:cs="Times New Roman"/>
          <w:sz w:val="28"/>
          <w:szCs w:val="28"/>
          <w:lang w:val="uk-UA"/>
        </w:rPr>
        <w:t xml:space="preserve">, Л. </w:t>
      </w:r>
      <w:proofErr w:type="spellStart"/>
      <w:r w:rsidRPr="001C3CE3">
        <w:rPr>
          <w:rFonts w:ascii="Times New Roman" w:hAnsi="Times New Roman" w:cs="Times New Roman"/>
          <w:sz w:val="28"/>
          <w:szCs w:val="28"/>
          <w:lang w:val="uk-UA"/>
        </w:rPr>
        <w:t>Готліб</w:t>
      </w:r>
      <w:proofErr w:type="spellEnd"/>
      <w:r w:rsidRPr="001C3CE3">
        <w:rPr>
          <w:rFonts w:ascii="Times New Roman" w:hAnsi="Times New Roman" w:cs="Times New Roman"/>
          <w:sz w:val="28"/>
          <w:szCs w:val="28"/>
          <w:lang w:val="uk-UA"/>
        </w:rPr>
        <w:t xml:space="preserve">, А. </w:t>
      </w:r>
      <w:proofErr w:type="spellStart"/>
      <w:r w:rsidRPr="001C3CE3">
        <w:rPr>
          <w:rFonts w:ascii="Times New Roman" w:hAnsi="Times New Roman" w:cs="Times New Roman"/>
          <w:sz w:val="28"/>
          <w:szCs w:val="28"/>
          <w:lang w:val="uk-UA"/>
        </w:rPr>
        <w:t>Готсдінер</w:t>
      </w:r>
      <w:proofErr w:type="spellEnd"/>
      <w:r w:rsidRPr="001C3CE3">
        <w:rPr>
          <w:rFonts w:ascii="Times New Roman" w:hAnsi="Times New Roman" w:cs="Times New Roman"/>
          <w:sz w:val="28"/>
          <w:szCs w:val="28"/>
          <w:lang w:val="uk-UA"/>
        </w:rPr>
        <w:t xml:space="preserve">, Е. Давидова, З. </w:t>
      </w:r>
      <w:proofErr w:type="spellStart"/>
      <w:r w:rsidRPr="001C3CE3">
        <w:rPr>
          <w:rFonts w:ascii="Times New Roman" w:hAnsi="Times New Roman" w:cs="Times New Roman"/>
          <w:sz w:val="28"/>
          <w:szCs w:val="28"/>
          <w:lang w:val="uk-UA"/>
        </w:rPr>
        <w:t>Йонова</w:t>
      </w:r>
      <w:proofErr w:type="spellEnd"/>
      <w:r w:rsidRPr="001C3CE3">
        <w:rPr>
          <w:rFonts w:ascii="Times New Roman" w:hAnsi="Times New Roman" w:cs="Times New Roman"/>
          <w:sz w:val="28"/>
          <w:szCs w:val="28"/>
          <w:lang w:val="uk-UA"/>
        </w:rPr>
        <w:t>, Т. </w:t>
      </w:r>
      <w:proofErr w:type="spellStart"/>
      <w:r w:rsidRPr="001C3CE3">
        <w:rPr>
          <w:rFonts w:ascii="Times New Roman" w:hAnsi="Times New Roman" w:cs="Times New Roman"/>
          <w:sz w:val="28"/>
          <w:szCs w:val="28"/>
          <w:lang w:val="uk-UA"/>
        </w:rPr>
        <w:t>Захарченко</w:t>
      </w:r>
      <w:proofErr w:type="spellEnd"/>
      <w:r w:rsidRPr="001C3CE3">
        <w:rPr>
          <w:rFonts w:ascii="Times New Roman" w:hAnsi="Times New Roman" w:cs="Times New Roman"/>
          <w:sz w:val="28"/>
          <w:szCs w:val="28"/>
          <w:lang w:val="uk-UA"/>
        </w:rPr>
        <w:t xml:space="preserve">, О. </w:t>
      </w:r>
      <w:proofErr w:type="spellStart"/>
      <w:r w:rsidRPr="001C3CE3">
        <w:rPr>
          <w:rFonts w:ascii="Times New Roman" w:hAnsi="Times New Roman" w:cs="Times New Roman"/>
          <w:sz w:val="28"/>
          <w:szCs w:val="28"/>
          <w:lang w:val="uk-UA"/>
        </w:rPr>
        <w:t>Кузнецова</w:t>
      </w:r>
      <w:proofErr w:type="spellEnd"/>
      <w:r w:rsidRPr="001C3CE3">
        <w:rPr>
          <w:rFonts w:ascii="Times New Roman" w:hAnsi="Times New Roman" w:cs="Times New Roman"/>
          <w:sz w:val="28"/>
          <w:szCs w:val="28"/>
          <w:lang w:val="uk-UA"/>
        </w:rPr>
        <w:t xml:space="preserve">, М. Мойсеєва, В. </w:t>
      </w:r>
      <w:proofErr w:type="spellStart"/>
      <w:r w:rsidRPr="001C3CE3">
        <w:rPr>
          <w:rFonts w:ascii="Times New Roman" w:hAnsi="Times New Roman" w:cs="Times New Roman"/>
          <w:sz w:val="28"/>
          <w:szCs w:val="28"/>
          <w:lang w:val="uk-UA"/>
        </w:rPr>
        <w:t>Подольська</w:t>
      </w:r>
      <w:proofErr w:type="spellEnd"/>
      <w:r w:rsidRPr="001C3CE3">
        <w:rPr>
          <w:rFonts w:ascii="Times New Roman" w:hAnsi="Times New Roman" w:cs="Times New Roman"/>
          <w:sz w:val="28"/>
          <w:szCs w:val="28"/>
          <w:lang w:val="uk-UA"/>
        </w:rPr>
        <w:t>, М. Савельєва, Т. </w:t>
      </w:r>
      <w:proofErr w:type="spellStart"/>
      <w:r w:rsidRPr="001C3CE3">
        <w:rPr>
          <w:rFonts w:ascii="Times New Roman" w:hAnsi="Times New Roman" w:cs="Times New Roman"/>
          <w:sz w:val="28"/>
          <w:szCs w:val="28"/>
          <w:lang w:val="uk-UA"/>
        </w:rPr>
        <w:t>Стрельцова</w:t>
      </w:r>
      <w:proofErr w:type="spellEnd"/>
      <w:r w:rsidRPr="001C3CE3">
        <w:rPr>
          <w:rFonts w:ascii="Times New Roman" w:hAnsi="Times New Roman" w:cs="Times New Roman"/>
          <w:sz w:val="28"/>
          <w:szCs w:val="28"/>
          <w:lang w:val="uk-UA"/>
        </w:rPr>
        <w:t xml:space="preserve">, Є. </w:t>
      </w:r>
      <w:proofErr w:type="spellStart"/>
      <w:r w:rsidRPr="001C3CE3">
        <w:rPr>
          <w:rFonts w:ascii="Times New Roman" w:hAnsi="Times New Roman" w:cs="Times New Roman"/>
          <w:sz w:val="28"/>
          <w:szCs w:val="28"/>
          <w:lang w:val="uk-UA"/>
        </w:rPr>
        <w:t>Тимакін</w:t>
      </w:r>
      <w:proofErr w:type="spellEnd"/>
      <w:r w:rsidRPr="001C3CE3">
        <w:rPr>
          <w:rFonts w:ascii="Times New Roman" w:hAnsi="Times New Roman" w:cs="Times New Roman"/>
          <w:sz w:val="28"/>
          <w:szCs w:val="28"/>
          <w:lang w:val="uk-UA"/>
        </w:rPr>
        <w:t xml:space="preserve">) розглянуті питання читання з листа нотного тексту та підкреслено, що гра з листа як дія – це відтворення звукового образу, який виникає у свідомості виконавця, коли він читає нотний текст (Ф. Брянська); це мистецтво, великий дар для кожного музиканта (В. </w:t>
      </w:r>
      <w:proofErr w:type="spellStart"/>
      <w:r w:rsidRPr="001C3CE3">
        <w:rPr>
          <w:rFonts w:ascii="Times New Roman" w:hAnsi="Times New Roman" w:cs="Times New Roman"/>
          <w:sz w:val="28"/>
          <w:szCs w:val="28"/>
          <w:lang w:val="uk-UA"/>
        </w:rPr>
        <w:t>Подольська</w:t>
      </w:r>
      <w:proofErr w:type="spellEnd"/>
      <w:r w:rsidRPr="001C3CE3">
        <w:rPr>
          <w:rFonts w:ascii="Times New Roman" w:hAnsi="Times New Roman" w:cs="Times New Roman"/>
          <w:sz w:val="28"/>
          <w:szCs w:val="28"/>
          <w:lang w:val="uk-UA"/>
        </w:rPr>
        <w:t xml:space="preserve">); це основа навчальної роботи зі студентами (М. Савельєва); одна з найскладніших форм читання нотного тексту загалом (М. Мойсеєва); вид діяльності, що відкриває </w:t>
      </w:r>
      <w:r w:rsidRPr="001C3CE3">
        <w:rPr>
          <w:rFonts w:ascii="Times New Roman" w:hAnsi="Times New Roman" w:cs="Times New Roman"/>
          <w:sz w:val="28"/>
          <w:szCs w:val="28"/>
          <w:lang w:val="uk-UA"/>
        </w:rPr>
        <w:lastRenderedPageBreak/>
        <w:t xml:space="preserve">можливості для всебічного і широкого ознайомлення з музичною літературою (Т. </w:t>
      </w:r>
      <w:proofErr w:type="spellStart"/>
      <w:r w:rsidRPr="001C3CE3">
        <w:rPr>
          <w:rFonts w:ascii="Times New Roman" w:hAnsi="Times New Roman" w:cs="Times New Roman"/>
          <w:sz w:val="28"/>
          <w:szCs w:val="28"/>
          <w:lang w:val="uk-UA"/>
        </w:rPr>
        <w:t>Захарченко</w:t>
      </w:r>
      <w:proofErr w:type="spellEnd"/>
      <w:r w:rsidRPr="001C3CE3">
        <w:rPr>
          <w:rFonts w:ascii="Times New Roman" w:hAnsi="Times New Roman" w:cs="Times New Roman"/>
          <w:sz w:val="28"/>
          <w:szCs w:val="28"/>
          <w:lang w:val="uk-UA"/>
        </w:rPr>
        <w:t xml:space="preserve">); це один з різновидів переробки інформації людиною в ситуації дефіциту часу (Л. </w:t>
      </w:r>
      <w:proofErr w:type="spellStart"/>
      <w:r w:rsidRPr="001C3CE3">
        <w:rPr>
          <w:rFonts w:ascii="Times New Roman" w:hAnsi="Times New Roman" w:cs="Times New Roman"/>
          <w:sz w:val="28"/>
          <w:szCs w:val="28"/>
          <w:lang w:val="uk-UA"/>
        </w:rPr>
        <w:t>Горелашвілі</w:t>
      </w:r>
      <w:proofErr w:type="spellEnd"/>
      <w:r w:rsidRPr="001C3CE3">
        <w:rPr>
          <w:rFonts w:ascii="Times New Roman" w:hAnsi="Times New Roman" w:cs="Times New Roman"/>
          <w:sz w:val="28"/>
          <w:szCs w:val="28"/>
          <w:lang w:val="uk-UA"/>
        </w:rPr>
        <w:t xml:space="preserve">, А. </w:t>
      </w:r>
      <w:proofErr w:type="spellStart"/>
      <w:r w:rsidRPr="001C3CE3">
        <w:rPr>
          <w:rFonts w:ascii="Times New Roman" w:hAnsi="Times New Roman" w:cs="Times New Roman"/>
          <w:sz w:val="28"/>
          <w:szCs w:val="28"/>
          <w:lang w:val="uk-UA"/>
        </w:rPr>
        <w:t>Готсдінер</w:t>
      </w:r>
      <w:proofErr w:type="spellEnd"/>
      <w:r w:rsidRPr="001C3CE3">
        <w:rPr>
          <w:rFonts w:ascii="Times New Roman" w:hAnsi="Times New Roman" w:cs="Times New Roman"/>
          <w:sz w:val="28"/>
          <w:szCs w:val="28"/>
          <w:lang w:val="uk-UA"/>
        </w:rPr>
        <w:t xml:space="preserve">); процес установлення і закріплення зв’язків між сприйняттям нотних знаків і уявленням про відповідні </w:t>
      </w:r>
      <w:proofErr w:type="spellStart"/>
      <w:r w:rsidRPr="001C3CE3">
        <w:rPr>
          <w:rFonts w:ascii="Times New Roman" w:hAnsi="Times New Roman" w:cs="Times New Roman"/>
          <w:sz w:val="28"/>
          <w:szCs w:val="28"/>
          <w:lang w:val="uk-UA"/>
        </w:rPr>
        <w:t>звуковисотні</w:t>
      </w:r>
      <w:proofErr w:type="spellEnd"/>
      <w:r w:rsidRPr="001C3CE3">
        <w:rPr>
          <w:rFonts w:ascii="Times New Roman" w:hAnsi="Times New Roman" w:cs="Times New Roman"/>
          <w:sz w:val="28"/>
          <w:szCs w:val="28"/>
          <w:lang w:val="uk-UA"/>
        </w:rPr>
        <w:t xml:space="preserve"> та ритмічні відносини, а також відтворення звуків відповідно до слухових уявлень (І. </w:t>
      </w:r>
      <w:proofErr w:type="spellStart"/>
      <w:r w:rsidRPr="001C3CE3">
        <w:rPr>
          <w:rFonts w:ascii="Times New Roman" w:hAnsi="Times New Roman" w:cs="Times New Roman"/>
          <w:sz w:val="28"/>
          <w:szCs w:val="28"/>
          <w:lang w:val="uk-UA"/>
        </w:rPr>
        <w:t>Гейнріхс</w:t>
      </w:r>
      <w:proofErr w:type="spellEnd"/>
      <w:r w:rsidRPr="001C3CE3">
        <w:rPr>
          <w:rFonts w:ascii="Times New Roman" w:hAnsi="Times New Roman" w:cs="Times New Roman"/>
          <w:sz w:val="28"/>
          <w:szCs w:val="28"/>
          <w:lang w:val="uk-UA"/>
        </w:rPr>
        <w:t xml:space="preserve">, К. </w:t>
      </w:r>
      <w:proofErr w:type="spellStart"/>
      <w:r w:rsidRPr="001C3CE3">
        <w:rPr>
          <w:rFonts w:ascii="Times New Roman" w:hAnsi="Times New Roman" w:cs="Times New Roman"/>
          <w:sz w:val="28"/>
          <w:szCs w:val="28"/>
          <w:lang w:val="uk-UA"/>
        </w:rPr>
        <w:t>Цатурян</w:t>
      </w:r>
      <w:proofErr w:type="spellEnd"/>
      <w:r w:rsidRPr="001C3CE3">
        <w:rPr>
          <w:rFonts w:ascii="Times New Roman" w:hAnsi="Times New Roman" w:cs="Times New Roman"/>
          <w:sz w:val="28"/>
          <w:szCs w:val="28"/>
          <w:lang w:val="uk-UA"/>
        </w:rPr>
        <w:t xml:space="preserve">, Г. </w:t>
      </w:r>
      <w:proofErr w:type="spellStart"/>
      <w:r w:rsidRPr="001C3CE3">
        <w:rPr>
          <w:rFonts w:ascii="Times New Roman" w:hAnsi="Times New Roman" w:cs="Times New Roman"/>
          <w:sz w:val="28"/>
          <w:szCs w:val="28"/>
          <w:lang w:val="uk-UA"/>
        </w:rPr>
        <w:t>Ципін</w:t>
      </w:r>
      <w:proofErr w:type="spellEnd"/>
      <w:r w:rsidRPr="001C3CE3">
        <w:rPr>
          <w:rFonts w:ascii="Times New Roman" w:hAnsi="Times New Roman" w:cs="Times New Roman"/>
          <w:sz w:val="28"/>
          <w:szCs w:val="28"/>
          <w:lang w:val="uk-UA"/>
        </w:rPr>
        <w:t xml:space="preserve">); проблема навчання гри з листа на основі активізації цілісного процесу сприйняття й озвучування нотного тексту (Т. </w:t>
      </w:r>
      <w:proofErr w:type="spellStart"/>
      <w:r w:rsidRPr="001C3CE3">
        <w:rPr>
          <w:rFonts w:ascii="Times New Roman" w:hAnsi="Times New Roman" w:cs="Times New Roman"/>
          <w:sz w:val="28"/>
          <w:szCs w:val="28"/>
          <w:lang w:val="uk-UA"/>
        </w:rPr>
        <w:t>Карачарова</w:t>
      </w:r>
      <w:proofErr w:type="spellEnd"/>
      <w:r w:rsidRPr="001C3CE3">
        <w:rPr>
          <w:rFonts w:ascii="Times New Roman" w:hAnsi="Times New Roman" w:cs="Times New Roman"/>
          <w:sz w:val="28"/>
          <w:szCs w:val="28"/>
          <w:lang w:val="uk-UA"/>
        </w:rPr>
        <w:t xml:space="preserve">); питання формування навичок читання з листа хорових партитур у студентів вищих навчальних (Д. </w:t>
      </w:r>
      <w:proofErr w:type="spellStart"/>
      <w:r w:rsidRPr="001C3CE3">
        <w:rPr>
          <w:rFonts w:ascii="Times New Roman" w:hAnsi="Times New Roman" w:cs="Times New Roman"/>
          <w:sz w:val="28"/>
          <w:szCs w:val="28"/>
          <w:lang w:val="uk-UA"/>
        </w:rPr>
        <w:t>Слободніченко</w:t>
      </w:r>
      <w:proofErr w:type="spellEnd"/>
      <w:r w:rsidRPr="001C3CE3">
        <w:rPr>
          <w:rFonts w:ascii="Times New Roman" w:hAnsi="Times New Roman" w:cs="Times New Roman"/>
          <w:sz w:val="28"/>
          <w:szCs w:val="28"/>
          <w:lang w:val="uk-UA"/>
        </w:rPr>
        <w:t>).</w:t>
      </w:r>
    </w:p>
    <w:p w:rsidR="001C3CE3" w:rsidRPr="001C3CE3" w:rsidRDefault="001C3CE3" w:rsidP="00550CC8">
      <w:pPr>
        <w:autoSpaceDE w:val="0"/>
        <w:autoSpaceDN w:val="0"/>
        <w:adjustRightInd w:val="0"/>
        <w:spacing w:after="0" w:line="360" w:lineRule="auto"/>
        <w:ind w:firstLine="709"/>
        <w:jc w:val="both"/>
        <w:rPr>
          <w:rFonts w:ascii="Times New Roman" w:hAnsi="Times New Roman" w:cs="Times New Roman"/>
          <w:sz w:val="28"/>
          <w:szCs w:val="28"/>
          <w:lang w:val="uk-UA"/>
        </w:rPr>
      </w:pPr>
      <w:r w:rsidRPr="001C3CE3">
        <w:rPr>
          <w:rFonts w:ascii="Times New Roman" w:hAnsi="Times New Roman" w:cs="Times New Roman"/>
          <w:sz w:val="28"/>
          <w:szCs w:val="28"/>
          <w:lang w:val="uk-UA"/>
        </w:rPr>
        <w:t xml:space="preserve">П. </w:t>
      </w:r>
      <w:proofErr w:type="spellStart"/>
      <w:r w:rsidRPr="001C3CE3">
        <w:rPr>
          <w:rFonts w:ascii="Times New Roman" w:hAnsi="Times New Roman" w:cs="Times New Roman"/>
          <w:sz w:val="28"/>
          <w:szCs w:val="28"/>
          <w:lang w:val="uk-UA"/>
        </w:rPr>
        <w:t>Котов</w:t>
      </w:r>
      <w:proofErr w:type="spellEnd"/>
      <w:r w:rsidRPr="001C3CE3">
        <w:rPr>
          <w:rFonts w:ascii="Times New Roman" w:hAnsi="Times New Roman" w:cs="Times New Roman"/>
          <w:sz w:val="28"/>
          <w:szCs w:val="28"/>
          <w:lang w:val="uk-UA"/>
        </w:rPr>
        <w:t xml:space="preserve"> наголошує на вмінні транспонувати з листа, що є необхідним для кожного музиканта. Він підкреслює, що спеціальні вправи з транспозиції є одним з </w:t>
      </w:r>
      <w:proofErr w:type="spellStart"/>
      <w:r w:rsidRPr="001C3CE3">
        <w:rPr>
          <w:rFonts w:ascii="Times New Roman" w:hAnsi="Times New Roman" w:cs="Times New Roman"/>
          <w:sz w:val="28"/>
          <w:szCs w:val="28"/>
          <w:lang w:val="uk-UA"/>
        </w:rPr>
        <w:t>найдієвіших</w:t>
      </w:r>
      <w:proofErr w:type="spellEnd"/>
      <w:r w:rsidRPr="001C3CE3">
        <w:rPr>
          <w:rFonts w:ascii="Times New Roman" w:hAnsi="Times New Roman" w:cs="Times New Roman"/>
          <w:sz w:val="28"/>
          <w:szCs w:val="28"/>
          <w:lang w:val="uk-UA"/>
        </w:rPr>
        <w:t xml:space="preserve"> чинників для розвитку музичного слуху і музичного мислення, для набуття техніки гри на інструменті [1].</w:t>
      </w:r>
    </w:p>
    <w:p w:rsidR="001C3CE3" w:rsidRPr="001C3CE3" w:rsidRDefault="001C3CE3" w:rsidP="00550CC8">
      <w:pPr>
        <w:autoSpaceDE w:val="0"/>
        <w:autoSpaceDN w:val="0"/>
        <w:adjustRightInd w:val="0"/>
        <w:spacing w:after="0" w:line="360" w:lineRule="auto"/>
        <w:ind w:firstLine="709"/>
        <w:jc w:val="both"/>
        <w:rPr>
          <w:rFonts w:ascii="Times New Roman" w:hAnsi="Times New Roman" w:cs="Times New Roman"/>
          <w:sz w:val="28"/>
          <w:szCs w:val="28"/>
          <w:lang w:val="uk-UA"/>
        </w:rPr>
      </w:pPr>
      <w:r w:rsidRPr="001C3CE3">
        <w:rPr>
          <w:rFonts w:ascii="Times New Roman" w:hAnsi="Times New Roman" w:cs="Times New Roman"/>
          <w:sz w:val="28"/>
          <w:szCs w:val="28"/>
          <w:lang w:val="uk-UA"/>
        </w:rPr>
        <w:t xml:space="preserve">Т. </w:t>
      </w:r>
      <w:proofErr w:type="spellStart"/>
      <w:r w:rsidRPr="001C3CE3">
        <w:rPr>
          <w:rFonts w:ascii="Times New Roman" w:hAnsi="Times New Roman" w:cs="Times New Roman"/>
          <w:sz w:val="28"/>
          <w:szCs w:val="28"/>
          <w:lang w:val="uk-UA"/>
        </w:rPr>
        <w:t>Захарченко</w:t>
      </w:r>
      <w:proofErr w:type="spellEnd"/>
      <w:r w:rsidRPr="001C3CE3">
        <w:rPr>
          <w:rFonts w:ascii="Times New Roman" w:hAnsi="Times New Roman" w:cs="Times New Roman"/>
          <w:sz w:val="28"/>
          <w:szCs w:val="28"/>
          <w:lang w:val="uk-UA"/>
        </w:rPr>
        <w:t xml:space="preserve"> акцентує увагу на тому, що на процес формування навичок читання нот з листа впливають уміння порівнювати, аналізувати, узагальнювати, виявляти взаємозв’язок між окремими елементами, вміння проникати в задум, осмислювати гармонічні співвідношення, виявляти тональний план тощо [Там само].</w:t>
      </w:r>
    </w:p>
    <w:p w:rsidR="001C3CE3" w:rsidRPr="001C3CE3" w:rsidRDefault="001C3CE3" w:rsidP="00550CC8">
      <w:pPr>
        <w:autoSpaceDE w:val="0"/>
        <w:autoSpaceDN w:val="0"/>
        <w:adjustRightInd w:val="0"/>
        <w:spacing w:after="0" w:line="360" w:lineRule="auto"/>
        <w:ind w:firstLine="709"/>
        <w:jc w:val="both"/>
        <w:rPr>
          <w:rFonts w:ascii="Times New Roman" w:hAnsi="Times New Roman" w:cs="Times New Roman"/>
          <w:sz w:val="28"/>
          <w:szCs w:val="28"/>
          <w:lang w:val="uk-UA"/>
        </w:rPr>
      </w:pPr>
      <w:r w:rsidRPr="001C3CE3">
        <w:rPr>
          <w:rFonts w:ascii="Times New Roman" w:hAnsi="Times New Roman" w:cs="Times New Roman"/>
          <w:sz w:val="28"/>
          <w:szCs w:val="28"/>
          <w:lang w:val="uk-UA"/>
        </w:rPr>
        <w:t xml:space="preserve">Т. </w:t>
      </w:r>
      <w:proofErr w:type="spellStart"/>
      <w:r w:rsidRPr="001C3CE3">
        <w:rPr>
          <w:rFonts w:ascii="Times New Roman" w:hAnsi="Times New Roman" w:cs="Times New Roman"/>
          <w:sz w:val="28"/>
          <w:szCs w:val="28"/>
          <w:lang w:val="uk-UA"/>
        </w:rPr>
        <w:t>Стрельцова</w:t>
      </w:r>
      <w:proofErr w:type="spellEnd"/>
      <w:r w:rsidRPr="001C3CE3">
        <w:rPr>
          <w:rFonts w:ascii="Times New Roman" w:hAnsi="Times New Roman" w:cs="Times New Roman"/>
          <w:sz w:val="28"/>
          <w:szCs w:val="28"/>
          <w:lang w:val="uk-UA"/>
        </w:rPr>
        <w:t xml:space="preserve">, Б. </w:t>
      </w:r>
      <w:proofErr w:type="spellStart"/>
      <w:r w:rsidRPr="001C3CE3">
        <w:rPr>
          <w:rFonts w:ascii="Times New Roman" w:hAnsi="Times New Roman" w:cs="Times New Roman"/>
          <w:sz w:val="28"/>
          <w:szCs w:val="28"/>
          <w:lang w:val="uk-UA"/>
        </w:rPr>
        <w:t>Франкенштейн</w:t>
      </w:r>
      <w:proofErr w:type="spellEnd"/>
      <w:r w:rsidRPr="001C3CE3">
        <w:rPr>
          <w:rFonts w:ascii="Times New Roman" w:hAnsi="Times New Roman" w:cs="Times New Roman"/>
          <w:sz w:val="28"/>
          <w:szCs w:val="28"/>
          <w:lang w:val="uk-UA"/>
        </w:rPr>
        <w:t xml:space="preserve"> і Д. </w:t>
      </w:r>
      <w:proofErr w:type="spellStart"/>
      <w:r w:rsidRPr="001C3CE3">
        <w:rPr>
          <w:rFonts w:ascii="Times New Roman" w:hAnsi="Times New Roman" w:cs="Times New Roman"/>
          <w:sz w:val="28"/>
          <w:szCs w:val="28"/>
          <w:lang w:val="uk-UA"/>
        </w:rPr>
        <w:t>Слободніченко</w:t>
      </w:r>
      <w:proofErr w:type="spellEnd"/>
      <w:r w:rsidRPr="001C3CE3">
        <w:rPr>
          <w:rFonts w:ascii="Times New Roman" w:hAnsi="Times New Roman" w:cs="Times New Roman"/>
          <w:sz w:val="28"/>
          <w:szCs w:val="28"/>
          <w:lang w:val="uk-UA"/>
        </w:rPr>
        <w:t xml:space="preserve"> підкреслюють, що необхідно навчати студентів вільного, продуманого художнього виконання з листа різних видів партитур. Майбутні професіонали, на їхню думку, повинні під час першого, але досить уважного перегляду нотного тексту бачити різні елементи фактури, вміти миттєво сприймати й оцінювати логіку гармонічного, тембрового і ритмічного змісту музичного твору [2].</w:t>
      </w:r>
    </w:p>
    <w:p w:rsidR="001C3CE3" w:rsidRPr="001C3CE3" w:rsidRDefault="001C3CE3" w:rsidP="00550CC8">
      <w:pPr>
        <w:autoSpaceDE w:val="0"/>
        <w:autoSpaceDN w:val="0"/>
        <w:adjustRightInd w:val="0"/>
        <w:spacing w:after="0" w:line="360" w:lineRule="auto"/>
        <w:ind w:firstLine="709"/>
        <w:jc w:val="both"/>
        <w:rPr>
          <w:rFonts w:ascii="Times New Roman" w:hAnsi="Times New Roman" w:cs="Times New Roman"/>
          <w:sz w:val="28"/>
          <w:szCs w:val="28"/>
          <w:lang w:val="uk-UA"/>
        </w:rPr>
      </w:pPr>
      <w:r w:rsidRPr="001C3CE3">
        <w:rPr>
          <w:rFonts w:ascii="Times New Roman" w:hAnsi="Times New Roman" w:cs="Times New Roman"/>
          <w:sz w:val="28"/>
          <w:szCs w:val="28"/>
          <w:lang w:val="uk-UA"/>
        </w:rPr>
        <w:t xml:space="preserve">Г. </w:t>
      </w:r>
      <w:proofErr w:type="spellStart"/>
      <w:r w:rsidRPr="001C3CE3">
        <w:rPr>
          <w:rFonts w:ascii="Times New Roman" w:hAnsi="Times New Roman" w:cs="Times New Roman"/>
          <w:sz w:val="28"/>
          <w:szCs w:val="28"/>
          <w:lang w:val="uk-UA"/>
        </w:rPr>
        <w:t>Ципін</w:t>
      </w:r>
      <w:proofErr w:type="spellEnd"/>
      <w:r w:rsidRPr="001C3CE3">
        <w:rPr>
          <w:rFonts w:ascii="Times New Roman" w:hAnsi="Times New Roman" w:cs="Times New Roman"/>
          <w:sz w:val="28"/>
          <w:szCs w:val="28"/>
          <w:lang w:val="uk-UA"/>
        </w:rPr>
        <w:t xml:space="preserve"> вважає, що читання з листа позитивно впливає на процеси становлення й розвитку музичної свідомості, на поглиблення, збагачення музичного мислення [1].</w:t>
      </w:r>
    </w:p>
    <w:p w:rsidR="001C3CE3" w:rsidRPr="001C3CE3" w:rsidRDefault="001C3CE3" w:rsidP="00550CC8">
      <w:pPr>
        <w:autoSpaceDE w:val="0"/>
        <w:autoSpaceDN w:val="0"/>
        <w:adjustRightInd w:val="0"/>
        <w:spacing w:after="0" w:line="360" w:lineRule="auto"/>
        <w:ind w:firstLine="709"/>
        <w:jc w:val="both"/>
        <w:rPr>
          <w:rFonts w:ascii="Times New Roman" w:hAnsi="Times New Roman" w:cs="Times New Roman"/>
          <w:sz w:val="28"/>
          <w:szCs w:val="28"/>
          <w:lang w:val="uk-UA"/>
        </w:rPr>
      </w:pPr>
      <w:r w:rsidRPr="001C3CE3">
        <w:rPr>
          <w:rFonts w:ascii="Times New Roman" w:hAnsi="Times New Roman" w:cs="Times New Roman"/>
          <w:sz w:val="28"/>
          <w:szCs w:val="28"/>
          <w:lang w:val="uk-UA"/>
        </w:rPr>
        <w:t xml:space="preserve">Проте питання впливу читання нот з листа на формування інтелектуально-творчих умінь майбутніх учителів музичного мистецтва до цього часу залишається недостатньо розкритим. Саме тому метою нашої статті є визначення впливу читання нот з листа на інтелектуально-творчий розвиток </w:t>
      </w:r>
      <w:r w:rsidRPr="001C3CE3">
        <w:rPr>
          <w:rFonts w:ascii="Times New Roman" w:hAnsi="Times New Roman" w:cs="Times New Roman"/>
          <w:sz w:val="28"/>
          <w:szCs w:val="28"/>
          <w:lang w:val="uk-UA"/>
        </w:rPr>
        <w:lastRenderedPageBreak/>
        <w:t>майбутніх учителів музичного мистецтва. У зв’язку із цим нами визначені такі завдання: 1) розглянути сутність поняття «читання з листа»; 2) проаналізувати зв’язок читання з листа з інтелектуально-творчим розвитком майбутніх учителів музичного мистецтва.</w:t>
      </w:r>
    </w:p>
    <w:p w:rsidR="001C3CE3" w:rsidRPr="001C3CE3" w:rsidRDefault="001C3CE3" w:rsidP="00550CC8">
      <w:pPr>
        <w:autoSpaceDE w:val="0"/>
        <w:autoSpaceDN w:val="0"/>
        <w:adjustRightInd w:val="0"/>
        <w:spacing w:after="0" w:line="360" w:lineRule="auto"/>
        <w:ind w:firstLine="709"/>
        <w:jc w:val="both"/>
        <w:rPr>
          <w:rFonts w:ascii="Times New Roman" w:hAnsi="Times New Roman" w:cs="Times New Roman"/>
          <w:sz w:val="28"/>
          <w:szCs w:val="28"/>
          <w:lang w:val="uk-UA"/>
        </w:rPr>
      </w:pPr>
      <w:r w:rsidRPr="001C3CE3">
        <w:rPr>
          <w:rFonts w:ascii="Times New Roman" w:hAnsi="Times New Roman" w:cs="Times New Roman"/>
          <w:sz w:val="28"/>
          <w:szCs w:val="28"/>
          <w:lang w:val="uk-UA"/>
        </w:rPr>
        <w:t xml:space="preserve">У словнику музичних термінів читання з листа (італ. a </w:t>
      </w:r>
      <w:proofErr w:type="spellStart"/>
      <w:r w:rsidRPr="001C3CE3">
        <w:rPr>
          <w:rFonts w:ascii="Times New Roman" w:hAnsi="Times New Roman" w:cs="Times New Roman"/>
          <w:sz w:val="28"/>
          <w:szCs w:val="28"/>
          <w:lang w:val="uk-UA"/>
        </w:rPr>
        <w:t>prima</w:t>
      </w:r>
      <w:proofErr w:type="spellEnd"/>
      <w:r w:rsidRPr="001C3CE3">
        <w:rPr>
          <w:rFonts w:ascii="Times New Roman" w:hAnsi="Times New Roman" w:cs="Times New Roman"/>
          <w:sz w:val="28"/>
          <w:szCs w:val="28"/>
          <w:lang w:val="uk-UA"/>
        </w:rPr>
        <w:t xml:space="preserve"> </w:t>
      </w:r>
      <w:proofErr w:type="spellStart"/>
      <w:r w:rsidRPr="001C3CE3">
        <w:rPr>
          <w:rFonts w:ascii="Times New Roman" w:hAnsi="Times New Roman" w:cs="Times New Roman"/>
          <w:sz w:val="28"/>
          <w:szCs w:val="28"/>
          <w:lang w:val="uk-UA"/>
        </w:rPr>
        <w:t>vista</w:t>
      </w:r>
      <w:proofErr w:type="spellEnd"/>
      <w:r w:rsidRPr="001C3CE3">
        <w:rPr>
          <w:rFonts w:ascii="Times New Roman" w:hAnsi="Times New Roman" w:cs="Times New Roman"/>
          <w:sz w:val="28"/>
          <w:szCs w:val="28"/>
          <w:lang w:val="uk-UA"/>
        </w:rPr>
        <w:t>) – виконання музикантом на інструменті або голосом незнайомого йому твору за його нотним записом без попереднього розучування, у темпі і з виразними відтінками, які за можливості відповідають побажанням автора і змісту музики. Разом з навичками читання нот вимагає швидкого осягнення авторського задуму, інтуїтивного охоплення цілого до ознайомлення з повним нотним текстом твору [3, с. 574].</w:t>
      </w:r>
    </w:p>
    <w:p w:rsidR="001C3CE3" w:rsidRPr="001C3CE3" w:rsidRDefault="001C3CE3" w:rsidP="00550CC8">
      <w:pPr>
        <w:autoSpaceDE w:val="0"/>
        <w:autoSpaceDN w:val="0"/>
        <w:adjustRightInd w:val="0"/>
        <w:spacing w:after="0" w:line="360" w:lineRule="auto"/>
        <w:ind w:firstLine="709"/>
        <w:jc w:val="both"/>
        <w:rPr>
          <w:rFonts w:ascii="Times New Roman" w:hAnsi="Times New Roman" w:cs="Times New Roman"/>
          <w:sz w:val="28"/>
          <w:szCs w:val="28"/>
          <w:lang w:val="uk-UA"/>
        </w:rPr>
      </w:pPr>
      <w:r w:rsidRPr="001C3CE3">
        <w:rPr>
          <w:rFonts w:ascii="Times New Roman" w:hAnsi="Times New Roman" w:cs="Times New Roman"/>
          <w:sz w:val="28"/>
          <w:szCs w:val="28"/>
          <w:lang w:val="uk-UA"/>
        </w:rPr>
        <w:t>Через свою специфічність уміння читати ноти з листа для майбутнього фахівця в галузі музичного мистецтва є базовим умінням, оскільки майбутній учитель музичного мистецтва опановує відразу три спеціальності – гра на інструменті, диригування хором і спів. В обов’язки вчителя музики в загальноосвітній школі входять уміння виконувати інструментальні та вокальні твори української, російської, радянської, зарубіжної фортепіанної літератури; акомпанувати солісту, хору, ансамблю, інструменталісту, транспонувати, об’єднувати акомпанемент з партією соліста чи хору. Отже, виконавська підготовка майбутніх учителів музичного мистецтва повинна бути на високому професійному рівні. У свою чергу, вона неможлива без музично-історичних і теоретичних знань, без уміння розкрити художній образ твору на основі точного прочитання нотного тексту і власного виконавського досвіду.</w:t>
      </w:r>
    </w:p>
    <w:p w:rsidR="001C3CE3" w:rsidRPr="001C3CE3" w:rsidRDefault="001C3CE3" w:rsidP="00550CC8">
      <w:pPr>
        <w:autoSpaceDE w:val="0"/>
        <w:autoSpaceDN w:val="0"/>
        <w:adjustRightInd w:val="0"/>
        <w:spacing w:after="0" w:line="360" w:lineRule="auto"/>
        <w:ind w:firstLine="709"/>
        <w:jc w:val="both"/>
        <w:rPr>
          <w:rFonts w:ascii="Times New Roman" w:hAnsi="Times New Roman" w:cs="Times New Roman"/>
          <w:sz w:val="28"/>
          <w:szCs w:val="28"/>
          <w:lang w:val="uk-UA"/>
        </w:rPr>
      </w:pPr>
      <w:r w:rsidRPr="001C3CE3">
        <w:rPr>
          <w:rFonts w:ascii="Times New Roman" w:hAnsi="Times New Roman" w:cs="Times New Roman"/>
          <w:sz w:val="28"/>
          <w:szCs w:val="28"/>
          <w:lang w:val="uk-UA"/>
        </w:rPr>
        <w:t>Розвиток інтелектуально-творчих умінь і якостей здійснюється у процесі навчальної діяльності, під час оволодіння відповідними знаннями, звідси – значення читання з листа, оволодіння яким відкриває для майбутніх учителів сприятливі можливості для всебічного та широкого ознайомлення з музичною літературою, для розвитку не тільки внутрішнього слуху, образного уявлення, але й музичної свідомості, розумових аналітичних умінь.</w:t>
      </w:r>
    </w:p>
    <w:p w:rsidR="001C3CE3" w:rsidRPr="001C3CE3" w:rsidRDefault="001C3CE3" w:rsidP="00550CC8">
      <w:pPr>
        <w:autoSpaceDE w:val="0"/>
        <w:autoSpaceDN w:val="0"/>
        <w:adjustRightInd w:val="0"/>
        <w:spacing w:after="0" w:line="360" w:lineRule="auto"/>
        <w:ind w:firstLine="709"/>
        <w:jc w:val="both"/>
        <w:rPr>
          <w:rFonts w:ascii="Times New Roman" w:hAnsi="Times New Roman" w:cs="Times New Roman"/>
          <w:sz w:val="28"/>
          <w:szCs w:val="28"/>
          <w:lang w:val="uk-UA"/>
        </w:rPr>
      </w:pPr>
      <w:r w:rsidRPr="001C3CE3">
        <w:rPr>
          <w:rFonts w:ascii="Times New Roman" w:hAnsi="Times New Roman" w:cs="Times New Roman"/>
          <w:sz w:val="28"/>
          <w:szCs w:val="28"/>
          <w:lang w:val="uk-UA"/>
        </w:rPr>
        <w:t>У процесі читання нот з листа з усією повнотою і виразністю виявляють себе такі основні дидактичні принципи розвивального навчання:</w:t>
      </w:r>
    </w:p>
    <w:p w:rsidR="001C3CE3" w:rsidRPr="001C3CE3" w:rsidRDefault="001C3CE3" w:rsidP="00550CC8">
      <w:pPr>
        <w:autoSpaceDE w:val="0"/>
        <w:autoSpaceDN w:val="0"/>
        <w:adjustRightInd w:val="0"/>
        <w:spacing w:after="0" w:line="360" w:lineRule="auto"/>
        <w:ind w:firstLine="709"/>
        <w:jc w:val="both"/>
        <w:rPr>
          <w:rFonts w:ascii="Times New Roman" w:hAnsi="Times New Roman" w:cs="Times New Roman"/>
          <w:sz w:val="28"/>
          <w:szCs w:val="28"/>
          <w:lang w:val="uk-UA"/>
        </w:rPr>
      </w:pPr>
      <w:r w:rsidRPr="001C3CE3">
        <w:rPr>
          <w:rFonts w:ascii="Times New Roman" w:hAnsi="Times New Roman" w:cs="Times New Roman"/>
          <w:sz w:val="28"/>
          <w:szCs w:val="28"/>
          <w:lang w:val="uk-UA"/>
        </w:rPr>
        <w:lastRenderedPageBreak/>
        <w:t>1. Збільшення обсягу використовуваного навчально-педагогічного матеріалу, що сприяє різнобічному розвитку учнів за рахунок звернення до роботи над широким за охопленням і різноманітним за характером художнім репертуаром.</w:t>
      </w:r>
    </w:p>
    <w:p w:rsidR="001C3CE3" w:rsidRPr="001C3CE3" w:rsidRDefault="001C3CE3" w:rsidP="00550CC8">
      <w:pPr>
        <w:autoSpaceDE w:val="0"/>
        <w:autoSpaceDN w:val="0"/>
        <w:adjustRightInd w:val="0"/>
        <w:spacing w:after="0" w:line="360" w:lineRule="auto"/>
        <w:ind w:firstLine="709"/>
        <w:jc w:val="both"/>
        <w:rPr>
          <w:rFonts w:ascii="Times New Roman" w:hAnsi="Times New Roman" w:cs="Times New Roman"/>
          <w:sz w:val="28"/>
          <w:szCs w:val="28"/>
          <w:lang w:val="uk-UA"/>
        </w:rPr>
      </w:pPr>
      <w:r w:rsidRPr="001C3CE3">
        <w:rPr>
          <w:rFonts w:ascii="Times New Roman" w:hAnsi="Times New Roman" w:cs="Times New Roman"/>
          <w:sz w:val="28"/>
          <w:szCs w:val="28"/>
          <w:lang w:val="uk-UA"/>
        </w:rPr>
        <w:t>2. Прискорення темпів проходження визначеної частини навчального матеріалу, що також націлено на розширення професійного світогляду, його максимальний розвиток через розмаїтість студійованого музичного матеріалу.</w:t>
      </w:r>
    </w:p>
    <w:p w:rsidR="001C3CE3" w:rsidRPr="001C3CE3" w:rsidRDefault="001C3CE3" w:rsidP="00550CC8">
      <w:pPr>
        <w:autoSpaceDE w:val="0"/>
        <w:autoSpaceDN w:val="0"/>
        <w:adjustRightInd w:val="0"/>
        <w:spacing w:after="0" w:line="360" w:lineRule="auto"/>
        <w:ind w:firstLine="709"/>
        <w:jc w:val="both"/>
        <w:rPr>
          <w:rFonts w:ascii="Times New Roman" w:hAnsi="Times New Roman" w:cs="Times New Roman"/>
          <w:sz w:val="28"/>
          <w:szCs w:val="28"/>
          <w:lang w:val="uk-UA"/>
        </w:rPr>
      </w:pPr>
      <w:r w:rsidRPr="001C3CE3">
        <w:rPr>
          <w:rFonts w:ascii="Times New Roman" w:hAnsi="Times New Roman" w:cs="Times New Roman"/>
          <w:sz w:val="28"/>
          <w:szCs w:val="28"/>
          <w:lang w:val="uk-UA"/>
        </w:rPr>
        <w:t>3. Збільшення міри теоретичної ємкості занять музичним виконавством зумовлює необхідність усебічно вдосконалюватися, щоб у результаті такого розвитку отримати більш універсальні, а не вузькопрофільні знання.</w:t>
      </w:r>
    </w:p>
    <w:p w:rsidR="001C3CE3" w:rsidRPr="001C3CE3" w:rsidRDefault="001C3CE3" w:rsidP="00550CC8">
      <w:pPr>
        <w:autoSpaceDE w:val="0"/>
        <w:autoSpaceDN w:val="0"/>
        <w:adjustRightInd w:val="0"/>
        <w:spacing w:after="0" w:line="360" w:lineRule="auto"/>
        <w:ind w:firstLine="709"/>
        <w:jc w:val="both"/>
        <w:rPr>
          <w:rFonts w:ascii="Times New Roman" w:hAnsi="Times New Roman" w:cs="Times New Roman"/>
          <w:sz w:val="28"/>
          <w:szCs w:val="28"/>
          <w:lang w:val="uk-UA"/>
        </w:rPr>
      </w:pPr>
      <w:r w:rsidRPr="001C3CE3">
        <w:rPr>
          <w:rFonts w:ascii="Times New Roman" w:hAnsi="Times New Roman" w:cs="Times New Roman"/>
          <w:sz w:val="28"/>
          <w:szCs w:val="28"/>
          <w:lang w:val="uk-UA"/>
        </w:rPr>
        <w:t>4. Необхідність такого опрацювання матеріалу, під час якого максимально повно виявилися б самостійність і творча ініціатива учнів [4, с. 143].</w:t>
      </w:r>
    </w:p>
    <w:p w:rsidR="001C3CE3" w:rsidRPr="001C3CE3" w:rsidRDefault="001C3CE3" w:rsidP="00550CC8">
      <w:pPr>
        <w:autoSpaceDE w:val="0"/>
        <w:autoSpaceDN w:val="0"/>
        <w:adjustRightInd w:val="0"/>
        <w:spacing w:after="0" w:line="360" w:lineRule="auto"/>
        <w:ind w:firstLine="709"/>
        <w:jc w:val="both"/>
        <w:rPr>
          <w:rFonts w:ascii="Times New Roman" w:hAnsi="Times New Roman" w:cs="Times New Roman"/>
          <w:sz w:val="28"/>
          <w:szCs w:val="28"/>
          <w:lang w:val="uk-UA"/>
        </w:rPr>
      </w:pPr>
      <w:r w:rsidRPr="001C3CE3">
        <w:rPr>
          <w:rFonts w:ascii="Times New Roman" w:hAnsi="Times New Roman" w:cs="Times New Roman"/>
          <w:sz w:val="28"/>
          <w:szCs w:val="28"/>
          <w:lang w:val="uk-UA"/>
        </w:rPr>
        <w:t xml:space="preserve">Однією зі сприятливих умов, що створюється в процесі читання з листа, є ознайомлення з новою музикою – процес, який завжди має особливо яскраве, привабливе забарвлення [1, с. 146]. Емоції людини виявляються в усіх видах людської діяльності й особливо в художній творчості. Наявність емоційних явищ у процесі пізнання підкреслювали ще давньогрецькі філософи (Платон, </w:t>
      </w:r>
      <w:proofErr w:type="spellStart"/>
      <w:r w:rsidRPr="001C3CE3">
        <w:rPr>
          <w:rFonts w:ascii="Times New Roman" w:hAnsi="Times New Roman" w:cs="Times New Roman"/>
          <w:sz w:val="28"/>
          <w:szCs w:val="28"/>
          <w:lang w:val="uk-UA"/>
        </w:rPr>
        <w:t>Арістотель</w:t>
      </w:r>
      <w:proofErr w:type="spellEnd"/>
      <w:r w:rsidRPr="001C3CE3">
        <w:rPr>
          <w:rFonts w:ascii="Times New Roman" w:hAnsi="Times New Roman" w:cs="Times New Roman"/>
          <w:sz w:val="28"/>
          <w:szCs w:val="28"/>
          <w:lang w:val="uk-UA"/>
        </w:rPr>
        <w:t>). Сучасна психологія відводить важливе місце емоційним процесам у механізмах розумової діяльності, вважаючи, що ці процеси не тільки супроводжують розумову діяльність, активізують чи стримують її розвиток, але є фундаментом активного функціонування сприйняття, розуміння, осмислення, уваги, пам’яті, уявлення. Ряд дослідників установив, що позитивні емоції підвищують продуктивність когнітивних процесів, зокрема таких, як мислення, запам’ятовування, категоризація, сприяють креативному підходу до вирішення різного роду проблем [5, с. 264].</w:t>
      </w:r>
    </w:p>
    <w:p w:rsidR="001C3CE3" w:rsidRPr="001C3CE3" w:rsidRDefault="001C3CE3" w:rsidP="00550CC8">
      <w:pPr>
        <w:autoSpaceDE w:val="0"/>
        <w:autoSpaceDN w:val="0"/>
        <w:adjustRightInd w:val="0"/>
        <w:spacing w:line="360" w:lineRule="auto"/>
        <w:ind w:firstLine="709"/>
        <w:jc w:val="both"/>
        <w:rPr>
          <w:rFonts w:ascii="Times New Roman" w:hAnsi="Times New Roman" w:cs="Times New Roman"/>
          <w:sz w:val="28"/>
          <w:szCs w:val="28"/>
          <w:lang w:val="uk-UA"/>
        </w:rPr>
      </w:pPr>
      <w:r w:rsidRPr="001C3CE3">
        <w:rPr>
          <w:rFonts w:ascii="Times New Roman" w:hAnsi="Times New Roman" w:cs="Times New Roman"/>
          <w:sz w:val="28"/>
          <w:szCs w:val="28"/>
          <w:lang w:val="uk-UA"/>
        </w:rPr>
        <w:t xml:space="preserve">Таким чином, заняття читанням з листа важливе не тільки як засіб розширення репертуарного світогляду або накопичення </w:t>
      </w:r>
      <w:proofErr w:type="spellStart"/>
      <w:r w:rsidRPr="001C3CE3">
        <w:rPr>
          <w:rFonts w:ascii="Times New Roman" w:hAnsi="Times New Roman" w:cs="Times New Roman"/>
          <w:sz w:val="28"/>
          <w:szCs w:val="28"/>
          <w:lang w:val="uk-UA"/>
        </w:rPr>
        <w:t>музичнотеоретичних</w:t>
      </w:r>
      <w:proofErr w:type="spellEnd"/>
      <w:r w:rsidRPr="001C3CE3">
        <w:rPr>
          <w:rFonts w:ascii="Times New Roman" w:hAnsi="Times New Roman" w:cs="Times New Roman"/>
          <w:sz w:val="28"/>
          <w:szCs w:val="28"/>
          <w:lang w:val="uk-UA"/>
        </w:rPr>
        <w:t xml:space="preserve"> і музично-історичних відомостей, а також як поглиблення, збагачення, поліпшення самих процесів музичного мислення. Читання музики з листа має всі підстави стати одним з головних і спеціальних засобів практичного досягнення музичного й інтелектуального розвитку.</w:t>
      </w:r>
    </w:p>
    <w:p w:rsidR="001C3CE3" w:rsidRPr="001C3CE3" w:rsidRDefault="001C3CE3" w:rsidP="00550CC8">
      <w:pPr>
        <w:autoSpaceDE w:val="0"/>
        <w:autoSpaceDN w:val="0"/>
        <w:adjustRightInd w:val="0"/>
        <w:spacing w:line="360" w:lineRule="auto"/>
        <w:ind w:firstLine="709"/>
        <w:jc w:val="center"/>
        <w:rPr>
          <w:rFonts w:ascii="Times New Roman" w:hAnsi="Times New Roman" w:cs="Times New Roman"/>
          <w:b/>
          <w:sz w:val="28"/>
          <w:szCs w:val="28"/>
          <w:lang w:val="uk-UA"/>
        </w:rPr>
      </w:pPr>
      <w:r w:rsidRPr="001C3CE3">
        <w:rPr>
          <w:rFonts w:ascii="Times New Roman" w:hAnsi="Times New Roman" w:cs="Times New Roman"/>
          <w:b/>
          <w:sz w:val="28"/>
          <w:szCs w:val="28"/>
          <w:lang w:val="uk-UA"/>
        </w:rPr>
        <w:lastRenderedPageBreak/>
        <w:t>Список використаної літератури</w:t>
      </w:r>
    </w:p>
    <w:p w:rsidR="001C3CE3" w:rsidRPr="001C3CE3" w:rsidRDefault="001C3CE3" w:rsidP="00550CC8">
      <w:pPr>
        <w:autoSpaceDE w:val="0"/>
        <w:autoSpaceDN w:val="0"/>
        <w:adjustRightInd w:val="0"/>
        <w:spacing w:after="0" w:line="360" w:lineRule="auto"/>
        <w:ind w:firstLine="709"/>
        <w:jc w:val="both"/>
        <w:rPr>
          <w:rFonts w:ascii="Times New Roman" w:hAnsi="Times New Roman" w:cs="Times New Roman"/>
          <w:sz w:val="28"/>
          <w:szCs w:val="28"/>
          <w:lang w:val="uk-UA"/>
        </w:rPr>
      </w:pPr>
      <w:r w:rsidRPr="001C3CE3">
        <w:rPr>
          <w:rFonts w:ascii="Times New Roman" w:hAnsi="Times New Roman" w:cs="Times New Roman"/>
          <w:sz w:val="28"/>
          <w:szCs w:val="28"/>
          <w:lang w:val="uk-UA"/>
        </w:rPr>
        <w:t xml:space="preserve">1. </w:t>
      </w:r>
      <w:proofErr w:type="spellStart"/>
      <w:r w:rsidRPr="001C3CE3">
        <w:rPr>
          <w:rFonts w:ascii="Times New Roman" w:hAnsi="Times New Roman" w:cs="Times New Roman"/>
          <w:sz w:val="28"/>
          <w:szCs w:val="28"/>
          <w:lang w:val="uk-UA"/>
        </w:rPr>
        <w:t>Цыпи</w:t>
      </w:r>
      <w:r w:rsidR="00B522C4">
        <w:rPr>
          <w:rFonts w:ascii="Times New Roman" w:hAnsi="Times New Roman" w:cs="Times New Roman"/>
          <w:sz w:val="28"/>
          <w:szCs w:val="28"/>
          <w:lang w:val="uk-UA"/>
        </w:rPr>
        <w:t>н</w:t>
      </w:r>
      <w:proofErr w:type="spellEnd"/>
      <w:r w:rsidR="00B522C4">
        <w:rPr>
          <w:rFonts w:ascii="Times New Roman" w:hAnsi="Times New Roman" w:cs="Times New Roman"/>
          <w:sz w:val="28"/>
          <w:szCs w:val="28"/>
          <w:lang w:val="uk-UA"/>
        </w:rPr>
        <w:t xml:space="preserve"> Г. М. </w:t>
      </w:r>
      <w:proofErr w:type="spellStart"/>
      <w:r w:rsidR="00B522C4">
        <w:rPr>
          <w:rFonts w:ascii="Times New Roman" w:hAnsi="Times New Roman" w:cs="Times New Roman"/>
          <w:sz w:val="28"/>
          <w:szCs w:val="28"/>
          <w:lang w:val="uk-UA"/>
        </w:rPr>
        <w:t>Обучение</w:t>
      </w:r>
      <w:proofErr w:type="spellEnd"/>
      <w:r w:rsidR="00B522C4">
        <w:rPr>
          <w:rFonts w:ascii="Times New Roman" w:hAnsi="Times New Roman" w:cs="Times New Roman"/>
          <w:sz w:val="28"/>
          <w:szCs w:val="28"/>
          <w:lang w:val="uk-UA"/>
        </w:rPr>
        <w:t xml:space="preserve"> </w:t>
      </w:r>
      <w:proofErr w:type="spellStart"/>
      <w:r w:rsidR="00B522C4">
        <w:rPr>
          <w:rFonts w:ascii="Times New Roman" w:hAnsi="Times New Roman" w:cs="Times New Roman"/>
          <w:sz w:val="28"/>
          <w:szCs w:val="28"/>
          <w:lang w:val="uk-UA"/>
        </w:rPr>
        <w:t>игре</w:t>
      </w:r>
      <w:proofErr w:type="spellEnd"/>
      <w:r w:rsidR="00B522C4">
        <w:rPr>
          <w:rFonts w:ascii="Times New Roman" w:hAnsi="Times New Roman" w:cs="Times New Roman"/>
          <w:sz w:val="28"/>
          <w:szCs w:val="28"/>
          <w:lang w:val="uk-UA"/>
        </w:rPr>
        <w:t xml:space="preserve"> на </w:t>
      </w:r>
      <w:proofErr w:type="spellStart"/>
      <w:r w:rsidR="00B522C4">
        <w:rPr>
          <w:rFonts w:ascii="Times New Roman" w:hAnsi="Times New Roman" w:cs="Times New Roman"/>
          <w:sz w:val="28"/>
          <w:szCs w:val="28"/>
          <w:lang w:val="uk-UA"/>
        </w:rPr>
        <w:t>фортепи</w:t>
      </w:r>
      <w:r w:rsidRPr="001C3CE3">
        <w:rPr>
          <w:rFonts w:ascii="Times New Roman" w:hAnsi="Times New Roman" w:cs="Times New Roman"/>
          <w:sz w:val="28"/>
          <w:szCs w:val="28"/>
          <w:lang w:val="uk-UA"/>
        </w:rPr>
        <w:t>ано</w:t>
      </w:r>
      <w:proofErr w:type="spellEnd"/>
      <w:r w:rsidRPr="001C3CE3">
        <w:rPr>
          <w:rFonts w:ascii="Times New Roman" w:hAnsi="Times New Roman" w:cs="Times New Roman"/>
          <w:sz w:val="28"/>
          <w:szCs w:val="28"/>
          <w:lang w:val="uk-UA"/>
        </w:rPr>
        <w:t xml:space="preserve">. М. : </w:t>
      </w:r>
      <w:proofErr w:type="spellStart"/>
      <w:r w:rsidRPr="001C3CE3">
        <w:rPr>
          <w:rFonts w:ascii="Times New Roman" w:hAnsi="Times New Roman" w:cs="Times New Roman"/>
          <w:sz w:val="28"/>
          <w:szCs w:val="28"/>
          <w:lang w:val="uk-UA"/>
        </w:rPr>
        <w:t>Просвещение</w:t>
      </w:r>
      <w:proofErr w:type="spellEnd"/>
      <w:r w:rsidRPr="001C3CE3">
        <w:rPr>
          <w:rFonts w:ascii="Times New Roman" w:hAnsi="Times New Roman" w:cs="Times New Roman"/>
          <w:sz w:val="28"/>
          <w:szCs w:val="28"/>
          <w:lang w:val="uk-UA"/>
        </w:rPr>
        <w:t>, 1984. 174 с.</w:t>
      </w:r>
    </w:p>
    <w:p w:rsidR="001C3CE3" w:rsidRPr="001C3CE3" w:rsidRDefault="001C3CE3" w:rsidP="00550CC8">
      <w:pPr>
        <w:autoSpaceDE w:val="0"/>
        <w:autoSpaceDN w:val="0"/>
        <w:adjustRightInd w:val="0"/>
        <w:spacing w:after="0" w:line="360" w:lineRule="auto"/>
        <w:ind w:firstLine="709"/>
        <w:jc w:val="both"/>
        <w:rPr>
          <w:rFonts w:ascii="Times New Roman" w:hAnsi="Times New Roman" w:cs="Times New Roman"/>
          <w:sz w:val="28"/>
          <w:szCs w:val="28"/>
          <w:lang w:val="uk-UA"/>
        </w:rPr>
      </w:pPr>
      <w:r w:rsidRPr="001C3CE3">
        <w:rPr>
          <w:rFonts w:ascii="Times New Roman" w:hAnsi="Times New Roman" w:cs="Times New Roman"/>
          <w:sz w:val="28"/>
          <w:szCs w:val="28"/>
          <w:lang w:val="uk-UA"/>
        </w:rPr>
        <w:t xml:space="preserve">2. </w:t>
      </w:r>
      <w:proofErr w:type="spellStart"/>
      <w:r w:rsidRPr="001C3CE3">
        <w:rPr>
          <w:rFonts w:ascii="Times New Roman" w:hAnsi="Times New Roman" w:cs="Times New Roman"/>
          <w:sz w:val="28"/>
          <w:szCs w:val="28"/>
          <w:lang w:val="uk-UA"/>
        </w:rPr>
        <w:t>Слободніченко</w:t>
      </w:r>
      <w:proofErr w:type="spellEnd"/>
      <w:r w:rsidRPr="001C3CE3">
        <w:rPr>
          <w:rFonts w:ascii="Times New Roman" w:hAnsi="Times New Roman" w:cs="Times New Roman"/>
          <w:sz w:val="28"/>
          <w:szCs w:val="28"/>
          <w:lang w:val="uk-UA"/>
        </w:rPr>
        <w:t xml:space="preserve"> Д. О. Формування навичок читання з листа хорових партитур у студентів вищих навчальних : автореф. дис. на здобуття наук. ступеня канд. пед. наук : спец. 13.00.02 «Теорія та методика навчання (музика та музичне виховання</w:t>
      </w:r>
      <w:r w:rsidR="00B522C4">
        <w:rPr>
          <w:rFonts w:ascii="Times New Roman" w:hAnsi="Times New Roman" w:cs="Times New Roman"/>
          <w:sz w:val="28"/>
          <w:szCs w:val="28"/>
          <w:lang w:val="uk-UA"/>
        </w:rPr>
        <w:t>)</w:t>
      </w:r>
      <w:r w:rsidRPr="001C3CE3">
        <w:rPr>
          <w:rFonts w:ascii="Times New Roman" w:hAnsi="Times New Roman" w:cs="Times New Roman"/>
          <w:sz w:val="28"/>
          <w:szCs w:val="28"/>
          <w:lang w:val="uk-UA"/>
        </w:rPr>
        <w:t>». К., 2008. 20 с.</w:t>
      </w:r>
    </w:p>
    <w:p w:rsidR="001C3CE3" w:rsidRPr="001C3CE3" w:rsidRDefault="001C3CE3" w:rsidP="00550CC8">
      <w:pPr>
        <w:autoSpaceDE w:val="0"/>
        <w:autoSpaceDN w:val="0"/>
        <w:adjustRightInd w:val="0"/>
        <w:spacing w:after="0" w:line="360" w:lineRule="auto"/>
        <w:ind w:firstLine="709"/>
        <w:jc w:val="both"/>
        <w:rPr>
          <w:rFonts w:ascii="Times New Roman" w:hAnsi="Times New Roman" w:cs="Times New Roman"/>
          <w:sz w:val="28"/>
          <w:szCs w:val="28"/>
          <w:lang w:val="uk-UA"/>
        </w:rPr>
      </w:pPr>
      <w:r w:rsidRPr="001C3CE3">
        <w:rPr>
          <w:rFonts w:ascii="Times New Roman" w:hAnsi="Times New Roman" w:cs="Times New Roman"/>
          <w:sz w:val="28"/>
          <w:szCs w:val="28"/>
          <w:lang w:val="uk-UA"/>
        </w:rPr>
        <w:t xml:space="preserve">3. </w:t>
      </w:r>
      <w:proofErr w:type="spellStart"/>
      <w:r w:rsidRPr="001C3CE3">
        <w:rPr>
          <w:rFonts w:ascii="Times New Roman" w:hAnsi="Times New Roman" w:cs="Times New Roman"/>
          <w:sz w:val="28"/>
          <w:szCs w:val="28"/>
          <w:lang w:val="uk-UA"/>
        </w:rPr>
        <w:t>Энциклопедический</w:t>
      </w:r>
      <w:proofErr w:type="spellEnd"/>
      <w:r w:rsidRPr="001C3CE3">
        <w:rPr>
          <w:rFonts w:ascii="Times New Roman" w:hAnsi="Times New Roman" w:cs="Times New Roman"/>
          <w:sz w:val="28"/>
          <w:szCs w:val="28"/>
          <w:lang w:val="uk-UA"/>
        </w:rPr>
        <w:t xml:space="preserve"> </w:t>
      </w:r>
      <w:proofErr w:type="spellStart"/>
      <w:r w:rsidRPr="001C3CE3">
        <w:rPr>
          <w:rFonts w:ascii="Times New Roman" w:hAnsi="Times New Roman" w:cs="Times New Roman"/>
          <w:sz w:val="28"/>
          <w:szCs w:val="28"/>
          <w:lang w:val="uk-UA"/>
        </w:rPr>
        <w:t>музыкальный</w:t>
      </w:r>
      <w:proofErr w:type="spellEnd"/>
      <w:r w:rsidRPr="001C3CE3">
        <w:rPr>
          <w:rFonts w:ascii="Times New Roman" w:hAnsi="Times New Roman" w:cs="Times New Roman"/>
          <w:sz w:val="28"/>
          <w:szCs w:val="28"/>
          <w:lang w:val="uk-UA"/>
        </w:rPr>
        <w:t xml:space="preserve"> </w:t>
      </w:r>
      <w:proofErr w:type="spellStart"/>
      <w:r w:rsidRPr="001C3CE3">
        <w:rPr>
          <w:rFonts w:ascii="Times New Roman" w:hAnsi="Times New Roman" w:cs="Times New Roman"/>
          <w:sz w:val="28"/>
          <w:szCs w:val="28"/>
          <w:lang w:val="uk-UA"/>
        </w:rPr>
        <w:t>словарь</w:t>
      </w:r>
      <w:proofErr w:type="spellEnd"/>
      <w:r w:rsidRPr="001C3CE3">
        <w:rPr>
          <w:rFonts w:ascii="Times New Roman" w:hAnsi="Times New Roman" w:cs="Times New Roman"/>
          <w:sz w:val="28"/>
          <w:szCs w:val="28"/>
          <w:lang w:val="uk-UA"/>
        </w:rPr>
        <w:t xml:space="preserve">. М. : </w:t>
      </w:r>
      <w:proofErr w:type="spellStart"/>
      <w:r w:rsidRPr="001C3CE3">
        <w:rPr>
          <w:rFonts w:ascii="Times New Roman" w:hAnsi="Times New Roman" w:cs="Times New Roman"/>
          <w:sz w:val="28"/>
          <w:szCs w:val="28"/>
          <w:lang w:val="uk-UA"/>
        </w:rPr>
        <w:t>Советская</w:t>
      </w:r>
      <w:proofErr w:type="spellEnd"/>
      <w:r w:rsidRPr="001C3CE3">
        <w:rPr>
          <w:rFonts w:ascii="Times New Roman" w:hAnsi="Times New Roman" w:cs="Times New Roman"/>
          <w:sz w:val="28"/>
          <w:szCs w:val="28"/>
          <w:lang w:val="uk-UA"/>
        </w:rPr>
        <w:t xml:space="preserve"> </w:t>
      </w:r>
      <w:proofErr w:type="spellStart"/>
      <w:r w:rsidRPr="001C3CE3">
        <w:rPr>
          <w:rFonts w:ascii="Times New Roman" w:hAnsi="Times New Roman" w:cs="Times New Roman"/>
          <w:sz w:val="28"/>
          <w:szCs w:val="28"/>
          <w:lang w:val="uk-UA"/>
        </w:rPr>
        <w:t>энциклопедия</w:t>
      </w:r>
      <w:proofErr w:type="spellEnd"/>
      <w:r w:rsidRPr="001C3CE3">
        <w:rPr>
          <w:rFonts w:ascii="Times New Roman" w:hAnsi="Times New Roman" w:cs="Times New Roman"/>
          <w:sz w:val="28"/>
          <w:szCs w:val="28"/>
          <w:lang w:val="uk-UA"/>
        </w:rPr>
        <w:t>, 1966. 595 с.</w:t>
      </w:r>
    </w:p>
    <w:p w:rsidR="001C3CE3" w:rsidRPr="001C3CE3" w:rsidRDefault="001C3CE3" w:rsidP="00550CC8">
      <w:pPr>
        <w:autoSpaceDE w:val="0"/>
        <w:autoSpaceDN w:val="0"/>
        <w:adjustRightInd w:val="0"/>
        <w:spacing w:after="0" w:line="360" w:lineRule="auto"/>
        <w:ind w:firstLine="709"/>
        <w:jc w:val="both"/>
        <w:rPr>
          <w:rFonts w:ascii="Times New Roman" w:hAnsi="Times New Roman" w:cs="Times New Roman"/>
          <w:sz w:val="28"/>
          <w:szCs w:val="28"/>
          <w:lang w:val="uk-UA"/>
        </w:rPr>
      </w:pPr>
      <w:r w:rsidRPr="001C3CE3">
        <w:rPr>
          <w:rFonts w:ascii="Times New Roman" w:hAnsi="Times New Roman" w:cs="Times New Roman"/>
          <w:sz w:val="28"/>
          <w:szCs w:val="28"/>
          <w:lang w:val="uk-UA"/>
        </w:rPr>
        <w:t xml:space="preserve">4. </w:t>
      </w:r>
      <w:proofErr w:type="spellStart"/>
      <w:r w:rsidRPr="001C3CE3">
        <w:rPr>
          <w:rFonts w:ascii="Times New Roman" w:hAnsi="Times New Roman" w:cs="Times New Roman"/>
          <w:sz w:val="28"/>
          <w:szCs w:val="28"/>
          <w:lang w:val="uk-UA"/>
        </w:rPr>
        <w:t>Психология</w:t>
      </w:r>
      <w:proofErr w:type="spellEnd"/>
      <w:r w:rsidRPr="001C3CE3">
        <w:rPr>
          <w:rFonts w:ascii="Times New Roman" w:hAnsi="Times New Roman" w:cs="Times New Roman"/>
          <w:sz w:val="28"/>
          <w:szCs w:val="28"/>
          <w:lang w:val="uk-UA"/>
        </w:rPr>
        <w:t xml:space="preserve"> </w:t>
      </w:r>
      <w:proofErr w:type="spellStart"/>
      <w:r w:rsidRPr="001C3CE3">
        <w:rPr>
          <w:rFonts w:ascii="Times New Roman" w:hAnsi="Times New Roman" w:cs="Times New Roman"/>
          <w:sz w:val="28"/>
          <w:szCs w:val="28"/>
          <w:lang w:val="uk-UA"/>
        </w:rPr>
        <w:t>музыкальной</w:t>
      </w:r>
      <w:proofErr w:type="spellEnd"/>
      <w:r w:rsidRPr="001C3CE3">
        <w:rPr>
          <w:rFonts w:ascii="Times New Roman" w:hAnsi="Times New Roman" w:cs="Times New Roman"/>
          <w:sz w:val="28"/>
          <w:szCs w:val="28"/>
          <w:lang w:val="uk-UA"/>
        </w:rPr>
        <w:t xml:space="preserve"> </w:t>
      </w:r>
      <w:proofErr w:type="spellStart"/>
      <w:r w:rsidRPr="001C3CE3">
        <w:rPr>
          <w:rFonts w:ascii="Times New Roman" w:hAnsi="Times New Roman" w:cs="Times New Roman"/>
          <w:sz w:val="28"/>
          <w:szCs w:val="28"/>
          <w:lang w:val="uk-UA"/>
        </w:rPr>
        <w:t>деятельности</w:t>
      </w:r>
      <w:proofErr w:type="spellEnd"/>
      <w:r w:rsidRPr="001C3CE3">
        <w:rPr>
          <w:rFonts w:ascii="Times New Roman" w:hAnsi="Times New Roman" w:cs="Times New Roman"/>
          <w:sz w:val="28"/>
          <w:szCs w:val="28"/>
          <w:lang w:val="uk-UA"/>
        </w:rPr>
        <w:t xml:space="preserve"> : </w:t>
      </w:r>
      <w:proofErr w:type="spellStart"/>
      <w:r w:rsidRPr="001C3CE3">
        <w:rPr>
          <w:rFonts w:ascii="Times New Roman" w:hAnsi="Times New Roman" w:cs="Times New Roman"/>
          <w:sz w:val="28"/>
          <w:szCs w:val="28"/>
          <w:lang w:val="uk-UA"/>
        </w:rPr>
        <w:t>Теория</w:t>
      </w:r>
      <w:proofErr w:type="spellEnd"/>
      <w:r w:rsidRPr="001C3CE3">
        <w:rPr>
          <w:rFonts w:ascii="Times New Roman" w:hAnsi="Times New Roman" w:cs="Times New Roman"/>
          <w:sz w:val="28"/>
          <w:szCs w:val="28"/>
          <w:lang w:val="uk-UA"/>
        </w:rPr>
        <w:t xml:space="preserve"> и практика : </w:t>
      </w:r>
      <w:proofErr w:type="spellStart"/>
      <w:r w:rsidRPr="001C3CE3">
        <w:rPr>
          <w:rFonts w:ascii="Times New Roman" w:hAnsi="Times New Roman" w:cs="Times New Roman"/>
          <w:sz w:val="28"/>
          <w:szCs w:val="28"/>
          <w:lang w:val="uk-UA"/>
        </w:rPr>
        <w:t>учебное</w:t>
      </w:r>
      <w:proofErr w:type="spellEnd"/>
      <w:r w:rsidRPr="001C3CE3">
        <w:rPr>
          <w:rFonts w:ascii="Times New Roman" w:hAnsi="Times New Roman" w:cs="Times New Roman"/>
          <w:sz w:val="28"/>
          <w:szCs w:val="28"/>
          <w:lang w:val="uk-UA"/>
        </w:rPr>
        <w:t xml:space="preserve"> </w:t>
      </w:r>
      <w:proofErr w:type="spellStart"/>
      <w:r w:rsidRPr="001C3CE3">
        <w:rPr>
          <w:rFonts w:ascii="Times New Roman" w:hAnsi="Times New Roman" w:cs="Times New Roman"/>
          <w:sz w:val="28"/>
          <w:szCs w:val="28"/>
          <w:lang w:val="uk-UA"/>
        </w:rPr>
        <w:t>пособие</w:t>
      </w:r>
      <w:proofErr w:type="spellEnd"/>
      <w:r w:rsidRPr="001C3CE3">
        <w:rPr>
          <w:rFonts w:ascii="Times New Roman" w:hAnsi="Times New Roman" w:cs="Times New Roman"/>
          <w:sz w:val="28"/>
          <w:szCs w:val="28"/>
          <w:lang w:val="uk-UA"/>
        </w:rPr>
        <w:t xml:space="preserve"> / </w:t>
      </w:r>
      <w:proofErr w:type="spellStart"/>
      <w:r w:rsidRPr="001C3CE3">
        <w:rPr>
          <w:rFonts w:ascii="Times New Roman" w:hAnsi="Times New Roman" w:cs="Times New Roman"/>
          <w:sz w:val="28"/>
          <w:szCs w:val="28"/>
          <w:lang w:val="uk-UA"/>
        </w:rPr>
        <w:t>под</w:t>
      </w:r>
      <w:proofErr w:type="spellEnd"/>
      <w:r w:rsidRPr="001C3CE3">
        <w:rPr>
          <w:rFonts w:ascii="Times New Roman" w:hAnsi="Times New Roman" w:cs="Times New Roman"/>
          <w:sz w:val="28"/>
          <w:szCs w:val="28"/>
          <w:lang w:val="uk-UA"/>
        </w:rPr>
        <w:t xml:space="preserve"> ред. Г. М. </w:t>
      </w:r>
      <w:proofErr w:type="spellStart"/>
      <w:r w:rsidRPr="001C3CE3">
        <w:rPr>
          <w:rFonts w:ascii="Times New Roman" w:hAnsi="Times New Roman" w:cs="Times New Roman"/>
          <w:sz w:val="28"/>
          <w:szCs w:val="28"/>
          <w:lang w:val="uk-UA"/>
        </w:rPr>
        <w:t>Цыпина</w:t>
      </w:r>
      <w:proofErr w:type="spellEnd"/>
      <w:r w:rsidRPr="001C3CE3">
        <w:rPr>
          <w:rFonts w:ascii="Times New Roman" w:hAnsi="Times New Roman" w:cs="Times New Roman"/>
          <w:sz w:val="28"/>
          <w:szCs w:val="28"/>
          <w:lang w:val="uk-UA"/>
        </w:rPr>
        <w:t xml:space="preserve">. М. : </w:t>
      </w:r>
      <w:proofErr w:type="spellStart"/>
      <w:r w:rsidRPr="001C3CE3">
        <w:rPr>
          <w:rFonts w:ascii="Times New Roman" w:hAnsi="Times New Roman" w:cs="Times New Roman"/>
          <w:sz w:val="28"/>
          <w:szCs w:val="28"/>
          <w:lang w:val="uk-UA"/>
        </w:rPr>
        <w:t>Академия</w:t>
      </w:r>
      <w:proofErr w:type="spellEnd"/>
      <w:r w:rsidRPr="001C3CE3">
        <w:rPr>
          <w:rFonts w:ascii="Times New Roman" w:hAnsi="Times New Roman" w:cs="Times New Roman"/>
          <w:sz w:val="28"/>
          <w:szCs w:val="28"/>
          <w:lang w:val="uk-UA"/>
        </w:rPr>
        <w:t>, 2003. 340 с.</w:t>
      </w:r>
    </w:p>
    <w:p w:rsidR="001C3CE3" w:rsidRPr="001C3CE3" w:rsidRDefault="001C3CE3" w:rsidP="00550CC8">
      <w:pPr>
        <w:autoSpaceDE w:val="0"/>
        <w:autoSpaceDN w:val="0"/>
        <w:adjustRightInd w:val="0"/>
        <w:spacing w:after="0" w:line="360" w:lineRule="auto"/>
        <w:ind w:firstLine="709"/>
        <w:jc w:val="both"/>
        <w:rPr>
          <w:rFonts w:ascii="Times New Roman" w:hAnsi="Times New Roman" w:cs="Times New Roman"/>
          <w:sz w:val="28"/>
          <w:szCs w:val="28"/>
          <w:lang w:val="uk-UA"/>
        </w:rPr>
      </w:pPr>
      <w:r w:rsidRPr="001C3CE3">
        <w:rPr>
          <w:rFonts w:ascii="Times New Roman" w:hAnsi="Times New Roman" w:cs="Times New Roman"/>
          <w:sz w:val="28"/>
          <w:szCs w:val="28"/>
          <w:lang w:val="uk-UA"/>
        </w:rPr>
        <w:t xml:space="preserve">5. </w:t>
      </w:r>
      <w:proofErr w:type="spellStart"/>
      <w:r w:rsidRPr="001C3CE3">
        <w:rPr>
          <w:rFonts w:ascii="Times New Roman" w:hAnsi="Times New Roman" w:cs="Times New Roman"/>
          <w:sz w:val="28"/>
          <w:szCs w:val="28"/>
          <w:lang w:val="uk-UA"/>
        </w:rPr>
        <w:t>Изард</w:t>
      </w:r>
      <w:proofErr w:type="spellEnd"/>
      <w:r w:rsidRPr="001C3CE3">
        <w:rPr>
          <w:rFonts w:ascii="Times New Roman" w:hAnsi="Times New Roman" w:cs="Times New Roman"/>
          <w:sz w:val="28"/>
          <w:szCs w:val="28"/>
          <w:lang w:val="uk-UA"/>
        </w:rPr>
        <w:t xml:space="preserve"> К. Э. </w:t>
      </w:r>
      <w:proofErr w:type="spellStart"/>
      <w:r w:rsidRPr="001C3CE3">
        <w:rPr>
          <w:rFonts w:ascii="Times New Roman" w:hAnsi="Times New Roman" w:cs="Times New Roman"/>
          <w:sz w:val="28"/>
          <w:szCs w:val="28"/>
          <w:lang w:val="uk-UA"/>
        </w:rPr>
        <w:t>Психология</w:t>
      </w:r>
      <w:proofErr w:type="spellEnd"/>
      <w:r w:rsidRPr="001C3CE3">
        <w:rPr>
          <w:rFonts w:ascii="Times New Roman" w:hAnsi="Times New Roman" w:cs="Times New Roman"/>
          <w:sz w:val="28"/>
          <w:szCs w:val="28"/>
          <w:lang w:val="uk-UA"/>
        </w:rPr>
        <w:t xml:space="preserve"> </w:t>
      </w:r>
      <w:proofErr w:type="spellStart"/>
      <w:r w:rsidRPr="001C3CE3">
        <w:rPr>
          <w:rFonts w:ascii="Times New Roman" w:hAnsi="Times New Roman" w:cs="Times New Roman"/>
          <w:sz w:val="28"/>
          <w:szCs w:val="28"/>
          <w:lang w:val="uk-UA"/>
        </w:rPr>
        <w:t>эмоций</w:t>
      </w:r>
      <w:proofErr w:type="spellEnd"/>
      <w:r w:rsidRPr="001C3CE3">
        <w:rPr>
          <w:rFonts w:ascii="Times New Roman" w:hAnsi="Times New Roman" w:cs="Times New Roman"/>
          <w:sz w:val="28"/>
          <w:szCs w:val="28"/>
          <w:lang w:val="uk-UA"/>
        </w:rPr>
        <w:t xml:space="preserve">. </w:t>
      </w:r>
      <w:proofErr w:type="spellStart"/>
      <w:r w:rsidRPr="001C3CE3">
        <w:rPr>
          <w:rFonts w:ascii="Times New Roman" w:hAnsi="Times New Roman" w:cs="Times New Roman"/>
          <w:sz w:val="28"/>
          <w:szCs w:val="28"/>
          <w:lang w:val="uk-UA"/>
        </w:rPr>
        <w:t>СПб</w:t>
      </w:r>
      <w:proofErr w:type="spellEnd"/>
      <w:r w:rsidRPr="001C3CE3">
        <w:rPr>
          <w:rFonts w:ascii="Times New Roman" w:hAnsi="Times New Roman" w:cs="Times New Roman"/>
          <w:sz w:val="28"/>
          <w:szCs w:val="28"/>
          <w:lang w:val="uk-UA"/>
        </w:rPr>
        <w:t xml:space="preserve"> : </w:t>
      </w:r>
      <w:proofErr w:type="spellStart"/>
      <w:r w:rsidRPr="001C3CE3">
        <w:rPr>
          <w:rFonts w:ascii="Times New Roman" w:hAnsi="Times New Roman" w:cs="Times New Roman"/>
          <w:sz w:val="28"/>
          <w:szCs w:val="28"/>
          <w:lang w:val="uk-UA"/>
        </w:rPr>
        <w:t>Питер</w:t>
      </w:r>
      <w:proofErr w:type="spellEnd"/>
      <w:r w:rsidRPr="001C3CE3">
        <w:rPr>
          <w:rFonts w:ascii="Times New Roman" w:hAnsi="Times New Roman" w:cs="Times New Roman"/>
          <w:sz w:val="28"/>
          <w:szCs w:val="28"/>
          <w:lang w:val="uk-UA"/>
        </w:rPr>
        <w:t>, 2008. 464 с.</w:t>
      </w:r>
    </w:p>
    <w:p w:rsidR="00107B3D" w:rsidRPr="0027091F" w:rsidRDefault="00107B3D" w:rsidP="00550CC8">
      <w:pPr>
        <w:spacing w:after="0" w:line="360" w:lineRule="auto"/>
        <w:rPr>
          <w:rFonts w:ascii="Times New Roman" w:hAnsi="Times New Roman" w:cs="Times New Roman"/>
          <w:szCs w:val="28"/>
          <w:lang w:val="uk-UA"/>
        </w:rPr>
      </w:pPr>
    </w:p>
    <w:sectPr w:rsidR="00107B3D" w:rsidRPr="0027091F" w:rsidSect="00497F40">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Wingdings-Regular">
    <w:altName w:val="Arial Unicode MS"/>
    <w:panose1 w:val="00000000000000000000"/>
    <w:charset w:val="88"/>
    <w:family w:val="auto"/>
    <w:notTrueType/>
    <w:pitch w:val="default"/>
    <w:sig w:usb0="00000001" w:usb1="08080000" w:usb2="00000010" w:usb3="00000000" w:csb0="001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677CDF"/>
    <w:multiLevelType w:val="hybridMultilevel"/>
    <w:tmpl w:val="306E3900"/>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
    <w:nsid w:val="55E871E3"/>
    <w:multiLevelType w:val="hybridMultilevel"/>
    <w:tmpl w:val="D6E8260E"/>
    <w:lvl w:ilvl="0" w:tplc="0422000F">
      <w:start w:val="1"/>
      <w:numFmt w:val="decimal"/>
      <w:lvlText w:val="%1."/>
      <w:lvlJc w:val="left"/>
      <w:pPr>
        <w:ind w:left="1440" w:hanging="360"/>
      </w:pPr>
    </w:lvl>
    <w:lvl w:ilvl="1" w:tplc="04220019" w:tentative="1">
      <w:start w:val="1"/>
      <w:numFmt w:val="lowerLetter"/>
      <w:lvlText w:val="%2."/>
      <w:lvlJc w:val="left"/>
      <w:pPr>
        <w:ind w:left="2160" w:hanging="360"/>
      </w:pPr>
    </w:lvl>
    <w:lvl w:ilvl="2" w:tplc="0422001B" w:tentative="1">
      <w:start w:val="1"/>
      <w:numFmt w:val="lowerRoman"/>
      <w:lvlText w:val="%3."/>
      <w:lvlJc w:val="right"/>
      <w:pPr>
        <w:ind w:left="2880" w:hanging="180"/>
      </w:pPr>
    </w:lvl>
    <w:lvl w:ilvl="3" w:tplc="0422000F" w:tentative="1">
      <w:start w:val="1"/>
      <w:numFmt w:val="decimal"/>
      <w:lvlText w:val="%4."/>
      <w:lvlJc w:val="left"/>
      <w:pPr>
        <w:ind w:left="3600" w:hanging="360"/>
      </w:pPr>
    </w:lvl>
    <w:lvl w:ilvl="4" w:tplc="04220019" w:tentative="1">
      <w:start w:val="1"/>
      <w:numFmt w:val="lowerLetter"/>
      <w:lvlText w:val="%5."/>
      <w:lvlJc w:val="left"/>
      <w:pPr>
        <w:ind w:left="4320" w:hanging="360"/>
      </w:pPr>
    </w:lvl>
    <w:lvl w:ilvl="5" w:tplc="0422001B" w:tentative="1">
      <w:start w:val="1"/>
      <w:numFmt w:val="lowerRoman"/>
      <w:lvlText w:val="%6."/>
      <w:lvlJc w:val="right"/>
      <w:pPr>
        <w:ind w:left="5040" w:hanging="180"/>
      </w:pPr>
    </w:lvl>
    <w:lvl w:ilvl="6" w:tplc="0422000F" w:tentative="1">
      <w:start w:val="1"/>
      <w:numFmt w:val="decimal"/>
      <w:lvlText w:val="%7."/>
      <w:lvlJc w:val="left"/>
      <w:pPr>
        <w:ind w:left="5760" w:hanging="360"/>
      </w:pPr>
    </w:lvl>
    <w:lvl w:ilvl="7" w:tplc="04220019" w:tentative="1">
      <w:start w:val="1"/>
      <w:numFmt w:val="lowerLetter"/>
      <w:lvlText w:val="%8."/>
      <w:lvlJc w:val="left"/>
      <w:pPr>
        <w:ind w:left="6480" w:hanging="360"/>
      </w:pPr>
    </w:lvl>
    <w:lvl w:ilvl="8" w:tplc="0422001B" w:tentative="1">
      <w:start w:val="1"/>
      <w:numFmt w:val="lowerRoman"/>
      <w:lvlText w:val="%9."/>
      <w:lvlJc w:val="right"/>
      <w:pPr>
        <w:ind w:left="7200" w:hanging="180"/>
      </w:pPr>
    </w:lvl>
  </w:abstractNum>
  <w:abstractNum w:abstractNumId="2">
    <w:nsid w:val="64834856"/>
    <w:multiLevelType w:val="hybridMultilevel"/>
    <w:tmpl w:val="AB128400"/>
    <w:lvl w:ilvl="0" w:tplc="0422000F">
      <w:start w:val="1"/>
      <w:numFmt w:val="decimal"/>
      <w:lvlText w:val="%1."/>
      <w:lvlJc w:val="left"/>
      <w:pPr>
        <w:ind w:left="1440" w:hanging="360"/>
      </w:pPr>
    </w:lvl>
    <w:lvl w:ilvl="1" w:tplc="04220019" w:tentative="1">
      <w:start w:val="1"/>
      <w:numFmt w:val="lowerLetter"/>
      <w:lvlText w:val="%2."/>
      <w:lvlJc w:val="left"/>
      <w:pPr>
        <w:ind w:left="2160" w:hanging="360"/>
      </w:pPr>
    </w:lvl>
    <w:lvl w:ilvl="2" w:tplc="0422001B" w:tentative="1">
      <w:start w:val="1"/>
      <w:numFmt w:val="lowerRoman"/>
      <w:lvlText w:val="%3."/>
      <w:lvlJc w:val="right"/>
      <w:pPr>
        <w:ind w:left="2880" w:hanging="180"/>
      </w:pPr>
    </w:lvl>
    <w:lvl w:ilvl="3" w:tplc="0422000F" w:tentative="1">
      <w:start w:val="1"/>
      <w:numFmt w:val="decimal"/>
      <w:lvlText w:val="%4."/>
      <w:lvlJc w:val="left"/>
      <w:pPr>
        <w:ind w:left="3600" w:hanging="360"/>
      </w:pPr>
    </w:lvl>
    <w:lvl w:ilvl="4" w:tplc="04220019" w:tentative="1">
      <w:start w:val="1"/>
      <w:numFmt w:val="lowerLetter"/>
      <w:lvlText w:val="%5."/>
      <w:lvlJc w:val="left"/>
      <w:pPr>
        <w:ind w:left="4320" w:hanging="360"/>
      </w:pPr>
    </w:lvl>
    <w:lvl w:ilvl="5" w:tplc="0422001B" w:tentative="1">
      <w:start w:val="1"/>
      <w:numFmt w:val="lowerRoman"/>
      <w:lvlText w:val="%6."/>
      <w:lvlJc w:val="right"/>
      <w:pPr>
        <w:ind w:left="5040" w:hanging="180"/>
      </w:pPr>
    </w:lvl>
    <w:lvl w:ilvl="6" w:tplc="0422000F" w:tentative="1">
      <w:start w:val="1"/>
      <w:numFmt w:val="decimal"/>
      <w:lvlText w:val="%7."/>
      <w:lvlJc w:val="left"/>
      <w:pPr>
        <w:ind w:left="5760" w:hanging="360"/>
      </w:pPr>
    </w:lvl>
    <w:lvl w:ilvl="7" w:tplc="04220019" w:tentative="1">
      <w:start w:val="1"/>
      <w:numFmt w:val="lowerLetter"/>
      <w:lvlText w:val="%8."/>
      <w:lvlJc w:val="left"/>
      <w:pPr>
        <w:ind w:left="6480" w:hanging="360"/>
      </w:pPr>
    </w:lvl>
    <w:lvl w:ilvl="8" w:tplc="0422001B" w:tentative="1">
      <w:start w:val="1"/>
      <w:numFmt w:val="lowerRoman"/>
      <w:lvlText w:val="%9."/>
      <w:lvlJc w:val="right"/>
      <w:pPr>
        <w:ind w:left="7200" w:hanging="180"/>
      </w:pPr>
    </w:lvl>
  </w:abstractNum>
  <w:abstractNum w:abstractNumId="3">
    <w:nsid w:val="724D48C3"/>
    <w:multiLevelType w:val="hybridMultilevel"/>
    <w:tmpl w:val="368016F8"/>
    <w:lvl w:ilvl="0" w:tplc="0422000F">
      <w:start w:val="1"/>
      <w:numFmt w:val="decimal"/>
      <w:lvlText w:val="%1."/>
      <w:lvlJc w:val="left"/>
      <w:pPr>
        <w:ind w:left="1440" w:hanging="360"/>
      </w:pPr>
    </w:lvl>
    <w:lvl w:ilvl="1" w:tplc="04220019" w:tentative="1">
      <w:start w:val="1"/>
      <w:numFmt w:val="lowerLetter"/>
      <w:lvlText w:val="%2."/>
      <w:lvlJc w:val="left"/>
      <w:pPr>
        <w:ind w:left="2160" w:hanging="360"/>
      </w:pPr>
    </w:lvl>
    <w:lvl w:ilvl="2" w:tplc="0422001B" w:tentative="1">
      <w:start w:val="1"/>
      <w:numFmt w:val="lowerRoman"/>
      <w:lvlText w:val="%3."/>
      <w:lvlJc w:val="right"/>
      <w:pPr>
        <w:ind w:left="2880" w:hanging="180"/>
      </w:pPr>
    </w:lvl>
    <w:lvl w:ilvl="3" w:tplc="0422000F" w:tentative="1">
      <w:start w:val="1"/>
      <w:numFmt w:val="decimal"/>
      <w:lvlText w:val="%4."/>
      <w:lvlJc w:val="left"/>
      <w:pPr>
        <w:ind w:left="3600" w:hanging="360"/>
      </w:pPr>
    </w:lvl>
    <w:lvl w:ilvl="4" w:tplc="04220019" w:tentative="1">
      <w:start w:val="1"/>
      <w:numFmt w:val="lowerLetter"/>
      <w:lvlText w:val="%5."/>
      <w:lvlJc w:val="left"/>
      <w:pPr>
        <w:ind w:left="4320" w:hanging="360"/>
      </w:pPr>
    </w:lvl>
    <w:lvl w:ilvl="5" w:tplc="0422001B" w:tentative="1">
      <w:start w:val="1"/>
      <w:numFmt w:val="lowerRoman"/>
      <w:lvlText w:val="%6."/>
      <w:lvlJc w:val="right"/>
      <w:pPr>
        <w:ind w:left="5040" w:hanging="180"/>
      </w:pPr>
    </w:lvl>
    <w:lvl w:ilvl="6" w:tplc="0422000F" w:tentative="1">
      <w:start w:val="1"/>
      <w:numFmt w:val="decimal"/>
      <w:lvlText w:val="%7."/>
      <w:lvlJc w:val="left"/>
      <w:pPr>
        <w:ind w:left="5760" w:hanging="360"/>
      </w:pPr>
    </w:lvl>
    <w:lvl w:ilvl="7" w:tplc="04220019" w:tentative="1">
      <w:start w:val="1"/>
      <w:numFmt w:val="lowerLetter"/>
      <w:lvlText w:val="%8."/>
      <w:lvlJc w:val="left"/>
      <w:pPr>
        <w:ind w:left="6480" w:hanging="360"/>
      </w:pPr>
    </w:lvl>
    <w:lvl w:ilvl="8" w:tplc="0422001B" w:tentative="1">
      <w:start w:val="1"/>
      <w:numFmt w:val="lowerRoman"/>
      <w:lvlText w:val="%9."/>
      <w:lvlJc w:val="right"/>
      <w:pPr>
        <w:ind w:left="7200" w:hanging="180"/>
      </w:pPr>
    </w:lvl>
  </w:abstractNum>
  <w:abstractNum w:abstractNumId="4">
    <w:nsid w:val="7F647677"/>
    <w:multiLevelType w:val="hybridMultilevel"/>
    <w:tmpl w:val="17F8C69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27091F"/>
    <w:rsid w:val="00002544"/>
    <w:rsid w:val="00020A90"/>
    <w:rsid w:val="000401F9"/>
    <w:rsid w:val="000907C5"/>
    <w:rsid w:val="00107B3D"/>
    <w:rsid w:val="00115AE7"/>
    <w:rsid w:val="00170414"/>
    <w:rsid w:val="001756A2"/>
    <w:rsid w:val="001A0C62"/>
    <w:rsid w:val="001C3CE3"/>
    <w:rsid w:val="001D3981"/>
    <w:rsid w:val="001E267F"/>
    <w:rsid w:val="00202C36"/>
    <w:rsid w:val="0024250F"/>
    <w:rsid w:val="002446D7"/>
    <w:rsid w:val="00244F65"/>
    <w:rsid w:val="00247A51"/>
    <w:rsid w:val="0027091F"/>
    <w:rsid w:val="002749F0"/>
    <w:rsid w:val="00287529"/>
    <w:rsid w:val="002A06C8"/>
    <w:rsid w:val="002C3AC6"/>
    <w:rsid w:val="002D2646"/>
    <w:rsid w:val="002D6261"/>
    <w:rsid w:val="002D6D25"/>
    <w:rsid w:val="00305673"/>
    <w:rsid w:val="003677C9"/>
    <w:rsid w:val="00396EDC"/>
    <w:rsid w:val="003A32CD"/>
    <w:rsid w:val="003B6166"/>
    <w:rsid w:val="003D6C17"/>
    <w:rsid w:val="003E052E"/>
    <w:rsid w:val="003E65A1"/>
    <w:rsid w:val="003F48B8"/>
    <w:rsid w:val="00497F40"/>
    <w:rsid w:val="004A1E32"/>
    <w:rsid w:val="004B32DA"/>
    <w:rsid w:val="004B7CDC"/>
    <w:rsid w:val="004E7C35"/>
    <w:rsid w:val="004F33E8"/>
    <w:rsid w:val="00511A0B"/>
    <w:rsid w:val="00512313"/>
    <w:rsid w:val="00550CC8"/>
    <w:rsid w:val="005543D0"/>
    <w:rsid w:val="00555C5D"/>
    <w:rsid w:val="00562B57"/>
    <w:rsid w:val="00565CD5"/>
    <w:rsid w:val="00582F89"/>
    <w:rsid w:val="005B4890"/>
    <w:rsid w:val="005F618C"/>
    <w:rsid w:val="0060550C"/>
    <w:rsid w:val="0063180A"/>
    <w:rsid w:val="00640B7D"/>
    <w:rsid w:val="00647DAB"/>
    <w:rsid w:val="00652A98"/>
    <w:rsid w:val="00684875"/>
    <w:rsid w:val="00692B24"/>
    <w:rsid w:val="00704A7B"/>
    <w:rsid w:val="00755F79"/>
    <w:rsid w:val="007C3868"/>
    <w:rsid w:val="007D7D96"/>
    <w:rsid w:val="007F440C"/>
    <w:rsid w:val="00814FAD"/>
    <w:rsid w:val="00847819"/>
    <w:rsid w:val="00850F8C"/>
    <w:rsid w:val="008578C2"/>
    <w:rsid w:val="008F6B5D"/>
    <w:rsid w:val="0090021C"/>
    <w:rsid w:val="00936093"/>
    <w:rsid w:val="009377FE"/>
    <w:rsid w:val="00984C74"/>
    <w:rsid w:val="009B038B"/>
    <w:rsid w:val="009C0B49"/>
    <w:rsid w:val="00A05FCB"/>
    <w:rsid w:val="00AA715C"/>
    <w:rsid w:val="00AB2786"/>
    <w:rsid w:val="00AD5AAE"/>
    <w:rsid w:val="00AF2D09"/>
    <w:rsid w:val="00B27B7C"/>
    <w:rsid w:val="00B522C4"/>
    <w:rsid w:val="00B614A1"/>
    <w:rsid w:val="00B76114"/>
    <w:rsid w:val="00BF283F"/>
    <w:rsid w:val="00C47101"/>
    <w:rsid w:val="00CA2238"/>
    <w:rsid w:val="00CE0FE1"/>
    <w:rsid w:val="00D20DD5"/>
    <w:rsid w:val="00D30050"/>
    <w:rsid w:val="00DA036C"/>
    <w:rsid w:val="00DD365F"/>
    <w:rsid w:val="00DF456F"/>
    <w:rsid w:val="00E43D63"/>
    <w:rsid w:val="00E47987"/>
    <w:rsid w:val="00E8099D"/>
    <w:rsid w:val="00E8202A"/>
    <w:rsid w:val="00EB2147"/>
    <w:rsid w:val="00ED3248"/>
    <w:rsid w:val="00ED4469"/>
    <w:rsid w:val="00EF503B"/>
    <w:rsid w:val="00F120E6"/>
    <w:rsid w:val="00F354AA"/>
    <w:rsid w:val="00F42FA2"/>
    <w:rsid w:val="00F51255"/>
    <w:rsid w:val="00F54BD1"/>
    <w:rsid w:val="00F70DB9"/>
    <w:rsid w:val="00F81CE6"/>
    <w:rsid w:val="00F97D1E"/>
    <w:rsid w:val="00FB30E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line="360"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091F"/>
    <w:pPr>
      <w:suppressAutoHyphens/>
      <w:spacing w:after="200" w:line="276" w:lineRule="auto"/>
      <w:ind w:firstLine="0"/>
      <w:jc w:val="left"/>
    </w:pPr>
    <w:rPr>
      <w:rFonts w:ascii="Calibri" w:eastAsia="Arial Unicode MS" w:hAnsi="Calibri" w:cs="Calibri"/>
      <w:kern w:val="1"/>
      <w:lang w:val="ru-RU"/>
    </w:rPr>
  </w:style>
  <w:style w:type="paragraph" w:styleId="3">
    <w:name w:val="heading 3"/>
    <w:basedOn w:val="a"/>
    <w:next w:val="a"/>
    <w:link w:val="30"/>
    <w:qFormat/>
    <w:rsid w:val="00D20DD5"/>
    <w:pPr>
      <w:keepNext/>
      <w:suppressAutoHyphens w:val="0"/>
      <w:spacing w:after="0" w:line="240" w:lineRule="auto"/>
      <w:ind w:firstLine="540"/>
      <w:jc w:val="center"/>
      <w:outlineLvl w:val="2"/>
    </w:pPr>
    <w:rPr>
      <w:rFonts w:ascii="Times New Roman" w:eastAsia="Times New Roman" w:hAnsi="Times New Roman" w:cs="Times New Roman"/>
      <w:b/>
      <w:bCs/>
      <w:kern w:val="0"/>
      <w:sz w:val="32"/>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B30EC"/>
    <w:pPr>
      <w:suppressAutoHyphens w:val="0"/>
      <w:ind w:left="720"/>
      <w:contextualSpacing/>
    </w:pPr>
    <w:rPr>
      <w:rFonts w:asciiTheme="minorHAnsi" w:eastAsiaTheme="minorEastAsia" w:hAnsiTheme="minorHAnsi" w:cstheme="minorBidi"/>
      <w:kern w:val="0"/>
      <w:lang w:eastAsia="ru-RU"/>
    </w:rPr>
  </w:style>
  <w:style w:type="character" w:customStyle="1" w:styleId="30">
    <w:name w:val="Заголовок 3 Знак"/>
    <w:basedOn w:val="a0"/>
    <w:link w:val="3"/>
    <w:rsid w:val="00D20DD5"/>
    <w:rPr>
      <w:rFonts w:ascii="Times New Roman" w:eastAsia="Times New Roman" w:hAnsi="Times New Roman" w:cs="Times New Roman"/>
      <w:b/>
      <w:bCs/>
      <w:sz w:val="32"/>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ерая">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342</TotalTime>
  <Pages>46</Pages>
  <Words>54465</Words>
  <Characters>31046</Characters>
  <Application>Microsoft Office Word</Application>
  <DocSecurity>0</DocSecurity>
  <Lines>258</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85341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Home</cp:lastModifiedBy>
  <cp:revision>55</cp:revision>
  <dcterms:created xsi:type="dcterms:W3CDTF">2019-03-15T22:29:00Z</dcterms:created>
  <dcterms:modified xsi:type="dcterms:W3CDTF">2019-03-16T19:59:00Z</dcterms:modified>
</cp:coreProperties>
</file>