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900011" w:rsidRDefault="00612B4A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C224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E42C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Туристичне краєзнавство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Івано-Франківський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коледж</w:t>
      </w:r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Pr="00A74BB0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FE42C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Павл</w:t>
      </w:r>
      <w:proofErr w:type="spellEnd"/>
      <w:r w:rsidR="00FE42C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юк С</w:t>
      </w:r>
      <w:r w:rsidR="00A74BB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вітлана Миколаївна</w:t>
      </w:r>
      <w:r w:rsidR="00900011">
        <w:rPr>
          <w:rFonts w:ascii="Times New Roman" w:hAnsi="Times New Roman" w:cs="Times New Roman"/>
          <w:sz w:val="28"/>
          <w:szCs w:val="28"/>
          <w:lang w:val="en-US"/>
        </w:rPr>
        <w:t>_________</w:t>
      </w:r>
      <w:r w:rsidR="00A74BB0">
        <w:rPr>
          <w:rFonts w:ascii="Times New Roman" w:hAnsi="Times New Roman" w:cs="Times New Roman"/>
          <w:sz w:val="28"/>
          <w:szCs w:val="28"/>
          <w:lang w:val="en-US"/>
        </w:rPr>
        <w:t>____________________</w:t>
      </w:r>
    </w:p>
    <w:p w:rsidR="00D06D14" w:rsidRPr="00187AB5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turver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kol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@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ukr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net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87A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E42CF" w:rsidRPr="00FE42CF" w:rsidRDefault="005E1981" w:rsidP="00FE42C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E1BD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73A19" w:rsidRPr="00FE42C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A19" w:rsidRPr="00FE42CF">
        <w:rPr>
          <w:rFonts w:ascii="Times New Roman" w:hAnsi="Times New Roman" w:cs="Times New Roman"/>
          <w:sz w:val="24"/>
          <w:szCs w:val="24"/>
        </w:rPr>
        <w:t xml:space="preserve"> </w:t>
      </w:r>
      <w:r w:rsidR="00FE42CF" w:rsidRPr="00FE42CF">
        <w:rPr>
          <w:rFonts w:ascii="Times New Roman" w:hAnsi="Times New Roman" w:cs="Times New Roman"/>
          <w:sz w:val="24"/>
          <w:szCs w:val="24"/>
        </w:rPr>
        <w:t xml:space="preserve">Парфіненко А. Ю. </w:t>
      </w:r>
      <w:proofErr w:type="gramStart"/>
      <w:r w:rsidR="00FE42CF" w:rsidRPr="00FE42C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E42CF" w:rsidRPr="00FE42CF">
        <w:rPr>
          <w:rFonts w:ascii="Times New Roman" w:hAnsi="Times New Roman" w:cs="Times New Roman"/>
          <w:sz w:val="24"/>
          <w:szCs w:val="24"/>
        </w:rPr>
        <w:t xml:space="preserve"> 18 Туристичне країнознавство. Навчальний </w:t>
      </w:r>
      <w:proofErr w:type="gramStart"/>
      <w:r w:rsidR="00FE42CF" w:rsidRPr="00FE42CF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FE42CF" w:rsidRPr="00FE42CF">
        <w:rPr>
          <w:rFonts w:ascii="Times New Roman" w:hAnsi="Times New Roman" w:cs="Times New Roman"/>
          <w:sz w:val="24"/>
          <w:szCs w:val="24"/>
        </w:rPr>
        <w:t>ібник. – Харкі</w:t>
      </w:r>
      <w:proofErr w:type="gramStart"/>
      <w:r w:rsidR="00FE42CF" w:rsidRPr="00FE42C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E42CF" w:rsidRPr="00FE42CF">
        <w:rPr>
          <w:rFonts w:ascii="Times New Roman" w:hAnsi="Times New Roman" w:cs="Times New Roman"/>
          <w:sz w:val="24"/>
          <w:szCs w:val="24"/>
        </w:rPr>
        <w:t xml:space="preserve">: Бурун-книга, 2009. – 288 с. </w:t>
      </w:r>
    </w:p>
    <w:p w:rsidR="00FE42CF" w:rsidRDefault="0082742F" w:rsidP="00FE42C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hyperlink r:id="rId5" w:history="1"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</w:rPr>
          <w:t>http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://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</w:rPr>
          <w:t>international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-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</w:rPr>
          <w:t>relations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-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</w:rPr>
          <w:t>tourism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</w:rPr>
          <w:t>karazin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</w:rPr>
          <w:t>ua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</w:rPr>
          <w:t>themes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</w:rPr>
          <w:t>irtb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</w:rPr>
          <w:t>resources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</w:rPr>
          <w:t>c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4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</w:rPr>
          <w:t>e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993025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</w:rPr>
          <w:t>dfd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3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</w:rPr>
          <w:t>d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5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</w:rPr>
          <w:t>fe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60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</w:rPr>
          <w:t>cfa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6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</w:rPr>
          <w:t>f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260659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</w:rPr>
          <w:t>fe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</w:rPr>
          <w:t>pdf</w:t>
        </w:r>
      </w:hyperlink>
    </w:p>
    <w:p w:rsidR="00FE42CF" w:rsidRPr="00FE42CF" w:rsidRDefault="00FE42CF" w:rsidP="00FE42C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00011" w:rsidRPr="00FE42CF" w:rsidRDefault="005E1981" w:rsidP="00573A1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E1BD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73A19" w:rsidRPr="004E1BD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A19" w:rsidRPr="00072C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42CF" w:rsidRPr="00FE42CF">
        <w:rPr>
          <w:rFonts w:ascii="Times New Roman" w:hAnsi="Times New Roman" w:cs="Times New Roman"/>
          <w:sz w:val="24"/>
          <w:szCs w:val="24"/>
        </w:rPr>
        <w:t xml:space="preserve">Верес К.О. Туристичне краєзнавство [Електронний ресурс]: конспект лекцій для студентів напряму </w:t>
      </w:r>
      <w:proofErr w:type="gramStart"/>
      <w:r w:rsidR="00FE42CF" w:rsidRPr="00FE42C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E42CF" w:rsidRPr="00FE42CF">
        <w:rPr>
          <w:rFonts w:ascii="Times New Roman" w:hAnsi="Times New Roman" w:cs="Times New Roman"/>
          <w:sz w:val="24"/>
          <w:szCs w:val="24"/>
        </w:rPr>
        <w:t xml:space="preserve">ідготовки 6.140103 «Туризм» денної форми навчання / К.О. Верес – – К.: НУХТ, 2015. - 114 с. </w:t>
      </w:r>
      <w:hyperlink r:id="rId6" w:history="1">
        <w:r w:rsidR="00FE42CF" w:rsidRPr="00FE42CF">
          <w:rPr>
            <w:rStyle w:val="a3"/>
            <w:rFonts w:ascii="Times New Roman" w:hAnsi="Times New Roman" w:cs="Times New Roman"/>
            <w:sz w:val="24"/>
            <w:szCs w:val="24"/>
          </w:rPr>
          <w:t>http://library.nuft.edu.ua/ebook/file/72.23.pdf</w:t>
        </w:r>
      </w:hyperlink>
    </w:p>
    <w:p w:rsidR="00E71AF3" w:rsidRPr="008E5C8D" w:rsidRDefault="005E1981" w:rsidP="00573A1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E1BD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71AF3" w:rsidRPr="004E1BD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E42CF" w:rsidRPr="008E5C8D">
        <w:rPr>
          <w:rFonts w:ascii="Times New Roman" w:hAnsi="Times New Roman" w:cs="Times New Roman"/>
          <w:sz w:val="24"/>
          <w:szCs w:val="24"/>
        </w:rPr>
        <w:t xml:space="preserve">Смочко Н.М. Туристичне краєзнавство: методичні рекомендації для забезпечення самостійної роботи студентів денної форми навчання напряму </w:t>
      </w:r>
      <w:proofErr w:type="gramStart"/>
      <w:r w:rsidR="00FE42CF" w:rsidRPr="008E5C8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E42CF" w:rsidRPr="008E5C8D">
        <w:rPr>
          <w:rFonts w:ascii="Times New Roman" w:hAnsi="Times New Roman" w:cs="Times New Roman"/>
          <w:sz w:val="24"/>
          <w:szCs w:val="24"/>
        </w:rPr>
        <w:t xml:space="preserve">ідготовки 6.140103 «Туризм» / укладач Смочко Н.М.. – Мукачево : МДУ, 2017. – 29 с. </w:t>
      </w:r>
      <w:hyperlink r:id="rId7" w:history="1">
        <w:r w:rsidR="00FE42CF" w:rsidRPr="008E5C8D">
          <w:rPr>
            <w:rStyle w:val="a3"/>
            <w:rFonts w:ascii="Times New Roman" w:hAnsi="Times New Roman" w:cs="Times New Roman"/>
            <w:sz w:val="24"/>
            <w:szCs w:val="24"/>
          </w:rPr>
          <w:t>http://dspace.msu.edu.ua:8080/bitstream/123456789/633/1/Smochko%20N.M.%20Turystychne%20krayeznavstvo_2017.pdf</w:t>
        </w:r>
      </w:hyperlink>
    </w:p>
    <w:p w:rsidR="004E1BD9" w:rsidRPr="008E5C8D" w:rsidRDefault="004E1BD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4E1BD9">
        <w:rPr>
          <w:lang w:val="uk-UA"/>
        </w:rPr>
        <w:t xml:space="preserve"> </w:t>
      </w:r>
      <w:proofErr w:type="spellStart"/>
      <w:r w:rsidR="008E5C8D">
        <w:rPr>
          <w:rFonts w:ascii="Times New Roman" w:hAnsi="Times New Roman" w:cs="Times New Roman"/>
          <w:sz w:val="24"/>
          <w:szCs w:val="24"/>
          <w:lang w:val="uk-UA"/>
        </w:rPr>
        <w:t>Жванко</w:t>
      </w:r>
      <w:proofErr w:type="spellEnd"/>
      <w:r w:rsidR="008E5C8D">
        <w:rPr>
          <w:rFonts w:ascii="Times New Roman" w:hAnsi="Times New Roman" w:cs="Times New Roman"/>
          <w:sz w:val="24"/>
          <w:szCs w:val="24"/>
          <w:lang w:val="uk-UA"/>
        </w:rPr>
        <w:t xml:space="preserve"> Л. М. Краєзнавство</w:t>
      </w:r>
      <w:r w:rsidR="008E5C8D" w:rsidRPr="008E5C8D">
        <w:rPr>
          <w:rFonts w:ascii="Times New Roman" w:hAnsi="Times New Roman" w:cs="Times New Roman"/>
          <w:sz w:val="24"/>
          <w:szCs w:val="24"/>
          <w:lang w:val="uk-UA"/>
        </w:rPr>
        <w:t xml:space="preserve">: Конспект лекцій (для студентів усіх курсів денної і заочної форм навчання напрямів підготовки: 6.030504 «Економіка підприємства», 6. </w:t>
      </w:r>
      <w:r w:rsidR="008E5C8D" w:rsidRPr="008E5C8D">
        <w:rPr>
          <w:rFonts w:ascii="Times New Roman" w:hAnsi="Times New Roman" w:cs="Times New Roman"/>
          <w:sz w:val="24"/>
          <w:szCs w:val="24"/>
        </w:rPr>
        <w:t>030509 «</w:t>
      </w:r>
      <w:proofErr w:type="gramStart"/>
      <w:r w:rsidR="008E5C8D" w:rsidRPr="008E5C8D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="008E5C8D" w:rsidRPr="008E5C8D">
        <w:rPr>
          <w:rFonts w:ascii="Times New Roman" w:hAnsi="Times New Roman" w:cs="Times New Roman"/>
          <w:sz w:val="24"/>
          <w:szCs w:val="24"/>
        </w:rPr>
        <w:t>ік і аудит», 6.030601 «Менеджмент») /Авт.: Жванко Л. М.; Харк. нац.. акад. міськ. госп-ва. – Х.: ХНАМГ, 2010. – 163 с.</w:t>
      </w:r>
      <w:r w:rsidR="008E5C8D" w:rsidRPr="008E5C8D">
        <w:t xml:space="preserve"> </w:t>
      </w:r>
      <w:hyperlink r:id="rId8" w:history="1">
        <w:r w:rsidR="008E5C8D" w:rsidRPr="008E5C8D">
          <w:rPr>
            <w:rStyle w:val="a3"/>
            <w:rFonts w:ascii="Times New Roman" w:hAnsi="Times New Roman" w:cs="Times New Roman"/>
            <w:sz w:val="24"/>
            <w:szCs w:val="24"/>
          </w:rPr>
          <w:t>http://eprints.kname.edu.ua/17068/1/%D0%BA%D1%83%D1%80%D1%81_%D0%BB%D0%B5%D0%BA%D1%86%D1%96%D0%B9_23_06_2010.pdf</w:t>
        </w:r>
      </w:hyperlink>
    </w:p>
    <w:p w:rsidR="00900011" w:rsidRPr="008E5C8D" w:rsidRDefault="00072CC2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</w:t>
      </w:r>
      <w:r w:rsidRPr="00072CC2">
        <w:t xml:space="preserve"> </w:t>
      </w:r>
      <w:r w:rsidR="008E5C8D" w:rsidRPr="008E5C8D">
        <w:rPr>
          <w:rFonts w:ascii="Times New Roman" w:hAnsi="Times New Roman" w:cs="Times New Roman"/>
          <w:sz w:val="24"/>
          <w:szCs w:val="24"/>
        </w:rPr>
        <w:t>Берест Р. Я., Безручко Л. С</w:t>
      </w:r>
      <w:r w:rsidR="008E5C8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E5C8D" w:rsidRPr="008E5C8D">
        <w:rPr>
          <w:rFonts w:ascii="Times New Roman" w:hAnsi="Times New Roman" w:cs="Times New Roman"/>
          <w:sz w:val="24"/>
          <w:szCs w:val="24"/>
        </w:rPr>
        <w:t xml:space="preserve"> Туристиче краєзнавство. текст лекцій для студ. ВНЗ туристичного </w:t>
      </w:r>
      <w:proofErr w:type="gramStart"/>
      <w:r w:rsidR="008E5C8D" w:rsidRPr="008E5C8D">
        <w:rPr>
          <w:rFonts w:ascii="Times New Roman" w:hAnsi="Times New Roman" w:cs="Times New Roman"/>
          <w:sz w:val="24"/>
          <w:szCs w:val="24"/>
        </w:rPr>
        <w:t>проф</w:t>
      </w:r>
      <w:proofErr w:type="gramEnd"/>
      <w:r w:rsidR="008E5C8D" w:rsidRPr="008E5C8D">
        <w:rPr>
          <w:rFonts w:ascii="Times New Roman" w:hAnsi="Times New Roman" w:cs="Times New Roman"/>
          <w:sz w:val="24"/>
          <w:szCs w:val="24"/>
        </w:rPr>
        <w:t>ілю / Роман Берест, Любомир Безручко. — Львів: Львівський інститут економіки і туризму, Галицька видавнича спілка, 2015. — 312 с</w:t>
      </w:r>
      <w:r w:rsidR="008E5C8D" w:rsidRPr="008E5C8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E5C8D" w:rsidRPr="008E5C8D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8E5C8D" w:rsidRPr="008E5C8D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http://lib.khnu.km.ua/fond/NOV/new10_2016/453427.pdf</w:t>
        </w:r>
      </w:hyperlink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0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316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430BB"/>
    <w:rsid w:val="00072CC2"/>
    <w:rsid w:val="00093C35"/>
    <w:rsid w:val="000E0EAA"/>
    <w:rsid w:val="001101E0"/>
    <w:rsid w:val="00111406"/>
    <w:rsid w:val="00114E9C"/>
    <w:rsid w:val="00157B9D"/>
    <w:rsid w:val="00187AB5"/>
    <w:rsid w:val="001B230B"/>
    <w:rsid w:val="00201AD1"/>
    <w:rsid w:val="002229AF"/>
    <w:rsid w:val="00223799"/>
    <w:rsid w:val="0022718B"/>
    <w:rsid w:val="0023674C"/>
    <w:rsid w:val="0025247D"/>
    <w:rsid w:val="002A55DC"/>
    <w:rsid w:val="002B54E4"/>
    <w:rsid w:val="002C0779"/>
    <w:rsid w:val="002C103C"/>
    <w:rsid w:val="00303AF6"/>
    <w:rsid w:val="00306B02"/>
    <w:rsid w:val="00316C37"/>
    <w:rsid w:val="00330349"/>
    <w:rsid w:val="00355901"/>
    <w:rsid w:val="003B468A"/>
    <w:rsid w:val="003F06A9"/>
    <w:rsid w:val="004202FA"/>
    <w:rsid w:val="00434EED"/>
    <w:rsid w:val="004630F7"/>
    <w:rsid w:val="004E0833"/>
    <w:rsid w:val="004E1BD9"/>
    <w:rsid w:val="00523F49"/>
    <w:rsid w:val="00531C31"/>
    <w:rsid w:val="00553583"/>
    <w:rsid w:val="00573A19"/>
    <w:rsid w:val="005C1BF7"/>
    <w:rsid w:val="005E1981"/>
    <w:rsid w:val="005E215D"/>
    <w:rsid w:val="005E3A1C"/>
    <w:rsid w:val="00600A5B"/>
    <w:rsid w:val="00612B4A"/>
    <w:rsid w:val="006C08AA"/>
    <w:rsid w:val="00734729"/>
    <w:rsid w:val="0075036D"/>
    <w:rsid w:val="007621B8"/>
    <w:rsid w:val="007A69F0"/>
    <w:rsid w:val="007B4B53"/>
    <w:rsid w:val="007F7F11"/>
    <w:rsid w:val="008025F5"/>
    <w:rsid w:val="0082742F"/>
    <w:rsid w:val="008371DF"/>
    <w:rsid w:val="008401BE"/>
    <w:rsid w:val="00887A78"/>
    <w:rsid w:val="008C6D37"/>
    <w:rsid w:val="008C7EB3"/>
    <w:rsid w:val="008E5C8D"/>
    <w:rsid w:val="00900011"/>
    <w:rsid w:val="00910DC2"/>
    <w:rsid w:val="00963AEF"/>
    <w:rsid w:val="00975929"/>
    <w:rsid w:val="00991E66"/>
    <w:rsid w:val="009940A2"/>
    <w:rsid w:val="009B086D"/>
    <w:rsid w:val="009C69BA"/>
    <w:rsid w:val="009E28B6"/>
    <w:rsid w:val="009F5474"/>
    <w:rsid w:val="00A14EDC"/>
    <w:rsid w:val="00A35D46"/>
    <w:rsid w:val="00A41272"/>
    <w:rsid w:val="00A55447"/>
    <w:rsid w:val="00A74BB0"/>
    <w:rsid w:val="00A95EF2"/>
    <w:rsid w:val="00AF41FC"/>
    <w:rsid w:val="00B16AC3"/>
    <w:rsid w:val="00B25EDD"/>
    <w:rsid w:val="00B41E81"/>
    <w:rsid w:val="00B45623"/>
    <w:rsid w:val="00B46E68"/>
    <w:rsid w:val="00B6780C"/>
    <w:rsid w:val="00B820EA"/>
    <w:rsid w:val="00B87CB3"/>
    <w:rsid w:val="00B92B78"/>
    <w:rsid w:val="00BC2246"/>
    <w:rsid w:val="00BD6EDA"/>
    <w:rsid w:val="00C0490B"/>
    <w:rsid w:val="00C93182"/>
    <w:rsid w:val="00CB7705"/>
    <w:rsid w:val="00CC1223"/>
    <w:rsid w:val="00CC1CA7"/>
    <w:rsid w:val="00CC2FDB"/>
    <w:rsid w:val="00D06D14"/>
    <w:rsid w:val="00D430D7"/>
    <w:rsid w:val="00D53A95"/>
    <w:rsid w:val="00D90F53"/>
    <w:rsid w:val="00DA1B56"/>
    <w:rsid w:val="00DB0613"/>
    <w:rsid w:val="00DD7C7B"/>
    <w:rsid w:val="00E563F6"/>
    <w:rsid w:val="00E64135"/>
    <w:rsid w:val="00E65F23"/>
    <w:rsid w:val="00E71AF3"/>
    <w:rsid w:val="00E823C4"/>
    <w:rsid w:val="00F22D57"/>
    <w:rsid w:val="00F378D5"/>
    <w:rsid w:val="00F61FDA"/>
    <w:rsid w:val="00FA3B59"/>
    <w:rsid w:val="00FA4F3A"/>
    <w:rsid w:val="00FC10BE"/>
    <w:rsid w:val="00FE42CF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01AD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25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rints.kname.edu.ua/17068/1/%D0%BA%D1%83%D1%80%D1%81_%D0%BB%D0%B5%D0%BA%D1%86%D1%96%D0%B9_23_06_2010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space.msu.edu.ua:8080/bitstream/123456789/633/1/Smochko%20N.M.%20Turystychne%20krayeznavstvo_2017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library.nuft.edu.ua/ebook/file/72.23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international-relations-tourism.karazin.ua/themes/irtb/resources/c4e993025dfd3d5fe60cfa6f260659fe.pdf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.khnu.km.ua/fond/NOV/new10_2016/45342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5473B-15A1-4933-B76D-8DC6C00F1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Комп1</cp:lastModifiedBy>
  <cp:revision>41</cp:revision>
  <dcterms:created xsi:type="dcterms:W3CDTF">2017-05-17T09:04:00Z</dcterms:created>
  <dcterms:modified xsi:type="dcterms:W3CDTF">2019-03-22T10:57:00Z</dcterms:modified>
</cp:coreProperties>
</file>