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496" w:rsidRPr="00F429AA" w:rsidRDefault="00573496" w:rsidP="00F429AA">
      <w:pPr>
        <w:spacing w:after="0" w:line="240" w:lineRule="auto"/>
        <w:ind w:left="113"/>
        <w:jc w:val="center"/>
        <w:rPr>
          <w:rFonts w:ascii="Times New Roman" w:hAnsi="Times New Roman"/>
          <w:b/>
          <w:sz w:val="28"/>
          <w:szCs w:val="28"/>
        </w:rPr>
      </w:pPr>
      <w:r w:rsidRPr="00F429AA"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573496" w:rsidRPr="00F429AA" w:rsidRDefault="00573496" w:rsidP="00F429AA">
      <w:pPr>
        <w:spacing w:after="0" w:line="240" w:lineRule="auto"/>
        <w:ind w:left="113" w:firstLine="709"/>
        <w:jc w:val="center"/>
        <w:rPr>
          <w:rFonts w:ascii="Times New Roman" w:hAnsi="Times New Roman"/>
          <w:b/>
          <w:sz w:val="28"/>
          <w:szCs w:val="28"/>
        </w:rPr>
      </w:pPr>
      <w:r w:rsidRPr="00F429AA"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73496" w:rsidRPr="00F429AA" w:rsidRDefault="00573496" w:rsidP="00F429AA">
      <w:pPr>
        <w:spacing w:after="0" w:line="240" w:lineRule="auto"/>
        <w:ind w:left="113" w:firstLine="709"/>
        <w:jc w:val="center"/>
        <w:rPr>
          <w:rFonts w:ascii="Times New Roman" w:hAnsi="Times New Roman"/>
          <w:b/>
          <w:sz w:val="28"/>
          <w:szCs w:val="28"/>
        </w:rPr>
      </w:pPr>
      <w:r w:rsidRPr="00F429AA">
        <w:rPr>
          <w:rFonts w:ascii="Times New Roman" w:hAnsi="Times New Roman"/>
          <w:b/>
          <w:sz w:val="28"/>
          <w:szCs w:val="28"/>
        </w:rPr>
        <w:t>підготовки молодших бакалаврів</w:t>
      </w:r>
    </w:p>
    <w:p w:rsidR="00573496" w:rsidRPr="00F429AA" w:rsidRDefault="00573496" w:rsidP="00F429AA">
      <w:pPr>
        <w:spacing w:after="0" w:line="240" w:lineRule="auto"/>
        <w:ind w:left="113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F429AA">
        <w:rPr>
          <w:rFonts w:ascii="Times New Roman" w:hAnsi="Times New Roman"/>
          <w:sz w:val="28"/>
          <w:szCs w:val="28"/>
        </w:rPr>
        <w:t>(згідно з розпорядженням Науково-дослідної частини № 03-21 від 05.05. 2017 р.)</w:t>
      </w:r>
    </w:p>
    <w:p w:rsidR="00573496" w:rsidRPr="00F429AA" w:rsidRDefault="00573496" w:rsidP="00F429AA">
      <w:pPr>
        <w:spacing w:after="0" w:line="240" w:lineRule="auto"/>
        <w:ind w:left="113"/>
        <w:rPr>
          <w:rFonts w:ascii="Times New Roman" w:hAnsi="Times New Roman"/>
          <w:sz w:val="28"/>
          <w:szCs w:val="28"/>
        </w:rPr>
      </w:pPr>
    </w:p>
    <w:p w:rsidR="00573496" w:rsidRPr="00F429AA" w:rsidRDefault="00573496" w:rsidP="00F429AA">
      <w:pPr>
        <w:spacing w:after="0" w:line="240" w:lineRule="auto"/>
        <w:ind w:left="113"/>
        <w:rPr>
          <w:rFonts w:ascii="Times New Roman" w:hAnsi="Times New Roman"/>
          <w:sz w:val="28"/>
          <w:szCs w:val="28"/>
        </w:rPr>
      </w:pPr>
      <w:r w:rsidRPr="00F429AA">
        <w:rPr>
          <w:rFonts w:ascii="Times New Roman" w:hAnsi="Times New Roman"/>
          <w:sz w:val="28"/>
          <w:szCs w:val="28"/>
        </w:rPr>
        <w:t>Дисципліна __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Фінансове</w:t>
      </w:r>
      <w:r w:rsidRPr="00F429AA">
        <w:rPr>
          <w:rFonts w:ascii="Times New Roman" w:hAnsi="Times New Roman"/>
          <w:b/>
          <w:sz w:val="28"/>
          <w:szCs w:val="28"/>
          <w:u w:val="single"/>
        </w:rPr>
        <w:t xml:space="preserve"> право</w:t>
      </w:r>
      <w:r w:rsidRPr="00F429AA">
        <w:rPr>
          <w:rFonts w:ascii="Times New Roman" w:hAnsi="Times New Roman"/>
          <w:sz w:val="28"/>
          <w:szCs w:val="28"/>
        </w:rPr>
        <w:t>_</w:t>
      </w:r>
    </w:p>
    <w:p w:rsidR="00573496" w:rsidRPr="00F429AA" w:rsidRDefault="00573496" w:rsidP="00F429AA">
      <w:pPr>
        <w:spacing w:after="0" w:line="240" w:lineRule="auto"/>
        <w:ind w:left="113"/>
        <w:rPr>
          <w:rFonts w:ascii="Times New Roman" w:hAnsi="Times New Roman"/>
          <w:sz w:val="28"/>
          <w:szCs w:val="28"/>
          <w:u w:val="single"/>
        </w:rPr>
      </w:pPr>
      <w:r w:rsidRPr="00F429AA">
        <w:rPr>
          <w:rFonts w:ascii="Times New Roman" w:hAnsi="Times New Roman"/>
          <w:sz w:val="28"/>
          <w:szCs w:val="28"/>
          <w:u w:val="single"/>
        </w:rPr>
        <w:t xml:space="preserve">Юридичне відділення коледжу   </w:t>
      </w:r>
    </w:p>
    <w:p w:rsidR="00573496" w:rsidRPr="00F429AA" w:rsidRDefault="00573496" w:rsidP="00F429AA">
      <w:pPr>
        <w:spacing w:after="0" w:line="240" w:lineRule="auto"/>
        <w:ind w:left="113"/>
        <w:rPr>
          <w:rFonts w:ascii="Times New Roman" w:hAnsi="Times New Roman"/>
          <w:sz w:val="28"/>
          <w:szCs w:val="28"/>
        </w:rPr>
      </w:pPr>
      <w:r w:rsidRPr="00F429AA">
        <w:rPr>
          <w:rFonts w:ascii="Times New Roman" w:hAnsi="Times New Roman"/>
          <w:sz w:val="28"/>
          <w:szCs w:val="28"/>
        </w:rPr>
        <w:t>Викладач ______</w:t>
      </w:r>
      <w:r w:rsidRPr="00F429AA">
        <w:rPr>
          <w:rFonts w:ascii="Times New Roman" w:hAnsi="Times New Roman"/>
          <w:b/>
          <w:sz w:val="28"/>
          <w:szCs w:val="28"/>
          <w:u w:val="single"/>
        </w:rPr>
        <w:t>Петровська Ірина Ігорівна</w:t>
      </w:r>
      <w:r w:rsidRPr="00F429AA">
        <w:rPr>
          <w:rFonts w:ascii="Times New Roman" w:hAnsi="Times New Roman"/>
          <w:sz w:val="28"/>
          <w:szCs w:val="28"/>
          <w:u w:val="single"/>
        </w:rPr>
        <w:t>_</w:t>
      </w:r>
      <w:r w:rsidRPr="00F429AA">
        <w:rPr>
          <w:rFonts w:ascii="Times New Roman" w:hAnsi="Times New Roman"/>
          <w:sz w:val="28"/>
          <w:szCs w:val="28"/>
        </w:rPr>
        <w:t>______</w:t>
      </w:r>
    </w:p>
    <w:p w:rsidR="00573496" w:rsidRPr="00F429AA" w:rsidRDefault="00573496" w:rsidP="00F429AA">
      <w:pPr>
        <w:spacing w:after="0" w:line="240" w:lineRule="auto"/>
        <w:ind w:left="113"/>
        <w:rPr>
          <w:rFonts w:ascii="Times New Roman" w:hAnsi="Times New Roman"/>
          <w:sz w:val="28"/>
          <w:szCs w:val="28"/>
        </w:rPr>
      </w:pPr>
      <w:r w:rsidRPr="00F429AA">
        <w:rPr>
          <w:rFonts w:ascii="Times New Roman" w:hAnsi="Times New Roman"/>
          <w:sz w:val="28"/>
          <w:szCs w:val="28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Pr="00F429AA">
          <w:rPr>
            <w:rStyle w:val="Hyperlink"/>
            <w:rFonts w:ascii="Times New Roman" w:hAnsi="Times New Roman"/>
            <w:b/>
            <w:sz w:val="28"/>
            <w:szCs w:val="28"/>
          </w:rPr>
          <w:t>http://lib.pu.if.ua/</w:t>
        </w:r>
      </w:hyperlink>
      <w:r w:rsidRPr="00F429AA">
        <w:rPr>
          <w:rFonts w:ascii="Times New Roman" w:hAnsi="Times New Roman"/>
          <w:sz w:val="28"/>
          <w:szCs w:val="28"/>
        </w:rPr>
        <w:t>):</w:t>
      </w:r>
    </w:p>
    <w:p w:rsidR="00573496" w:rsidRPr="00612B4A" w:rsidRDefault="00573496" w:rsidP="00F429AA">
      <w:pPr>
        <w:spacing w:after="0"/>
        <w:ind w:left="113"/>
        <w:rPr>
          <w:rFonts w:ascii="Times New Roman" w:hAnsi="Times New Roman"/>
          <w:sz w:val="28"/>
          <w:szCs w:val="28"/>
        </w:rPr>
      </w:pPr>
    </w:p>
    <w:p w:rsidR="00573496" w:rsidRDefault="00573496" w:rsidP="00F429AA">
      <w:pPr>
        <w:pStyle w:val="ListParagraph"/>
        <w:numPr>
          <w:ilvl w:val="0"/>
          <w:numId w:val="1"/>
        </w:numPr>
        <w:spacing w:after="0"/>
        <w:ind w:left="113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F429AA">
        <w:rPr>
          <w:rStyle w:val="Strong"/>
          <w:rFonts w:ascii="Times New Roman" w:hAnsi="Times New Roman"/>
          <w:b w:val="0"/>
          <w:sz w:val="28"/>
          <w:szCs w:val="28"/>
        </w:rPr>
        <w:t>Петровська І. І.</w:t>
      </w:r>
      <w:r w:rsidRPr="00F429AA"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F429AA">
        <w:rPr>
          <w:rFonts w:ascii="Times New Roman" w:hAnsi="Times New Roman"/>
          <w:sz w:val="28"/>
          <w:szCs w:val="28"/>
        </w:rPr>
        <w:t>Фінансове право</w:t>
      </w:r>
      <w:r>
        <w:rPr>
          <w:rFonts w:ascii="Times New Roman" w:hAnsi="Times New Roman"/>
          <w:sz w:val="28"/>
          <w:szCs w:val="28"/>
        </w:rPr>
        <w:t>: навчально-методичний посібник.  Івано-Франківськ: ПНУ, 2017. 149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F429AA">
        <w:rPr>
          <w:rFonts w:ascii="Times New Roman" w:hAnsi="Times New Roman"/>
          <w:sz w:val="28"/>
          <w:szCs w:val="28"/>
        </w:rPr>
        <w:t xml:space="preserve">c. </w:t>
      </w:r>
      <w:r w:rsidRPr="00F429AA">
        <w:rPr>
          <w:rFonts w:ascii="Times New Roman" w:hAnsi="Times New Roman"/>
          <w:sz w:val="28"/>
          <w:szCs w:val="28"/>
          <w:lang w:val="en-US"/>
        </w:rPr>
        <w:t>URL</w:t>
      </w:r>
      <w:r w:rsidRPr="00F429AA">
        <w:rPr>
          <w:rFonts w:ascii="Times New Roman" w:hAnsi="Times New Roman"/>
          <w:sz w:val="28"/>
          <w:szCs w:val="28"/>
        </w:rPr>
        <w:t xml:space="preserve">: </w:t>
      </w:r>
      <w:hyperlink r:id="rId6" w:history="1">
        <w:r w:rsidRPr="00F429AA">
          <w:rPr>
            <w:rStyle w:val="Hyperlink"/>
            <w:rFonts w:ascii="Times New Roman" w:hAnsi="Times New Roman"/>
            <w:sz w:val="28"/>
            <w:szCs w:val="28"/>
          </w:rPr>
          <w:t>http://194.44.152.155/elib/local/3144.pdf</w:t>
        </w:r>
      </w:hyperlink>
    </w:p>
    <w:p w:rsidR="00573496" w:rsidRPr="00B95F2E" w:rsidRDefault="00573496" w:rsidP="00F429AA">
      <w:pPr>
        <w:pStyle w:val="ListParagraph"/>
        <w:numPr>
          <w:ilvl w:val="0"/>
          <w:numId w:val="1"/>
        </w:numPr>
        <w:spacing w:after="0"/>
        <w:ind w:left="113" w:firstLine="426"/>
        <w:jc w:val="both"/>
        <w:rPr>
          <w:rStyle w:val="rvts9"/>
          <w:rFonts w:ascii="Times New Roman" w:hAnsi="Times New Roman"/>
          <w:sz w:val="28"/>
          <w:szCs w:val="28"/>
          <w:lang w:val="uk-UA"/>
        </w:rPr>
      </w:pPr>
      <w:r w:rsidRPr="00B95F2E">
        <w:rPr>
          <w:rFonts w:ascii="Times New Roman" w:hAnsi="Times New Roman"/>
          <w:sz w:val="28"/>
          <w:szCs w:val="28"/>
          <w:lang w:val="uk-UA"/>
        </w:rPr>
        <w:t xml:space="preserve">Бюджетний кодекс України від </w:t>
      </w:r>
      <w:r w:rsidRPr="00B95F2E">
        <w:rPr>
          <w:rStyle w:val="rvts9"/>
          <w:rFonts w:ascii="Times New Roman" w:hAnsi="Times New Roman"/>
          <w:sz w:val="28"/>
          <w:szCs w:val="28"/>
          <w:lang w:val="uk-UA"/>
        </w:rPr>
        <w:t>8 липня 2010 року</w:t>
      </w:r>
      <w:r w:rsidRPr="00B95F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95F2E">
        <w:rPr>
          <w:rStyle w:val="rvts9"/>
          <w:rFonts w:ascii="Times New Roman" w:hAnsi="Times New Roman"/>
          <w:sz w:val="28"/>
          <w:szCs w:val="28"/>
          <w:lang w:val="uk-UA"/>
        </w:rPr>
        <w:t xml:space="preserve">№ 2456-VI. </w:t>
      </w:r>
      <w:r w:rsidRPr="00B95F2E">
        <w:rPr>
          <w:rStyle w:val="rvts9"/>
          <w:rFonts w:ascii="Times New Roman" w:hAnsi="Times New Roman"/>
          <w:sz w:val="28"/>
          <w:szCs w:val="28"/>
          <w:lang w:val="en-US"/>
        </w:rPr>
        <w:t xml:space="preserve">URL: </w:t>
      </w:r>
      <w:hyperlink r:id="rId7" w:history="1">
        <w:r w:rsidRPr="0086121E">
          <w:rPr>
            <w:rStyle w:val="Hyperlink"/>
            <w:rFonts w:ascii="Times New Roman" w:hAnsi="Times New Roman"/>
            <w:sz w:val="28"/>
            <w:szCs w:val="28"/>
            <w:lang w:val="en-US"/>
          </w:rPr>
          <w:t>https://zakon.rada.gov.ua/laws/show/2456-17/print</w:t>
        </w:r>
      </w:hyperlink>
    </w:p>
    <w:p w:rsidR="00573496" w:rsidRPr="00604C46" w:rsidRDefault="00573496" w:rsidP="00F429AA">
      <w:pPr>
        <w:pStyle w:val="ListParagraph"/>
        <w:numPr>
          <w:ilvl w:val="0"/>
          <w:numId w:val="1"/>
        </w:numPr>
        <w:spacing w:after="0"/>
        <w:ind w:left="113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604C46">
        <w:rPr>
          <w:rFonts w:ascii="Times New Roman" w:hAnsi="Times New Roman"/>
          <w:sz w:val="28"/>
          <w:szCs w:val="28"/>
          <w:lang w:val="uk-UA"/>
        </w:rPr>
        <w:t xml:space="preserve">Про фінансові послуги та державне регулювання ринків фінансових послуг: Закон України від </w:t>
      </w:r>
      <w:r w:rsidRPr="00604C46">
        <w:rPr>
          <w:rStyle w:val="rvts44"/>
          <w:rFonts w:ascii="Times New Roman" w:hAnsi="Times New Roman"/>
          <w:sz w:val="28"/>
          <w:szCs w:val="28"/>
          <w:lang w:val="uk-UA"/>
        </w:rPr>
        <w:t xml:space="preserve">12 липня 2001 року № 2664-III . </w:t>
      </w:r>
    </w:p>
    <w:p w:rsidR="00573496" w:rsidRDefault="00573496" w:rsidP="00F429AA">
      <w:pPr>
        <w:pStyle w:val="ListParagraph"/>
        <w:numPr>
          <w:ilvl w:val="0"/>
          <w:numId w:val="1"/>
        </w:numPr>
        <w:spacing w:after="0"/>
        <w:ind w:left="113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Гетьманець О. Правова природа відповідальності за порушення бюджетного законодавства. Підприємництво, господарство і право. 2017. № 2. С. 198-202.</w:t>
      </w:r>
    </w:p>
    <w:p w:rsidR="00573496" w:rsidRDefault="00573496" w:rsidP="00F429AA">
      <w:pPr>
        <w:pStyle w:val="ListParagraph"/>
        <w:numPr>
          <w:ilvl w:val="0"/>
          <w:numId w:val="1"/>
        </w:numPr>
        <w:spacing w:after="0"/>
        <w:ind w:left="113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Вдовічен В. Суб’єктний склад правовідносин виконання бюджетів за доходами. Підприємництво, господарство і право. 2016.  № 1. С. 132-136.</w:t>
      </w:r>
    </w:p>
    <w:p w:rsidR="00573496" w:rsidRDefault="00573496" w:rsidP="00F429AA">
      <w:pPr>
        <w:pStyle w:val="ListParagraph"/>
        <w:numPr>
          <w:ilvl w:val="0"/>
          <w:numId w:val="1"/>
        </w:numPr>
        <w:spacing w:after="0"/>
        <w:ind w:left="113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9B2CFC">
        <w:rPr>
          <w:rFonts w:ascii="Times New Roman" w:hAnsi="Times New Roman"/>
          <w:sz w:val="28"/>
          <w:szCs w:val="28"/>
          <w:lang w:val="uk-UA"/>
        </w:rPr>
        <w:t xml:space="preserve">Овсянніков Є. Внутрішня будова стадії виконання бюджету за видатками та функції </w:t>
      </w:r>
      <w:r>
        <w:rPr>
          <w:rFonts w:ascii="Times New Roman" w:hAnsi="Times New Roman"/>
          <w:sz w:val="28"/>
          <w:szCs w:val="28"/>
          <w:lang w:val="uk-UA"/>
        </w:rPr>
        <w:t xml:space="preserve">її елементів. </w:t>
      </w:r>
      <w:r w:rsidRPr="009B2CFC">
        <w:rPr>
          <w:rFonts w:ascii="Times New Roman" w:hAnsi="Times New Roman"/>
          <w:sz w:val="28"/>
          <w:szCs w:val="28"/>
          <w:lang w:val="uk-UA"/>
        </w:rPr>
        <w:t>Підприємництво, господарство і прав</w:t>
      </w:r>
      <w:r>
        <w:rPr>
          <w:rFonts w:ascii="Times New Roman" w:hAnsi="Times New Roman"/>
          <w:sz w:val="28"/>
          <w:szCs w:val="28"/>
          <w:lang w:val="uk-UA"/>
        </w:rPr>
        <w:t>о. 2017.  № 7. С. 90-96.</w:t>
      </w:r>
    </w:p>
    <w:p w:rsidR="00573496" w:rsidRDefault="00573496" w:rsidP="00F429AA">
      <w:pPr>
        <w:pStyle w:val="ListParagraph"/>
        <w:numPr>
          <w:ilvl w:val="0"/>
          <w:numId w:val="1"/>
        </w:numPr>
        <w:spacing w:after="0"/>
        <w:ind w:left="113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Клімова С.М. Управління публічними фінансами як складова реформи державного управління в Україні. Держава та регіони. Серія Право. 2016. № 3 (53). С. 84-89.</w:t>
      </w:r>
    </w:p>
    <w:p w:rsidR="00573496" w:rsidRPr="00C62321" w:rsidRDefault="00573496" w:rsidP="00F429AA">
      <w:pPr>
        <w:pStyle w:val="ListParagraph"/>
        <w:numPr>
          <w:ilvl w:val="0"/>
          <w:numId w:val="1"/>
        </w:numPr>
        <w:spacing w:after="0"/>
        <w:ind w:left="113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Очкуренко С.В. Розмежування цивільних і фінансово-правових зобов’язань. </w:t>
      </w:r>
      <w:r w:rsidRPr="00C62321">
        <w:rPr>
          <w:rFonts w:ascii="Times New Roman" w:eastAsia="TimesNewRomanPSMT" w:hAnsi="Times New Roman"/>
          <w:sz w:val="28"/>
          <w:szCs w:val="28"/>
          <w:lang w:val="uk-UA"/>
        </w:rPr>
        <w:t>Науковий вісник Ужгородського національного університету</w:t>
      </w:r>
      <w:r>
        <w:rPr>
          <w:rFonts w:ascii="Times New Roman" w:eastAsia="TimesNewRomanPSMT" w:hAnsi="Times New Roman"/>
          <w:sz w:val="28"/>
          <w:szCs w:val="28"/>
          <w:lang w:val="uk-UA"/>
        </w:rPr>
        <w:t xml:space="preserve">. Серія Право. </w:t>
      </w:r>
      <w:r w:rsidRPr="00C62321">
        <w:rPr>
          <w:rFonts w:ascii="Times New Roman" w:eastAsia="TimesNewRomanPSMT" w:hAnsi="Times New Roman"/>
          <w:sz w:val="28"/>
          <w:szCs w:val="28"/>
          <w:lang w:val="uk-UA"/>
        </w:rPr>
        <w:t>2017</w:t>
      </w:r>
      <w:r>
        <w:rPr>
          <w:rFonts w:ascii="Times New Roman" w:eastAsia="TimesNewRomanPSMT" w:hAnsi="Times New Roman"/>
          <w:sz w:val="28"/>
          <w:szCs w:val="28"/>
          <w:lang w:val="uk-UA"/>
        </w:rPr>
        <w:t>. Випуск 44. Том 2. С. 55-60.</w:t>
      </w:r>
    </w:p>
    <w:p w:rsidR="00573496" w:rsidRPr="00604C46" w:rsidRDefault="00573496" w:rsidP="00604C46">
      <w:pPr>
        <w:pStyle w:val="ListParagraph"/>
        <w:numPr>
          <w:ilvl w:val="0"/>
          <w:numId w:val="1"/>
        </w:numPr>
        <w:spacing w:after="0"/>
        <w:ind w:left="113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604C46">
        <w:rPr>
          <w:rFonts w:ascii="Times New Roman" w:eastAsia="TimesNewRomanPSMT" w:hAnsi="Times New Roman"/>
          <w:sz w:val="28"/>
          <w:szCs w:val="28"/>
          <w:lang w:val="uk-UA"/>
        </w:rPr>
        <w:t>Овсянніков Є.С. Видатки бюджету як правова категорія . Науковий вісник Ужгородського національного університету. Серія Право. – 2017. – Випуск 44. Том 2. – С. 44-50.</w:t>
      </w:r>
    </w:p>
    <w:sectPr w:rsidR="00573496" w:rsidRPr="00604C46" w:rsidSect="00A80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667DA"/>
    <w:multiLevelType w:val="hybridMultilevel"/>
    <w:tmpl w:val="8A0EC8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35988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73496"/>
    <w:rsid w:val="005C1BF7"/>
    <w:rsid w:val="00604C46"/>
    <w:rsid w:val="00612B4A"/>
    <w:rsid w:val="006B03B4"/>
    <w:rsid w:val="006C08AA"/>
    <w:rsid w:val="00734C37"/>
    <w:rsid w:val="00735E17"/>
    <w:rsid w:val="0075036D"/>
    <w:rsid w:val="007621B8"/>
    <w:rsid w:val="007B4B53"/>
    <w:rsid w:val="008401BE"/>
    <w:rsid w:val="0086121E"/>
    <w:rsid w:val="00887A78"/>
    <w:rsid w:val="008C6D37"/>
    <w:rsid w:val="00975929"/>
    <w:rsid w:val="00991E66"/>
    <w:rsid w:val="009940A2"/>
    <w:rsid w:val="009A4F61"/>
    <w:rsid w:val="009B2CFC"/>
    <w:rsid w:val="009C69BA"/>
    <w:rsid w:val="009E28B6"/>
    <w:rsid w:val="00A35D46"/>
    <w:rsid w:val="00A41272"/>
    <w:rsid w:val="00A80DE0"/>
    <w:rsid w:val="00A95EF2"/>
    <w:rsid w:val="00AF41FC"/>
    <w:rsid w:val="00B16AC3"/>
    <w:rsid w:val="00B41E81"/>
    <w:rsid w:val="00B6780C"/>
    <w:rsid w:val="00B820EA"/>
    <w:rsid w:val="00B92B78"/>
    <w:rsid w:val="00B95F2E"/>
    <w:rsid w:val="00BD6EDA"/>
    <w:rsid w:val="00C0490B"/>
    <w:rsid w:val="00C60CE7"/>
    <w:rsid w:val="00C62321"/>
    <w:rsid w:val="00C93182"/>
    <w:rsid w:val="00CC1223"/>
    <w:rsid w:val="00CC2FDB"/>
    <w:rsid w:val="00D430D7"/>
    <w:rsid w:val="00D90F53"/>
    <w:rsid w:val="00DB0613"/>
    <w:rsid w:val="00DD7C7B"/>
    <w:rsid w:val="00E65F23"/>
    <w:rsid w:val="00EA76BA"/>
    <w:rsid w:val="00F22D57"/>
    <w:rsid w:val="00F378D5"/>
    <w:rsid w:val="00F429AA"/>
    <w:rsid w:val="00F61FDA"/>
    <w:rsid w:val="00F9536E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DE0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9B2CFC"/>
    <w:pPr>
      <w:ind w:left="720"/>
      <w:contextualSpacing/>
    </w:pPr>
  </w:style>
  <w:style w:type="character" w:styleId="Strong">
    <w:name w:val="Strong"/>
    <w:basedOn w:val="DefaultParagraphFont"/>
    <w:uiPriority w:val="99"/>
    <w:qFormat/>
    <w:locked/>
    <w:rsid w:val="00F429AA"/>
    <w:rPr>
      <w:rFonts w:cs="Times New Roman"/>
      <w:b/>
      <w:bCs/>
    </w:rPr>
  </w:style>
  <w:style w:type="character" w:customStyle="1" w:styleId="rvts9">
    <w:name w:val="rvts9"/>
    <w:basedOn w:val="DefaultParagraphFont"/>
    <w:uiPriority w:val="99"/>
    <w:rsid w:val="00B95F2E"/>
    <w:rPr>
      <w:rFonts w:cs="Times New Roman"/>
    </w:rPr>
  </w:style>
  <w:style w:type="character" w:customStyle="1" w:styleId="rvts44">
    <w:name w:val="rvts44"/>
    <w:basedOn w:val="DefaultParagraphFont"/>
    <w:uiPriority w:val="99"/>
    <w:rsid w:val="00604C4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2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456-17/pri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94.44.152.155/elib/local/3144.pdf" TargetMode="External"/><Relationship Id="rId5" Type="http://schemas.openxmlformats.org/officeDocument/2006/relationships/hyperlink" Target="http://lib.pu.if.u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319</Words>
  <Characters>1821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Ira</cp:lastModifiedBy>
  <cp:revision>5</cp:revision>
  <dcterms:created xsi:type="dcterms:W3CDTF">2017-10-04T16:29:00Z</dcterms:created>
  <dcterms:modified xsi:type="dcterms:W3CDTF">2019-03-05T17:01:00Z</dcterms:modified>
</cp:coreProperties>
</file>