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E2B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4943">
        <w:rPr>
          <w:rFonts w:ascii="Times New Roman" w:hAnsi="Times New Roman" w:cs="Times New Roman"/>
          <w:sz w:val="28"/>
          <w:szCs w:val="28"/>
          <w:lang w:val="uk-UA"/>
        </w:rPr>
        <w:t>Теорія інформації та к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одування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Комп’ютерні науки, Інформаційні системи та технології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ОКР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Кафедра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3C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омп’ютерних наук та інформаційних систем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факультет /</w:t>
      </w:r>
      <w:r w:rsidR="00B6780C" w:rsidRPr="002E2BA4">
        <w:rPr>
          <w:rFonts w:ascii="Times New Roman" w:hAnsi="Times New Roman" w:cs="Times New Roman"/>
          <w:b/>
          <w:sz w:val="28"/>
          <w:szCs w:val="28"/>
          <w:lang w:val="uk-UA"/>
        </w:rPr>
        <w:t>інститут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Іляш Юрій Юрійович</w:t>
      </w:r>
    </w:p>
    <w:p w:rsidR="00D06D14" w:rsidRPr="00444943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E2BA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en-US"/>
        </w:rPr>
        <w:t>yurchukil</w:t>
      </w:r>
      <w:r w:rsidR="002E2BA4" w:rsidRPr="00444943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2E2BA4">
        <w:rPr>
          <w:rFonts w:ascii="Times New Roman" w:hAnsi="Times New Roman" w:cs="Times New Roman"/>
          <w:sz w:val="28"/>
          <w:szCs w:val="28"/>
          <w:lang w:val="en-US"/>
        </w:rPr>
        <w:t>cym</w:t>
      </w:r>
      <w:r w:rsidR="002E2BA4" w:rsidRPr="004449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4">
        <w:rPr>
          <w:rFonts w:ascii="Times New Roman" w:hAnsi="Times New Roman" w:cs="Times New Roman"/>
          <w:sz w:val="28"/>
          <w:szCs w:val="28"/>
          <w:lang w:val="en-US"/>
        </w:rPr>
        <w:t>orh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E2BA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2E2BA4" w:rsidRPr="00444943">
        <w:rPr>
          <w:rFonts w:ascii="Times New Roman" w:hAnsi="Times New Roman" w:cs="Times New Roman"/>
          <w:sz w:val="20"/>
          <w:szCs w:val="20"/>
        </w:rPr>
        <w:t xml:space="preserve"> </w:t>
      </w:r>
      <w:r w:rsidR="002E2BA4">
        <w:rPr>
          <w:rFonts w:ascii="Times New Roman" w:hAnsi="Times New Roman" w:cs="Times New Roman"/>
          <w:sz w:val="20"/>
          <w:szCs w:val="20"/>
          <w:lang w:val="uk-UA"/>
        </w:rPr>
        <w:t>Лекції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2BA4"/>
    <w:rsid w:val="00303AF6"/>
    <w:rsid w:val="00330349"/>
    <w:rsid w:val="00355901"/>
    <w:rsid w:val="003B468A"/>
    <w:rsid w:val="003B7F5B"/>
    <w:rsid w:val="004202FA"/>
    <w:rsid w:val="00434EED"/>
    <w:rsid w:val="00444943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063CD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2019-03-26T11:04:00Z</dcterms:created>
  <dcterms:modified xsi:type="dcterms:W3CDTF">2019-05-06T13:30:00Z</dcterms:modified>
</cp:coreProperties>
</file>