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CD" w:rsidRPr="008C1467" w:rsidRDefault="008B60CD" w:rsidP="008B60C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467">
        <w:rPr>
          <w:rFonts w:ascii="Times New Roman" w:hAnsi="Times New Roman"/>
          <w:b/>
          <w:sz w:val="28"/>
          <w:szCs w:val="28"/>
        </w:rPr>
        <w:t>Електронні навчально-методичні видання у вигляді збірників («хрест</w:t>
      </w:r>
      <w:r w:rsidRPr="008C1467">
        <w:rPr>
          <w:rFonts w:ascii="Times New Roman" w:hAnsi="Times New Roman"/>
          <w:b/>
          <w:sz w:val="28"/>
          <w:szCs w:val="28"/>
        </w:rPr>
        <w:t>о</w:t>
      </w:r>
      <w:r w:rsidRPr="008C1467">
        <w:rPr>
          <w:rFonts w:ascii="Times New Roman" w:hAnsi="Times New Roman"/>
          <w:b/>
          <w:sz w:val="28"/>
          <w:szCs w:val="28"/>
        </w:rPr>
        <w:t>матій»), статей та уривків наукових видань, які є об’єктом вивчення в рамках навчальних дисциплін відповідно до затвердженої навчальної програми підг</w:t>
      </w:r>
      <w:r w:rsidRPr="008C1467">
        <w:rPr>
          <w:rFonts w:ascii="Times New Roman" w:hAnsi="Times New Roman"/>
          <w:b/>
          <w:sz w:val="28"/>
          <w:szCs w:val="28"/>
        </w:rPr>
        <w:t>о</w:t>
      </w:r>
      <w:r w:rsidRPr="008C1467">
        <w:rPr>
          <w:rFonts w:ascii="Times New Roman" w:hAnsi="Times New Roman"/>
          <w:b/>
          <w:sz w:val="28"/>
          <w:szCs w:val="28"/>
        </w:rPr>
        <w:t>товки бакалаврів і магістрів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Дисципліна:                         </w:t>
      </w:r>
      <w:r w:rsidRPr="008C1467">
        <w:rPr>
          <w:rFonts w:ascii="Times New Roman" w:hAnsi="Times New Roman"/>
          <w:i/>
          <w:sz w:val="28"/>
          <w:szCs w:val="28"/>
        </w:rPr>
        <w:t>Фінансовий облік ІІ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Кафедра / факультет:            </w:t>
      </w:r>
      <w:r w:rsidRPr="008C1467">
        <w:rPr>
          <w:rFonts w:ascii="Times New Roman" w:hAnsi="Times New Roman"/>
          <w:i/>
          <w:sz w:val="28"/>
          <w:szCs w:val="28"/>
        </w:rPr>
        <w:t>обліку і аудиту /економічний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Викладач:                            </w:t>
      </w:r>
      <w:r w:rsidRPr="008C1467">
        <w:rPr>
          <w:rFonts w:ascii="Times New Roman" w:hAnsi="Times New Roman"/>
          <w:i/>
          <w:sz w:val="28"/>
          <w:szCs w:val="28"/>
        </w:rPr>
        <w:t>Гнатюк Т.М., Мельник Н.Б.</w:t>
      </w:r>
    </w:p>
    <w:p w:rsidR="008B60CD" w:rsidRPr="008C1467" w:rsidRDefault="008B60CD" w:rsidP="008B60C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60CD" w:rsidRPr="008C1467" w:rsidRDefault="008B60CD" w:rsidP="008B60C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1. Мельник Н.Б. Облік розрахунків векселями: теоретична суть і методичні а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пекти ведення / Н.Б. Мельник // Науковий вісник Ужгородського університету. Ек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C1467">
        <w:rPr>
          <w:rFonts w:ascii="Times New Roman" w:eastAsia="Times New Roman" w:hAnsi="Times New Roman"/>
          <w:sz w:val="28"/>
          <w:szCs w:val="28"/>
          <w:lang w:eastAsia="ru-RU"/>
        </w:rPr>
        <w:t>номіка. – Ужгород : Ужгородський національний університет. – 2013. – Вип. 1 (38). – С. 217-222.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8C1467">
        <w:rPr>
          <w:rFonts w:ascii="Times New Roman" w:hAnsi="Times New Roman"/>
          <w:sz w:val="28"/>
          <w:szCs w:val="28"/>
        </w:rPr>
        <w:t>Югас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Е.Ф. Облік і контроль розрахунків з дебіторами і кредиторами / Е.Ф. Югас, А.В. Кешель. [Електро</w:t>
      </w:r>
      <w:r w:rsidRPr="008C1467">
        <w:rPr>
          <w:rFonts w:ascii="Times New Roman" w:hAnsi="Times New Roman"/>
          <w:sz w:val="28"/>
          <w:szCs w:val="28"/>
        </w:rPr>
        <w:t>н</w:t>
      </w:r>
      <w:r w:rsidRPr="008C1467">
        <w:rPr>
          <w:rFonts w:ascii="Times New Roman" w:hAnsi="Times New Roman"/>
          <w:sz w:val="28"/>
          <w:szCs w:val="28"/>
        </w:rPr>
        <w:t>ний ресурс]. – Режим доступу : http://visnyk-onu.od.ua/journal/2014_19_2_6/13.pdf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3. Петренко Н.І. Документування операцій з пасивами підприємства / Н.І. П</w:t>
      </w:r>
      <w:r w:rsidRPr="008C1467">
        <w:rPr>
          <w:rFonts w:ascii="Times New Roman" w:hAnsi="Times New Roman"/>
          <w:sz w:val="28"/>
          <w:szCs w:val="28"/>
        </w:rPr>
        <w:t>е</w:t>
      </w:r>
      <w:r w:rsidRPr="008C1467">
        <w:rPr>
          <w:rFonts w:ascii="Times New Roman" w:hAnsi="Times New Roman"/>
          <w:sz w:val="28"/>
          <w:szCs w:val="28"/>
        </w:rPr>
        <w:t>тренко. [Електронний ресурс]. – Режим доступу :</w:t>
      </w:r>
      <w:r w:rsidRPr="008C1467">
        <w:rPr>
          <w:sz w:val="28"/>
          <w:szCs w:val="28"/>
        </w:rPr>
        <w:t xml:space="preserve"> </w:t>
      </w:r>
      <w:r w:rsidRPr="008C1467">
        <w:rPr>
          <w:rFonts w:ascii="Times New Roman" w:hAnsi="Times New Roman"/>
          <w:sz w:val="28"/>
          <w:szCs w:val="28"/>
        </w:rPr>
        <w:t>https://cyberleninka.ru/.../n/dokumentirovanie-operatsiy-s-passivami-predpriyatiya.pd...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8C1467">
        <w:rPr>
          <w:rFonts w:ascii="Times New Roman" w:hAnsi="Times New Roman"/>
          <w:sz w:val="28"/>
          <w:szCs w:val="28"/>
        </w:rPr>
        <w:t>Воськало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Н.М. Документування операцій з обліку власного капіталу Н.М. </w:t>
      </w:r>
      <w:proofErr w:type="spellStart"/>
      <w:r w:rsidRPr="008C1467">
        <w:rPr>
          <w:rFonts w:ascii="Times New Roman" w:hAnsi="Times New Roman"/>
          <w:sz w:val="28"/>
          <w:szCs w:val="28"/>
        </w:rPr>
        <w:t>Воськало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[Електронний ресурс]. – Режим доступу :</w:t>
      </w:r>
      <w:r w:rsidRPr="008C1467">
        <w:rPr>
          <w:sz w:val="28"/>
          <w:szCs w:val="28"/>
        </w:rPr>
        <w:t xml:space="preserve"> </w:t>
      </w:r>
      <w:r w:rsidRPr="008C1467">
        <w:rPr>
          <w:rFonts w:ascii="Times New Roman" w:hAnsi="Times New Roman"/>
          <w:sz w:val="28"/>
          <w:szCs w:val="28"/>
        </w:rPr>
        <w:t>http://nltu.edu.ua/nv/Archive/2009/19_11/126_Woskalo_19_11.pdf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5. Корольова О.І. Облік витрат виробництва: проблеми та перспективи розви</w:t>
      </w:r>
      <w:r w:rsidRPr="008C1467">
        <w:rPr>
          <w:rFonts w:ascii="Times New Roman" w:hAnsi="Times New Roman"/>
          <w:sz w:val="28"/>
          <w:szCs w:val="28"/>
        </w:rPr>
        <w:t>т</w:t>
      </w:r>
      <w:r w:rsidRPr="008C1467">
        <w:rPr>
          <w:rFonts w:ascii="Times New Roman" w:hAnsi="Times New Roman"/>
          <w:sz w:val="28"/>
          <w:szCs w:val="28"/>
        </w:rPr>
        <w:t>ку / О.І. Корольова. [Електронний ресурс]. – Режим доступу :</w:t>
      </w:r>
      <w:r w:rsidRPr="008C1467">
        <w:rPr>
          <w:sz w:val="28"/>
          <w:szCs w:val="28"/>
        </w:rPr>
        <w:t xml:space="preserve"> </w:t>
      </w:r>
      <w:r w:rsidRPr="008C1467">
        <w:rPr>
          <w:rFonts w:ascii="Times New Roman" w:hAnsi="Times New Roman"/>
          <w:sz w:val="28"/>
          <w:szCs w:val="28"/>
        </w:rPr>
        <w:t>http://publications.ntu.edu.ua/eut/2015-01/079-090.pdf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8C1467">
        <w:rPr>
          <w:rFonts w:ascii="Times New Roman" w:hAnsi="Times New Roman"/>
          <w:sz w:val="28"/>
          <w:szCs w:val="28"/>
        </w:rPr>
        <w:t>Швиденко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А. І. Облік доходів підприємства: сучасна практика, проблеми, шляхи вдосконалення / А. І. </w:t>
      </w:r>
      <w:proofErr w:type="spellStart"/>
      <w:r w:rsidRPr="008C1467">
        <w:rPr>
          <w:rFonts w:ascii="Times New Roman" w:hAnsi="Times New Roman"/>
          <w:sz w:val="28"/>
          <w:szCs w:val="28"/>
        </w:rPr>
        <w:t>Швиденко</w:t>
      </w:r>
      <w:proofErr w:type="spellEnd"/>
      <w:r w:rsidRPr="008C1467">
        <w:rPr>
          <w:rFonts w:ascii="Times New Roman" w:hAnsi="Times New Roman"/>
          <w:sz w:val="28"/>
          <w:szCs w:val="28"/>
        </w:rPr>
        <w:t>, В. М. Бровко. [Електронний ресурс]. – Р</w:t>
      </w:r>
      <w:r w:rsidRPr="008C1467">
        <w:rPr>
          <w:rFonts w:ascii="Times New Roman" w:hAnsi="Times New Roman"/>
          <w:sz w:val="28"/>
          <w:szCs w:val="28"/>
        </w:rPr>
        <w:t>е</w:t>
      </w:r>
      <w:r w:rsidRPr="008C1467">
        <w:rPr>
          <w:rFonts w:ascii="Times New Roman" w:hAnsi="Times New Roman"/>
          <w:sz w:val="28"/>
          <w:szCs w:val="28"/>
        </w:rPr>
        <w:t>жим доступу :</w:t>
      </w:r>
      <w:r w:rsidRPr="008C1467">
        <w:rPr>
          <w:sz w:val="28"/>
          <w:szCs w:val="28"/>
        </w:rPr>
        <w:t xml:space="preserve"> </w:t>
      </w:r>
      <w:proofErr w:type="spellStart"/>
      <w:r w:rsidRPr="008C1467">
        <w:rPr>
          <w:rFonts w:ascii="Times New Roman" w:hAnsi="Times New Roman"/>
          <w:sz w:val="28"/>
          <w:szCs w:val="28"/>
        </w:rPr>
        <w:t>fkd.org.ua</w:t>
      </w:r>
      <w:proofErr w:type="spellEnd"/>
      <w:r w:rsidRPr="008C1467">
        <w:rPr>
          <w:rFonts w:ascii="Times New Roman" w:hAnsi="Times New Roman"/>
          <w:sz w:val="28"/>
          <w:szCs w:val="28"/>
        </w:rPr>
        <w:t>/</w:t>
      </w:r>
      <w:proofErr w:type="spellStart"/>
      <w:r w:rsidRPr="008C1467">
        <w:rPr>
          <w:rFonts w:ascii="Times New Roman" w:hAnsi="Times New Roman"/>
          <w:sz w:val="28"/>
          <w:szCs w:val="28"/>
        </w:rPr>
        <w:t>article</w:t>
      </w:r>
      <w:proofErr w:type="spellEnd"/>
      <w:r w:rsidRPr="008C1467">
        <w:rPr>
          <w:rFonts w:ascii="Times New Roman" w:hAnsi="Times New Roman"/>
          <w:sz w:val="28"/>
          <w:szCs w:val="28"/>
        </w:rPr>
        <w:t>/</w:t>
      </w:r>
      <w:proofErr w:type="spellStart"/>
      <w:r w:rsidRPr="008C1467">
        <w:rPr>
          <w:rFonts w:ascii="Times New Roman" w:hAnsi="Times New Roman"/>
          <w:sz w:val="28"/>
          <w:szCs w:val="28"/>
        </w:rPr>
        <w:t>download</w:t>
      </w:r>
      <w:proofErr w:type="spellEnd"/>
      <w:r w:rsidRPr="008C1467">
        <w:rPr>
          <w:rFonts w:ascii="Times New Roman" w:hAnsi="Times New Roman"/>
          <w:sz w:val="28"/>
          <w:szCs w:val="28"/>
        </w:rPr>
        <w:t>/29638/26524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7. Мельник Е.Г. Визнання та особливості обліку витрат: міжнародний та ві</w:t>
      </w:r>
      <w:r w:rsidRPr="008C1467">
        <w:rPr>
          <w:rFonts w:ascii="Times New Roman" w:hAnsi="Times New Roman"/>
          <w:sz w:val="28"/>
          <w:szCs w:val="28"/>
        </w:rPr>
        <w:t>т</w:t>
      </w:r>
      <w:r w:rsidRPr="008C1467">
        <w:rPr>
          <w:rFonts w:ascii="Times New Roman" w:hAnsi="Times New Roman"/>
          <w:sz w:val="28"/>
          <w:szCs w:val="28"/>
        </w:rPr>
        <w:t>чизняний досвід / Е.Г. Мельник. [Електронний ресурс]. – Режим доступу :</w:t>
      </w:r>
      <w:r w:rsidRPr="008C1467">
        <w:rPr>
          <w:sz w:val="28"/>
          <w:szCs w:val="28"/>
        </w:rPr>
        <w:t xml:space="preserve"> </w:t>
      </w:r>
      <w:r w:rsidRPr="008C1467">
        <w:rPr>
          <w:rFonts w:ascii="Times New Roman" w:hAnsi="Times New Roman"/>
          <w:sz w:val="28"/>
          <w:szCs w:val="28"/>
        </w:rPr>
        <w:t>http://pbo.ztu.edu.ua/article/view/65607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8C1467">
        <w:rPr>
          <w:rFonts w:ascii="Times New Roman" w:hAnsi="Times New Roman"/>
          <w:sz w:val="28"/>
          <w:szCs w:val="28"/>
        </w:rPr>
        <w:t>Оляднічук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Н.В. Бухгалтерський облік розрахунків за виплатами працівн</w:t>
      </w:r>
      <w:r w:rsidRPr="008C1467">
        <w:rPr>
          <w:rFonts w:ascii="Times New Roman" w:hAnsi="Times New Roman"/>
          <w:sz w:val="28"/>
          <w:szCs w:val="28"/>
        </w:rPr>
        <w:t>и</w:t>
      </w:r>
      <w:r w:rsidRPr="008C1467">
        <w:rPr>
          <w:rFonts w:ascii="Times New Roman" w:hAnsi="Times New Roman"/>
          <w:sz w:val="28"/>
          <w:szCs w:val="28"/>
        </w:rPr>
        <w:t xml:space="preserve">кам та його удосконалення / Н.В. </w:t>
      </w:r>
      <w:proofErr w:type="spellStart"/>
      <w:r w:rsidRPr="008C1467">
        <w:rPr>
          <w:rFonts w:ascii="Times New Roman" w:hAnsi="Times New Roman"/>
          <w:sz w:val="28"/>
          <w:szCs w:val="28"/>
        </w:rPr>
        <w:t>Оляднічук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[Електронний ресурс]. – Режим дост</w:t>
      </w:r>
      <w:r w:rsidRPr="008C1467">
        <w:rPr>
          <w:rFonts w:ascii="Times New Roman" w:hAnsi="Times New Roman"/>
          <w:sz w:val="28"/>
          <w:szCs w:val="28"/>
        </w:rPr>
        <w:t>у</w:t>
      </w:r>
      <w:r w:rsidRPr="008C1467">
        <w:rPr>
          <w:rFonts w:ascii="Times New Roman" w:hAnsi="Times New Roman"/>
          <w:sz w:val="28"/>
          <w:szCs w:val="28"/>
        </w:rPr>
        <w:t>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http://journal.udau.edu.ua/assets/files/84/eko/ukr/22_ooooooooo.pdf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9. Хомка В. Методологічні засади бухгалтерського обліку зобов’язань / В. Хомка. [Електронний ресурс]. – Режим дост</w:t>
      </w:r>
      <w:r w:rsidRPr="008C1467">
        <w:rPr>
          <w:rFonts w:ascii="Times New Roman" w:hAnsi="Times New Roman"/>
          <w:sz w:val="28"/>
          <w:szCs w:val="28"/>
        </w:rPr>
        <w:t>у</w:t>
      </w:r>
      <w:r w:rsidRPr="008C1467">
        <w:rPr>
          <w:rFonts w:ascii="Times New Roman" w:hAnsi="Times New Roman"/>
          <w:sz w:val="28"/>
          <w:szCs w:val="28"/>
        </w:rPr>
        <w:t>пу : irbis-</w:t>
      </w:r>
      <w:proofErr w:type="spellStart"/>
      <w:r w:rsidRPr="008C1467">
        <w:rPr>
          <w:rFonts w:ascii="Times New Roman" w:hAnsi="Times New Roman"/>
          <w:sz w:val="28"/>
          <w:szCs w:val="28"/>
        </w:rPr>
        <w:t>nbuv.gov.ua</w:t>
      </w:r>
      <w:proofErr w:type="spellEnd"/>
      <w:r w:rsidRPr="008C1467">
        <w:rPr>
          <w:rFonts w:ascii="Times New Roman" w:hAnsi="Times New Roman"/>
          <w:sz w:val="28"/>
          <w:szCs w:val="28"/>
        </w:rPr>
        <w:t>/cgi-</w:t>
      </w:r>
      <w:proofErr w:type="spellStart"/>
      <w:r w:rsidRPr="008C1467">
        <w:rPr>
          <w:rFonts w:ascii="Times New Roman" w:hAnsi="Times New Roman"/>
          <w:sz w:val="28"/>
          <w:szCs w:val="28"/>
        </w:rPr>
        <w:t>bin</w:t>
      </w:r>
      <w:proofErr w:type="spellEnd"/>
      <w:r w:rsidRPr="008C1467">
        <w:rPr>
          <w:rFonts w:ascii="Times New Roman" w:hAnsi="Times New Roman"/>
          <w:sz w:val="28"/>
          <w:szCs w:val="28"/>
        </w:rPr>
        <w:t>/</w:t>
      </w:r>
      <w:proofErr w:type="spellStart"/>
      <w:r w:rsidRPr="008C1467">
        <w:rPr>
          <w:rFonts w:ascii="Times New Roman" w:hAnsi="Times New Roman"/>
          <w:sz w:val="28"/>
          <w:szCs w:val="28"/>
        </w:rPr>
        <w:t>irbi</w:t>
      </w:r>
      <w:proofErr w:type="spellEnd"/>
      <w:r w:rsidRPr="008C1467">
        <w:rPr>
          <w:rFonts w:ascii="Times New Roman" w:hAnsi="Times New Roman"/>
          <w:sz w:val="28"/>
          <w:szCs w:val="28"/>
        </w:rPr>
        <w:t>s_nbuv/cgiirbis_64.exe?...2...</w:t>
      </w:r>
    </w:p>
    <w:p w:rsidR="008B60CD" w:rsidRPr="008C1467" w:rsidRDefault="008B60CD" w:rsidP="008B60C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10. Мороз Ю. Ю. Облік фінансових результатів діяльності підприємства / </w:t>
      </w:r>
      <w:proofErr w:type="spellStart"/>
      <w:r w:rsidRPr="008C1467">
        <w:rPr>
          <w:rFonts w:ascii="Times New Roman" w:hAnsi="Times New Roman"/>
          <w:sz w:val="28"/>
          <w:szCs w:val="28"/>
        </w:rPr>
        <w:t>М</w:t>
      </w:r>
      <w:r w:rsidRPr="008C1467">
        <w:rPr>
          <w:rFonts w:ascii="Times New Roman" w:hAnsi="Times New Roman"/>
          <w:sz w:val="28"/>
          <w:szCs w:val="28"/>
        </w:rPr>
        <w:t>о</w:t>
      </w:r>
      <w:r w:rsidRPr="008C1467">
        <w:rPr>
          <w:rFonts w:ascii="Times New Roman" w:hAnsi="Times New Roman"/>
          <w:sz w:val="28"/>
          <w:szCs w:val="28"/>
        </w:rPr>
        <w:t>ро</w:t>
      </w:r>
      <w:proofErr w:type="spellEnd"/>
      <w:r w:rsidRPr="008C1467">
        <w:rPr>
          <w:rFonts w:ascii="Times New Roman" w:hAnsi="Times New Roman"/>
          <w:sz w:val="28"/>
          <w:szCs w:val="28"/>
        </w:rPr>
        <w:t>з Ю. Ю. [Електронний ресурс]. – Режим доступу : http://ven.ztu.edu.ua/article/view/31171</w:t>
      </w:r>
    </w:p>
    <w:p w:rsidR="004752DA" w:rsidRDefault="004752DA">
      <w:bookmarkStart w:id="0" w:name="_GoBack"/>
      <w:bookmarkEnd w:id="0"/>
    </w:p>
    <w:sectPr w:rsidR="004752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CD"/>
    <w:rsid w:val="004752DA"/>
    <w:rsid w:val="008B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1</cp:revision>
  <dcterms:created xsi:type="dcterms:W3CDTF">2017-11-09T12:06:00Z</dcterms:created>
  <dcterms:modified xsi:type="dcterms:W3CDTF">2017-11-09T12:08:00Z</dcterms:modified>
</cp:coreProperties>
</file>