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116" w:rsidRDefault="00B03116" w:rsidP="00B03116">
      <w:pPr>
        <w:ind w:firstLine="709"/>
        <w:jc w:val="both"/>
        <w:rPr>
          <w:b/>
          <w:sz w:val="28"/>
          <w:szCs w:val="28"/>
          <w:lang w:val="en-US"/>
        </w:rPr>
      </w:pPr>
    </w:p>
    <w:p w:rsidR="00B03116" w:rsidRPr="00CE724D" w:rsidRDefault="00B03116" w:rsidP="00B03116">
      <w:pPr>
        <w:jc w:val="center"/>
        <w:rPr>
          <w:b/>
          <w:sz w:val="28"/>
          <w:szCs w:val="28"/>
        </w:rPr>
      </w:pPr>
      <w:r w:rsidRPr="00CE724D">
        <w:rPr>
          <w:b/>
          <w:sz w:val="28"/>
          <w:szCs w:val="28"/>
        </w:rPr>
        <w:t>Електронні</w:t>
      </w:r>
      <w:r w:rsidRPr="00CE724D">
        <w:rPr>
          <w:b/>
          <w:sz w:val="28"/>
          <w:szCs w:val="28"/>
          <w:lang w:val="en-US"/>
        </w:rPr>
        <w:t xml:space="preserve"> </w:t>
      </w:r>
      <w:r w:rsidRPr="00CE724D">
        <w:rPr>
          <w:b/>
          <w:sz w:val="28"/>
          <w:szCs w:val="28"/>
        </w:rPr>
        <w:t>навчально-методичні видання</w:t>
      </w:r>
    </w:p>
    <w:p w:rsidR="00B03116" w:rsidRPr="00CE724D" w:rsidRDefault="00B03116" w:rsidP="00B03116">
      <w:pPr>
        <w:ind w:firstLine="709"/>
        <w:jc w:val="center"/>
        <w:rPr>
          <w:b/>
          <w:sz w:val="28"/>
          <w:szCs w:val="28"/>
        </w:rPr>
      </w:pPr>
      <w:r w:rsidRPr="00CE724D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B03116" w:rsidRPr="00CE724D" w:rsidRDefault="00B03116" w:rsidP="00B03116">
      <w:pPr>
        <w:ind w:firstLine="709"/>
        <w:jc w:val="center"/>
        <w:rPr>
          <w:b/>
          <w:sz w:val="28"/>
          <w:szCs w:val="28"/>
        </w:rPr>
      </w:pPr>
      <w:r w:rsidRPr="00CE724D">
        <w:rPr>
          <w:b/>
          <w:sz w:val="28"/>
          <w:szCs w:val="28"/>
        </w:rPr>
        <w:t>підготовки бакалаврів і магістрів</w:t>
      </w:r>
    </w:p>
    <w:p w:rsidR="00B03116" w:rsidRPr="00CE724D" w:rsidRDefault="00B03116" w:rsidP="00B03116">
      <w:pPr>
        <w:ind w:firstLine="709"/>
        <w:jc w:val="center"/>
      </w:pPr>
      <w:r w:rsidRPr="00CE724D">
        <w:t>(згідно з розпорядженням Науково-дослідної частини № 03-21 від 05.05.2018 р.)</w:t>
      </w:r>
    </w:p>
    <w:p w:rsidR="00B03116" w:rsidRPr="00CE724D" w:rsidRDefault="00B03116" w:rsidP="00B03116">
      <w:pPr>
        <w:rPr>
          <w:sz w:val="28"/>
          <w:szCs w:val="28"/>
        </w:rPr>
      </w:pPr>
    </w:p>
    <w:p w:rsidR="00B03116" w:rsidRPr="00CE724D" w:rsidRDefault="00B03116" w:rsidP="00B03116">
      <w:pPr>
        <w:jc w:val="both"/>
        <w:rPr>
          <w:sz w:val="28"/>
          <w:szCs w:val="28"/>
        </w:rPr>
      </w:pPr>
      <w:r w:rsidRPr="00CE724D">
        <w:rPr>
          <w:sz w:val="28"/>
          <w:szCs w:val="28"/>
        </w:rPr>
        <w:t xml:space="preserve">Викладач </w:t>
      </w:r>
      <w:proofErr w:type="spellStart"/>
      <w:r w:rsidRPr="00CE724D">
        <w:rPr>
          <w:sz w:val="28"/>
          <w:szCs w:val="28"/>
        </w:rPr>
        <w:t>_кандид</w:t>
      </w:r>
      <w:proofErr w:type="spellEnd"/>
      <w:r w:rsidRPr="00CE724D">
        <w:rPr>
          <w:sz w:val="28"/>
          <w:szCs w:val="28"/>
        </w:rPr>
        <w:t xml:space="preserve">ат економічних наук, доцент </w:t>
      </w:r>
      <w:proofErr w:type="spellStart"/>
      <w:r w:rsidRPr="00CE724D">
        <w:rPr>
          <w:b/>
          <w:sz w:val="28"/>
          <w:szCs w:val="28"/>
          <w:lang w:val="ru-RU"/>
        </w:rPr>
        <w:t>Ціжма</w:t>
      </w:r>
      <w:proofErr w:type="spellEnd"/>
      <w:r w:rsidRPr="00CE724D">
        <w:rPr>
          <w:b/>
          <w:sz w:val="28"/>
          <w:szCs w:val="28"/>
          <w:lang w:val="ru-RU"/>
        </w:rPr>
        <w:t xml:space="preserve"> </w:t>
      </w:r>
      <w:proofErr w:type="spellStart"/>
      <w:r w:rsidRPr="00CE724D">
        <w:rPr>
          <w:b/>
          <w:sz w:val="28"/>
          <w:szCs w:val="28"/>
          <w:lang w:val="ru-RU"/>
        </w:rPr>
        <w:t>Юрій</w:t>
      </w:r>
      <w:proofErr w:type="spellEnd"/>
      <w:r w:rsidRPr="00CE724D">
        <w:rPr>
          <w:b/>
          <w:sz w:val="28"/>
          <w:szCs w:val="28"/>
          <w:lang w:val="ru-RU"/>
        </w:rPr>
        <w:t xml:space="preserve"> </w:t>
      </w:r>
      <w:proofErr w:type="spellStart"/>
      <w:r w:rsidRPr="00CE724D">
        <w:rPr>
          <w:b/>
          <w:sz w:val="28"/>
          <w:szCs w:val="28"/>
          <w:lang w:val="ru-RU"/>
        </w:rPr>
        <w:t>Іванович</w:t>
      </w:r>
      <w:proofErr w:type="spellEnd"/>
    </w:p>
    <w:p w:rsidR="00B03116" w:rsidRPr="00CE724D" w:rsidRDefault="00B03116" w:rsidP="00B03116">
      <w:pPr>
        <w:jc w:val="both"/>
        <w:rPr>
          <w:sz w:val="28"/>
          <w:szCs w:val="28"/>
        </w:rPr>
      </w:pPr>
      <w:r w:rsidRPr="00CE724D">
        <w:rPr>
          <w:sz w:val="28"/>
          <w:szCs w:val="28"/>
        </w:rPr>
        <w:t xml:space="preserve">Кафедра / факультет / інститут </w:t>
      </w:r>
      <w:r w:rsidRPr="00CE724D">
        <w:rPr>
          <w:b/>
          <w:sz w:val="28"/>
          <w:szCs w:val="28"/>
        </w:rPr>
        <w:t>економічний факультет, кафедра теоретичної і прикладної економіки</w:t>
      </w:r>
      <w:bookmarkStart w:id="0" w:name="_GoBack"/>
      <w:bookmarkEnd w:id="0"/>
    </w:p>
    <w:p w:rsidR="00B03116" w:rsidRPr="00CE724D" w:rsidRDefault="00B03116" w:rsidP="00B03116">
      <w:pPr>
        <w:jc w:val="both"/>
        <w:rPr>
          <w:sz w:val="28"/>
          <w:szCs w:val="28"/>
        </w:rPr>
      </w:pPr>
    </w:p>
    <w:p w:rsidR="00B03116" w:rsidRPr="00CE724D" w:rsidRDefault="00B03116" w:rsidP="00B03116">
      <w:pPr>
        <w:ind w:firstLine="720"/>
        <w:jc w:val="both"/>
        <w:rPr>
          <w:b/>
          <w:sz w:val="28"/>
          <w:szCs w:val="28"/>
          <w:shd w:val="clear" w:color="auto" w:fill="FFFFFF"/>
        </w:rPr>
      </w:pPr>
      <w:r w:rsidRPr="00CE724D">
        <w:rPr>
          <w:sz w:val="28"/>
          <w:szCs w:val="28"/>
        </w:rPr>
        <w:t xml:space="preserve">Дисципліна: </w:t>
      </w:r>
      <w:proofErr w:type="spellStart"/>
      <w:r w:rsidR="00D436FC" w:rsidRPr="00CE724D">
        <w:rPr>
          <w:b/>
          <w:sz w:val="28"/>
          <w:szCs w:val="28"/>
          <w:shd w:val="clear" w:color="auto" w:fill="FFFFFF"/>
        </w:rPr>
        <w:t>Контролінг</w:t>
      </w:r>
      <w:proofErr w:type="spellEnd"/>
    </w:p>
    <w:p w:rsidR="00B03116" w:rsidRPr="00CE724D" w:rsidRDefault="00B03116" w:rsidP="00B03116">
      <w:pPr>
        <w:ind w:firstLine="720"/>
        <w:jc w:val="both"/>
        <w:rPr>
          <w:b/>
          <w:sz w:val="28"/>
          <w:szCs w:val="28"/>
          <w:lang w:val="ru-RU"/>
        </w:rPr>
      </w:pPr>
    </w:p>
    <w:p w:rsidR="00B03116" w:rsidRPr="00CE724D" w:rsidRDefault="00B03116" w:rsidP="00B03116">
      <w:pPr>
        <w:ind w:firstLine="720"/>
        <w:jc w:val="both"/>
        <w:rPr>
          <w:b/>
          <w:sz w:val="28"/>
          <w:szCs w:val="28"/>
          <w:lang w:val="ru-RU"/>
        </w:rPr>
      </w:pPr>
    </w:p>
    <w:p w:rsidR="00B03116" w:rsidRPr="00CE724D" w:rsidRDefault="00B03116" w:rsidP="00B03116">
      <w:pPr>
        <w:ind w:firstLine="720"/>
        <w:jc w:val="both"/>
        <w:rPr>
          <w:sz w:val="28"/>
          <w:szCs w:val="28"/>
        </w:rPr>
      </w:pPr>
      <w:r w:rsidRPr="00CE724D">
        <w:rPr>
          <w:sz w:val="28"/>
          <w:szCs w:val="28"/>
        </w:rPr>
        <w:t>Місце збереження документів:</w:t>
      </w:r>
    </w:p>
    <w:p w:rsidR="00B03116" w:rsidRPr="00CE724D" w:rsidRDefault="00B03116" w:rsidP="00B03116">
      <w:pPr>
        <w:ind w:firstLine="709"/>
        <w:jc w:val="both"/>
        <w:rPr>
          <w:sz w:val="28"/>
          <w:szCs w:val="28"/>
        </w:rPr>
      </w:pPr>
      <w:r w:rsidRPr="00CE724D">
        <w:rPr>
          <w:sz w:val="28"/>
          <w:szCs w:val="28"/>
        </w:rPr>
        <w:t>КХ – загальне книгосховище</w:t>
      </w:r>
    </w:p>
    <w:p w:rsidR="00B03116" w:rsidRPr="00CE724D" w:rsidRDefault="00B03116" w:rsidP="00B03116">
      <w:pPr>
        <w:ind w:firstLine="709"/>
        <w:jc w:val="both"/>
        <w:rPr>
          <w:sz w:val="28"/>
          <w:szCs w:val="28"/>
        </w:rPr>
      </w:pPr>
      <w:r w:rsidRPr="00CE724D">
        <w:rPr>
          <w:sz w:val="28"/>
          <w:szCs w:val="28"/>
        </w:rPr>
        <w:t xml:space="preserve">ЕК – читальний зал </w:t>
      </w:r>
      <w:proofErr w:type="spellStart"/>
      <w:r w:rsidRPr="00CE724D">
        <w:rPr>
          <w:sz w:val="28"/>
          <w:szCs w:val="28"/>
        </w:rPr>
        <w:t>екон</w:t>
      </w:r>
      <w:proofErr w:type="spellEnd"/>
      <w:r w:rsidRPr="00CE724D">
        <w:rPr>
          <w:sz w:val="28"/>
          <w:szCs w:val="28"/>
        </w:rPr>
        <w:t>. мат. та фіз.</w:t>
      </w:r>
    </w:p>
    <w:p w:rsidR="00B03116" w:rsidRPr="00CE724D" w:rsidRDefault="00B03116" w:rsidP="00B03116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E724D">
        <w:rPr>
          <w:sz w:val="28"/>
          <w:szCs w:val="28"/>
        </w:rPr>
        <w:t>Заг</w:t>
      </w:r>
      <w:proofErr w:type="spellEnd"/>
      <w:r w:rsidRPr="00CE724D">
        <w:rPr>
          <w:sz w:val="28"/>
          <w:szCs w:val="28"/>
        </w:rPr>
        <w:t xml:space="preserve"> ЧЗ – Загальний читальний зал</w:t>
      </w:r>
    </w:p>
    <w:p w:rsidR="00B03116" w:rsidRPr="00CE724D" w:rsidRDefault="00B03116" w:rsidP="00B03116">
      <w:pPr>
        <w:ind w:firstLine="709"/>
        <w:jc w:val="both"/>
        <w:rPr>
          <w:sz w:val="28"/>
          <w:szCs w:val="28"/>
        </w:rPr>
      </w:pPr>
      <w:r w:rsidRPr="00CE724D">
        <w:rPr>
          <w:sz w:val="28"/>
          <w:szCs w:val="28"/>
        </w:rPr>
        <w:t>ЕЛ – електронна бібліотека</w:t>
      </w:r>
    </w:p>
    <w:p w:rsidR="00B03116" w:rsidRDefault="00B03116" w:rsidP="00B0311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116" w:rsidRPr="00CE724D" w:rsidRDefault="00D436FC" w:rsidP="00CE724D">
      <w:pPr>
        <w:pStyle w:val="a5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sz w:val="28"/>
          <w:szCs w:val="28"/>
        </w:rPr>
      </w:pPr>
      <w:proofErr w:type="spellStart"/>
      <w:r w:rsidRPr="00CE724D">
        <w:rPr>
          <w:sz w:val="28"/>
          <w:szCs w:val="28"/>
        </w:rPr>
        <w:t>Гайдучок</w:t>
      </w:r>
      <w:proofErr w:type="spellEnd"/>
      <w:r w:rsidRPr="00CE724D">
        <w:rPr>
          <w:sz w:val="28"/>
          <w:szCs w:val="28"/>
        </w:rPr>
        <w:t xml:space="preserve"> Т.С.,</w:t>
      </w:r>
      <w:r w:rsidR="00B03116" w:rsidRPr="00CE724D">
        <w:rPr>
          <w:sz w:val="28"/>
          <w:szCs w:val="28"/>
        </w:rPr>
        <w:t xml:space="preserve"> </w:t>
      </w:r>
      <w:r w:rsidRPr="00CE724D">
        <w:rPr>
          <w:sz w:val="28"/>
          <w:szCs w:val="28"/>
        </w:rPr>
        <w:t xml:space="preserve">Дмитренко О.М. </w:t>
      </w:r>
      <w:proofErr w:type="spellStart"/>
      <w:r w:rsidR="00CE724D" w:rsidRPr="00CE724D">
        <w:rPr>
          <w:rFonts w:eastAsia="Arimo-Bold"/>
          <w:bCs/>
          <w:sz w:val="28"/>
          <w:szCs w:val="28"/>
          <w:lang w:eastAsia="en-US"/>
        </w:rPr>
        <w:t>Контролінг</w:t>
      </w:r>
      <w:proofErr w:type="spellEnd"/>
      <w:r w:rsidR="00CE724D" w:rsidRPr="00CE724D">
        <w:rPr>
          <w:rFonts w:eastAsia="Arimo-Bold"/>
          <w:bCs/>
          <w:sz w:val="28"/>
          <w:szCs w:val="28"/>
          <w:lang w:eastAsia="en-US"/>
        </w:rPr>
        <w:t xml:space="preserve"> як чинник моделювання управлінських систем в економіці лісогосподарських підприємств</w:t>
      </w:r>
      <w:r w:rsidR="00CE724D" w:rsidRPr="00CE724D">
        <w:rPr>
          <w:sz w:val="28"/>
          <w:szCs w:val="28"/>
        </w:rPr>
        <w:t xml:space="preserve"> </w:t>
      </w:r>
      <w:r w:rsidR="00B03116" w:rsidRPr="00CE724D">
        <w:rPr>
          <w:sz w:val="28"/>
          <w:szCs w:val="28"/>
        </w:rPr>
        <w:t xml:space="preserve">[Електронний ресурс] / </w:t>
      </w:r>
      <w:r w:rsidRPr="00CE724D">
        <w:rPr>
          <w:sz w:val="28"/>
          <w:szCs w:val="28"/>
        </w:rPr>
        <w:t xml:space="preserve">Т.С. </w:t>
      </w:r>
      <w:proofErr w:type="spellStart"/>
      <w:r w:rsidRPr="00CE724D">
        <w:rPr>
          <w:sz w:val="28"/>
          <w:szCs w:val="28"/>
        </w:rPr>
        <w:t>Гайдучок</w:t>
      </w:r>
      <w:proofErr w:type="spellEnd"/>
      <w:r w:rsidRPr="00CE724D">
        <w:rPr>
          <w:sz w:val="28"/>
          <w:szCs w:val="28"/>
        </w:rPr>
        <w:t xml:space="preserve">, О.М. Дмитренко </w:t>
      </w:r>
      <w:r w:rsidR="00B03116" w:rsidRPr="00CE724D">
        <w:rPr>
          <w:sz w:val="28"/>
          <w:szCs w:val="28"/>
        </w:rPr>
        <w:t xml:space="preserve">// </w:t>
      </w:r>
      <w:r w:rsidRPr="00CE724D">
        <w:rPr>
          <w:sz w:val="28"/>
          <w:szCs w:val="28"/>
        </w:rPr>
        <w:t xml:space="preserve">СХІДНА ЄВРОПА: ЕКОНОМІКА, БІЗНЕС ТА УПРАВЛІННЯ, вип. 4 (15). – 2018. – С. 417 – 422. </w:t>
      </w:r>
      <w:r w:rsidR="00B03116" w:rsidRPr="00CE724D">
        <w:rPr>
          <w:sz w:val="28"/>
          <w:szCs w:val="28"/>
        </w:rPr>
        <w:t xml:space="preserve">– Режим доступу : </w:t>
      </w:r>
      <w:hyperlink r:id="rId6" w:history="1">
        <w:r w:rsidRPr="00CE724D">
          <w:rPr>
            <w:rStyle w:val="a3"/>
            <w:color w:val="auto"/>
            <w:sz w:val="28"/>
            <w:szCs w:val="28"/>
            <w:u w:val="none"/>
          </w:rPr>
          <w:t>http://www.easterneurope-ebm.in.ua/journal/15_2018/68.pdf</w:t>
        </w:r>
      </w:hyperlink>
      <w:r w:rsidRPr="00CE724D">
        <w:rPr>
          <w:sz w:val="28"/>
          <w:szCs w:val="28"/>
        </w:rPr>
        <w:t>.</w:t>
      </w:r>
      <w:r>
        <w:t xml:space="preserve"> </w:t>
      </w:r>
      <w:r w:rsidRPr="00CE724D">
        <w:rPr>
          <w:b/>
          <w:sz w:val="28"/>
          <w:szCs w:val="28"/>
        </w:rPr>
        <w:t xml:space="preserve"> </w:t>
      </w:r>
      <w:r w:rsidR="00B03116" w:rsidRPr="00CE724D">
        <w:rPr>
          <w:b/>
          <w:sz w:val="28"/>
          <w:szCs w:val="28"/>
        </w:rPr>
        <w:t>(ЕЛ)</w:t>
      </w:r>
    </w:p>
    <w:p w:rsidR="00B03116" w:rsidRPr="00CE724D" w:rsidRDefault="00D436FC" w:rsidP="00CE724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E724D">
        <w:rPr>
          <w:sz w:val="28"/>
          <w:szCs w:val="28"/>
        </w:rPr>
        <w:t>Чолій</w:t>
      </w:r>
      <w:proofErr w:type="spellEnd"/>
      <w:r w:rsidRPr="00CE724D">
        <w:rPr>
          <w:sz w:val="28"/>
          <w:szCs w:val="28"/>
        </w:rPr>
        <w:t xml:space="preserve"> Л.О.</w:t>
      </w:r>
      <w:r w:rsidR="00B03116" w:rsidRPr="00CE724D">
        <w:rPr>
          <w:sz w:val="28"/>
          <w:szCs w:val="28"/>
        </w:rPr>
        <w:t xml:space="preserve"> </w:t>
      </w:r>
      <w:r w:rsidR="00BD2163" w:rsidRPr="00CE724D">
        <w:rPr>
          <w:sz w:val="28"/>
          <w:szCs w:val="28"/>
        </w:rPr>
        <w:t xml:space="preserve">Концептуальні засади фінансового </w:t>
      </w:r>
      <w:proofErr w:type="spellStart"/>
      <w:r w:rsidR="00BD2163" w:rsidRPr="00CE724D">
        <w:rPr>
          <w:sz w:val="28"/>
          <w:szCs w:val="28"/>
        </w:rPr>
        <w:t>контролінгу</w:t>
      </w:r>
      <w:proofErr w:type="spellEnd"/>
      <w:r w:rsidR="00BD2163" w:rsidRPr="00CE724D">
        <w:rPr>
          <w:sz w:val="28"/>
          <w:szCs w:val="28"/>
        </w:rPr>
        <w:t xml:space="preserve"> в державному секторі економіки </w:t>
      </w:r>
      <w:r w:rsidR="00B03116" w:rsidRPr="00CE724D">
        <w:rPr>
          <w:sz w:val="28"/>
          <w:szCs w:val="28"/>
        </w:rPr>
        <w:t xml:space="preserve">[Електронний ресурс] / </w:t>
      </w:r>
      <w:r w:rsidR="00BD2163" w:rsidRPr="00CE724D">
        <w:rPr>
          <w:sz w:val="28"/>
          <w:szCs w:val="28"/>
        </w:rPr>
        <w:t xml:space="preserve">Л.О. </w:t>
      </w:r>
      <w:proofErr w:type="spellStart"/>
      <w:r w:rsidR="00BD2163" w:rsidRPr="00CE724D">
        <w:rPr>
          <w:sz w:val="28"/>
          <w:szCs w:val="28"/>
        </w:rPr>
        <w:t>Чолій</w:t>
      </w:r>
      <w:proofErr w:type="spellEnd"/>
      <w:r w:rsidR="00B03116" w:rsidRPr="00CE724D">
        <w:rPr>
          <w:sz w:val="28"/>
          <w:szCs w:val="28"/>
        </w:rPr>
        <w:t xml:space="preserve"> // </w:t>
      </w:r>
      <w:proofErr w:type="spellStart"/>
      <w:r w:rsidR="00B03116" w:rsidRPr="00CE724D">
        <w:rPr>
          <w:sz w:val="28"/>
          <w:szCs w:val="28"/>
        </w:rPr>
        <w:t>  </w:t>
      </w:r>
      <w:r w:rsidR="00BD2163" w:rsidRPr="00CE724D">
        <w:rPr>
          <w:sz w:val="28"/>
          <w:szCs w:val="28"/>
        </w:rPr>
        <w:t>Причорноморські</w:t>
      </w:r>
      <w:proofErr w:type="spellEnd"/>
      <w:r w:rsidR="00BD2163" w:rsidRPr="00CE724D">
        <w:rPr>
          <w:sz w:val="28"/>
          <w:szCs w:val="28"/>
        </w:rPr>
        <w:t xml:space="preserve"> економічні студії, в</w:t>
      </w:r>
      <w:r w:rsidR="00B03116" w:rsidRPr="00CE724D">
        <w:rPr>
          <w:sz w:val="28"/>
          <w:szCs w:val="28"/>
        </w:rPr>
        <w:t xml:space="preserve">ип. </w:t>
      </w:r>
      <w:r w:rsidR="00BD2163" w:rsidRPr="00CE724D">
        <w:rPr>
          <w:sz w:val="28"/>
          <w:szCs w:val="28"/>
        </w:rPr>
        <w:t>32</w:t>
      </w:r>
      <w:r w:rsidR="00B03116" w:rsidRPr="00CE724D">
        <w:rPr>
          <w:sz w:val="28"/>
          <w:szCs w:val="28"/>
        </w:rPr>
        <w:t xml:space="preserve">. – 2018. – С. </w:t>
      </w:r>
      <w:r w:rsidR="00BD2163" w:rsidRPr="00CE724D">
        <w:rPr>
          <w:sz w:val="28"/>
          <w:szCs w:val="28"/>
        </w:rPr>
        <w:t>16</w:t>
      </w:r>
      <w:r w:rsidR="00B03116" w:rsidRPr="00CE724D">
        <w:rPr>
          <w:sz w:val="28"/>
          <w:szCs w:val="28"/>
        </w:rPr>
        <w:t xml:space="preserve">5 – </w:t>
      </w:r>
      <w:r w:rsidR="00BD2163" w:rsidRPr="00CE724D">
        <w:rPr>
          <w:sz w:val="28"/>
          <w:szCs w:val="28"/>
        </w:rPr>
        <w:t>169</w:t>
      </w:r>
      <w:r w:rsidR="00B03116" w:rsidRPr="00CE724D">
        <w:rPr>
          <w:sz w:val="28"/>
          <w:szCs w:val="28"/>
        </w:rPr>
        <w:t xml:space="preserve">. – Режим доступу : </w:t>
      </w:r>
      <w:hyperlink r:id="rId7" w:history="1">
        <w:r w:rsidR="00BD2163" w:rsidRPr="00CE724D">
          <w:rPr>
            <w:rStyle w:val="a3"/>
            <w:color w:val="auto"/>
            <w:sz w:val="28"/>
            <w:szCs w:val="28"/>
            <w:u w:val="none"/>
          </w:rPr>
          <w:t>http://bses.in.ua/journals/2018/32_2018/32.pdf</w:t>
        </w:r>
      </w:hyperlink>
      <w:r w:rsidR="00B03116" w:rsidRPr="00CE724D">
        <w:rPr>
          <w:b/>
          <w:sz w:val="28"/>
          <w:szCs w:val="28"/>
        </w:rPr>
        <w:t xml:space="preserve"> (ЕЛ)</w:t>
      </w:r>
    </w:p>
    <w:p w:rsidR="00B03116" w:rsidRPr="00CE724D" w:rsidRDefault="00BD2163" w:rsidP="00CE724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E724D">
        <w:rPr>
          <w:sz w:val="28"/>
          <w:szCs w:val="28"/>
        </w:rPr>
        <w:t>Островська</w:t>
      </w:r>
      <w:proofErr w:type="spellEnd"/>
      <w:r w:rsidRPr="00CE724D">
        <w:rPr>
          <w:sz w:val="28"/>
          <w:szCs w:val="28"/>
        </w:rPr>
        <w:t xml:space="preserve"> Н.С.</w:t>
      </w:r>
      <w:r w:rsidR="00B03116" w:rsidRPr="00CE724D">
        <w:rPr>
          <w:sz w:val="28"/>
          <w:szCs w:val="28"/>
        </w:rPr>
        <w:t xml:space="preserve"> </w:t>
      </w:r>
      <w:proofErr w:type="spellStart"/>
      <w:r w:rsidRPr="00CE724D">
        <w:rPr>
          <w:sz w:val="28"/>
          <w:szCs w:val="28"/>
        </w:rPr>
        <w:t>Контролінг</w:t>
      </w:r>
      <w:proofErr w:type="spellEnd"/>
      <w:r w:rsidRPr="00CE724D">
        <w:rPr>
          <w:sz w:val="28"/>
          <w:szCs w:val="28"/>
        </w:rPr>
        <w:t xml:space="preserve"> ризиків як необхідний складник механізму ризик-менеджменту в банку </w:t>
      </w:r>
      <w:r w:rsidR="00B03116" w:rsidRPr="00CE724D">
        <w:rPr>
          <w:sz w:val="28"/>
          <w:szCs w:val="28"/>
        </w:rPr>
        <w:t xml:space="preserve">[Електронний ресурс] / </w:t>
      </w:r>
      <w:r w:rsidRPr="00CE724D">
        <w:rPr>
          <w:sz w:val="28"/>
          <w:szCs w:val="28"/>
        </w:rPr>
        <w:t xml:space="preserve">Н.С. </w:t>
      </w:r>
      <w:proofErr w:type="spellStart"/>
      <w:r w:rsidRPr="00CE724D">
        <w:rPr>
          <w:sz w:val="28"/>
          <w:szCs w:val="28"/>
        </w:rPr>
        <w:t>Островська</w:t>
      </w:r>
      <w:proofErr w:type="spellEnd"/>
      <w:r w:rsidRPr="00CE724D">
        <w:rPr>
          <w:sz w:val="28"/>
          <w:szCs w:val="28"/>
        </w:rPr>
        <w:t xml:space="preserve"> </w:t>
      </w:r>
      <w:r w:rsidR="00B03116" w:rsidRPr="00CE724D">
        <w:rPr>
          <w:sz w:val="28"/>
          <w:szCs w:val="28"/>
        </w:rPr>
        <w:t xml:space="preserve">// – </w:t>
      </w:r>
      <w:r w:rsidRPr="00CE724D">
        <w:rPr>
          <w:sz w:val="28"/>
          <w:szCs w:val="28"/>
        </w:rPr>
        <w:t>Вчені записки ТНУ імені В. І. Вернадського. Серія: Економіка і управління,</w:t>
      </w:r>
      <w:r w:rsidR="00B03116" w:rsidRPr="00CE724D">
        <w:rPr>
          <w:sz w:val="28"/>
          <w:szCs w:val="28"/>
        </w:rPr>
        <w:t xml:space="preserve"> </w:t>
      </w:r>
      <w:r w:rsidRPr="00CE724D">
        <w:rPr>
          <w:sz w:val="28"/>
          <w:szCs w:val="28"/>
        </w:rPr>
        <w:t>Том 29 (68). –  № 2. – 2018</w:t>
      </w:r>
      <w:r w:rsidR="00B03116" w:rsidRPr="00CE724D">
        <w:rPr>
          <w:sz w:val="28"/>
          <w:szCs w:val="28"/>
        </w:rPr>
        <w:t xml:space="preserve">. – Режим доступу : </w:t>
      </w:r>
      <w:hyperlink r:id="rId8" w:history="1">
        <w:r w:rsidRPr="00CE724D">
          <w:rPr>
            <w:rStyle w:val="a3"/>
            <w:color w:val="auto"/>
            <w:sz w:val="28"/>
            <w:szCs w:val="28"/>
            <w:u w:val="none"/>
          </w:rPr>
          <w:t>http://www.econ.vernadskyjournals.in.ua/journals/2018/29_68_2/17.pdf</w:t>
        </w:r>
      </w:hyperlink>
      <w:r w:rsidRPr="00CE724D">
        <w:rPr>
          <w:b/>
          <w:sz w:val="28"/>
          <w:szCs w:val="28"/>
        </w:rPr>
        <w:t xml:space="preserve"> </w:t>
      </w:r>
      <w:r w:rsidR="00B03116" w:rsidRPr="00CE724D">
        <w:rPr>
          <w:b/>
          <w:sz w:val="28"/>
          <w:szCs w:val="28"/>
        </w:rPr>
        <w:t>(ЕЛ)</w:t>
      </w:r>
    </w:p>
    <w:p w:rsidR="00B03116" w:rsidRPr="00CE724D" w:rsidRDefault="00BD2163" w:rsidP="00CE724D">
      <w:pPr>
        <w:pStyle w:val="a5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CE724D">
        <w:rPr>
          <w:sz w:val="28"/>
          <w:szCs w:val="28"/>
        </w:rPr>
        <w:t>Заяц</w:t>
      </w:r>
      <w:proofErr w:type="spellEnd"/>
      <w:r w:rsidRPr="00CE724D">
        <w:rPr>
          <w:sz w:val="28"/>
          <w:szCs w:val="28"/>
        </w:rPr>
        <w:t xml:space="preserve"> О. В.</w:t>
      </w:r>
      <w:r w:rsidR="00B03116" w:rsidRPr="00CE724D">
        <w:rPr>
          <w:rStyle w:val="a4"/>
          <w:sz w:val="28"/>
          <w:szCs w:val="28"/>
          <w:shd w:val="clear" w:color="auto" w:fill="FFFFFF"/>
        </w:rPr>
        <w:t xml:space="preserve"> </w:t>
      </w:r>
      <w:r w:rsidRPr="00CE724D">
        <w:rPr>
          <w:sz w:val="28"/>
          <w:szCs w:val="28"/>
        </w:rPr>
        <w:t xml:space="preserve">Методичні підходи до автоматизації </w:t>
      </w:r>
      <w:proofErr w:type="spellStart"/>
      <w:r w:rsidRPr="00CE724D">
        <w:rPr>
          <w:sz w:val="28"/>
          <w:szCs w:val="28"/>
        </w:rPr>
        <w:t>контролінгу</w:t>
      </w:r>
      <w:proofErr w:type="spellEnd"/>
      <w:r w:rsidRPr="00CE724D">
        <w:rPr>
          <w:sz w:val="28"/>
          <w:szCs w:val="28"/>
        </w:rPr>
        <w:t xml:space="preserve"> </w:t>
      </w:r>
      <w:r w:rsidR="00B03116" w:rsidRPr="00CE724D">
        <w:rPr>
          <w:sz w:val="28"/>
          <w:szCs w:val="28"/>
        </w:rPr>
        <w:t xml:space="preserve">[Електронний ресурс] / </w:t>
      </w:r>
      <w:r w:rsidRPr="00CE724D">
        <w:rPr>
          <w:sz w:val="28"/>
          <w:szCs w:val="28"/>
        </w:rPr>
        <w:t xml:space="preserve">О. В. </w:t>
      </w:r>
      <w:proofErr w:type="spellStart"/>
      <w:r w:rsidRPr="00CE724D">
        <w:rPr>
          <w:sz w:val="28"/>
          <w:szCs w:val="28"/>
        </w:rPr>
        <w:t>Заяц</w:t>
      </w:r>
      <w:proofErr w:type="spellEnd"/>
      <w:r w:rsidRPr="00CE724D">
        <w:rPr>
          <w:sz w:val="28"/>
          <w:szCs w:val="28"/>
        </w:rPr>
        <w:t xml:space="preserve"> </w:t>
      </w:r>
      <w:r w:rsidR="00B03116" w:rsidRPr="00CE724D">
        <w:rPr>
          <w:sz w:val="28"/>
          <w:szCs w:val="28"/>
        </w:rPr>
        <w:t xml:space="preserve">// </w:t>
      </w:r>
      <w:proofErr w:type="spellStart"/>
      <w:r w:rsidRPr="00CE724D">
        <w:rPr>
          <w:sz w:val="28"/>
          <w:szCs w:val="28"/>
        </w:rPr>
        <w:t>International</w:t>
      </w:r>
      <w:proofErr w:type="spellEnd"/>
      <w:r w:rsidRPr="00CE724D">
        <w:rPr>
          <w:sz w:val="28"/>
          <w:szCs w:val="28"/>
        </w:rPr>
        <w:t xml:space="preserve"> </w:t>
      </w:r>
      <w:proofErr w:type="spellStart"/>
      <w:r w:rsidRPr="00CE724D">
        <w:rPr>
          <w:sz w:val="28"/>
          <w:szCs w:val="28"/>
        </w:rPr>
        <w:t>Journal</w:t>
      </w:r>
      <w:proofErr w:type="spellEnd"/>
      <w:r w:rsidRPr="00CE724D">
        <w:rPr>
          <w:sz w:val="28"/>
          <w:szCs w:val="28"/>
        </w:rPr>
        <w:t xml:space="preserve"> </w:t>
      </w:r>
      <w:proofErr w:type="spellStart"/>
      <w:r w:rsidRPr="00CE724D">
        <w:rPr>
          <w:sz w:val="28"/>
          <w:szCs w:val="28"/>
        </w:rPr>
        <w:t>of</w:t>
      </w:r>
      <w:proofErr w:type="spellEnd"/>
      <w:r w:rsidRPr="00CE724D">
        <w:rPr>
          <w:sz w:val="28"/>
          <w:szCs w:val="28"/>
        </w:rPr>
        <w:t xml:space="preserve"> </w:t>
      </w:r>
      <w:proofErr w:type="spellStart"/>
      <w:r w:rsidRPr="00CE724D">
        <w:rPr>
          <w:sz w:val="28"/>
          <w:szCs w:val="28"/>
        </w:rPr>
        <w:t>Innovative</w:t>
      </w:r>
      <w:proofErr w:type="spellEnd"/>
      <w:r w:rsidRPr="00CE724D">
        <w:rPr>
          <w:sz w:val="28"/>
          <w:szCs w:val="28"/>
        </w:rPr>
        <w:t xml:space="preserve"> Technologies </w:t>
      </w:r>
      <w:proofErr w:type="spellStart"/>
      <w:r w:rsidRPr="00CE724D">
        <w:rPr>
          <w:sz w:val="28"/>
          <w:szCs w:val="28"/>
        </w:rPr>
        <w:t>in</w:t>
      </w:r>
      <w:proofErr w:type="spellEnd"/>
      <w:r w:rsidRPr="00CE724D">
        <w:rPr>
          <w:sz w:val="28"/>
          <w:szCs w:val="28"/>
        </w:rPr>
        <w:t xml:space="preserve"> </w:t>
      </w:r>
      <w:proofErr w:type="spellStart"/>
      <w:r w:rsidRPr="00CE724D">
        <w:rPr>
          <w:sz w:val="28"/>
          <w:szCs w:val="28"/>
        </w:rPr>
        <w:t>Economy</w:t>
      </w:r>
      <w:proofErr w:type="spellEnd"/>
      <w:r w:rsidRPr="00CE724D">
        <w:rPr>
          <w:sz w:val="28"/>
          <w:szCs w:val="28"/>
        </w:rPr>
        <w:t>,</w:t>
      </w:r>
      <w:r w:rsidR="00B03116" w:rsidRPr="00CE724D">
        <w:rPr>
          <w:sz w:val="28"/>
          <w:szCs w:val="28"/>
        </w:rPr>
        <w:t xml:space="preserve"> </w:t>
      </w:r>
      <w:hyperlink r:id="rId9" w:history="1">
        <w:r w:rsidRPr="00CE724D">
          <w:rPr>
            <w:sz w:val="28"/>
            <w:szCs w:val="28"/>
          </w:rPr>
          <w:t xml:space="preserve"> 2(14) March 2018</w:t>
        </w:r>
        <w:r w:rsidR="00B03116" w:rsidRPr="00CE724D">
          <w:rPr>
            <w:rStyle w:val="a3"/>
            <w:color w:val="auto"/>
            <w:sz w:val="28"/>
            <w:szCs w:val="28"/>
            <w:u w:val="none"/>
          </w:rPr>
          <w:t xml:space="preserve"> </w:t>
        </w:r>
      </w:hyperlink>
      <w:r w:rsidR="00B03116" w:rsidRPr="00CE724D">
        <w:rPr>
          <w:sz w:val="28"/>
          <w:szCs w:val="28"/>
        </w:rPr>
        <w:t xml:space="preserve">– C. </w:t>
      </w:r>
      <w:r w:rsidRPr="00CE724D">
        <w:rPr>
          <w:sz w:val="28"/>
          <w:szCs w:val="28"/>
        </w:rPr>
        <w:t>44</w:t>
      </w:r>
      <w:r w:rsidR="00B03116" w:rsidRPr="00CE724D">
        <w:rPr>
          <w:sz w:val="28"/>
          <w:szCs w:val="28"/>
        </w:rPr>
        <w:t xml:space="preserve"> – </w:t>
      </w:r>
      <w:r w:rsidRPr="00CE724D">
        <w:rPr>
          <w:sz w:val="28"/>
          <w:szCs w:val="28"/>
        </w:rPr>
        <w:t>50</w:t>
      </w:r>
      <w:r w:rsidR="00B03116" w:rsidRPr="00CE724D">
        <w:rPr>
          <w:sz w:val="28"/>
          <w:szCs w:val="28"/>
        </w:rPr>
        <w:t xml:space="preserve">. – Режим доступу : </w:t>
      </w:r>
      <w:hyperlink r:id="rId10" w:history="1">
        <w:r w:rsidRPr="00CE724D">
          <w:rPr>
            <w:rStyle w:val="a3"/>
            <w:color w:val="auto"/>
            <w:sz w:val="28"/>
            <w:szCs w:val="28"/>
            <w:u w:val="none"/>
          </w:rPr>
          <w:t>http://archive.ws-conference.com/wp-content/uploads/ijite0099.pdf</w:t>
        </w:r>
      </w:hyperlink>
      <w:r w:rsidR="00B03116" w:rsidRPr="00CE724D">
        <w:rPr>
          <w:sz w:val="28"/>
          <w:szCs w:val="28"/>
        </w:rPr>
        <w:t>.</w:t>
      </w:r>
      <w:r w:rsidR="00B03116" w:rsidRPr="00CE724D">
        <w:rPr>
          <w:b/>
          <w:sz w:val="28"/>
          <w:szCs w:val="28"/>
        </w:rPr>
        <w:t xml:space="preserve"> (ЕЛ)</w:t>
      </w:r>
    </w:p>
    <w:p w:rsidR="00B03116" w:rsidRPr="00CE724D" w:rsidRDefault="00BD2163" w:rsidP="00CE724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E724D">
        <w:rPr>
          <w:sz w:val="28"/>
          <w:szCs w:val="28"/>
        </w:rPr>
        <w:t>Масіна</w:t>
      </w:r>
      <w:proofErr w:type="spellEnd"/>
      <w:r w:rsidRPr="00CE724D">
        <w:rPr>
          <w:sz w:val="28"/>
          <w:szCs w:val="28"/>
        </w:rPr>
        <w:t xml:space="preserve"> Л. О. </w:t>
      </w:r>
      <w:proofErr w:type="spellStart"/>
      <w:r w:rsidRPr="00CE724D">
        <w:rPr>
          <w:sz w:val="28"/>
          <w:szCs w:val="28"/>
        </w:rPr>
        <w:t>Контролінг</w:t>
      </w:r>
      <w:proofErr w:type="spellEnd"/>
      <w:r w:rsidRPr="00CE724D">
        <w:rPr>
          <w:sz w:val="28"/>
          <w:szCs w:val="28"/>
        </w:rPr>
        <w:t xml:space="preserve"> в системі державного регулювання</w:t>
      </w:r>
      <w:r w:rsidR="00F37F33" w:rsidRPr="00CE724D">
        <w:rPr>
          <w:sz w:val="28"/>
          <w:szCs w:val="28"/>
        </w:rPr>
        <w:t xml:space="preserve"> національної економіки: теоретичні та методичні підходи</w:t>
      </w:r>
      <w:r w:rsidR="00B03116" w:rsidRPr="00CE724D">
        <w:rPr>
          <w:sz w:val="28"/>
          <w:szCs w:val="28"/>
        </w:rPr>
        <w:t xml:space="preserve"> [Електронний ресурс] / </w:t>
      </w:r>
      <w:r w:rsidR="00F37F33" w:rsidRPr="00CE724D">
        <w:rPr>
          <w:sz w:val="28"/>
          <w:szCs w:val="28"/>
        </w:rPr>
        <w:t xml:space="preserve">Л.О. </w:t>
      </w:r>
      <w:proofErr w:type="spellStart"/>
      <w:r w:rsidR="00F37F33" w:rsidRPr="00CE724D">
        <w:rPr>
          <w:sz w:val="28"/>
          <w:szCs w:val="28"/>
        </w:rPr>
        <w:t>Масіна</w:t>
      </w:r>
      <w:proofErr w:type="spellEnd"/>
      <w:r w:rsidR="00F37F33" w:rsidRPr="00CE724D">
        <w:rPr>
          <w:sz w:val="28"/>
          <w:szCs w:val="28"/>
        </w:rPr>
        <w:t xml:space="preserve"> </w:t>
      </w:r>
      <w:r w:rsidR="00B03116" w:rsidRPr="00CE724D">
        <w:rPr>
          <w:sz w:val="28"/>
          <w:szCs w:val="28"/>
        </w:rPr>
        <w:t xml:space="preserve">// </w:t>
      </w:r>
      <w:r w:rsidR="00F37F33" w:rsidRPr="00CE724D">
        <w:rPr>
          <w:sz w:val="28"/>
          <w:szCs w:val="28"/>
        </w:rPr>
        <w:t>Вісник ОНУ ім. І.І. Мечникова</w:t>
      </w:r>
      <w:r w:rsidR="00B03116" w:rsidRPr="00CE724D">
        <w:rPr>
          <w:sz w:val="28"/>
          <w:szCs w:val="28"/>
        </w:rPr>
        <w:t xml:space="preserve">, </w:t>
      </w:r>
      <w:r w:rsidR="00F37F33" w:rsidRPr="00CE724D">
        <w:rPr>
          <w:sz w:val="28"/>
          <w:szCs w:val="28"/>
        </w:rPr>
        <w:t>т. 23, вип. 2 (67)</w:t>
      </w:r>
      <w:r w:rsidR="00B03116" w:rsidRPr="00CE724D">
        <w:rPr>
          <w:sz w:val="28"/>
          <w:szCs w:val="28"/>
        </w:rPr>
        <w:t>. – 201</w:t>
      </w:r>
      <w:r w:rsidR="00F37F33" w:rsidRPr="00CE724D">
        <w:rPr>
          <w:sz w:val="28"/>
          <w:szCs w:val="28"/>
        </w:rPr>
        <w:t>8</w:t>
      </w:r>
      <w:r w:rsidR="00B03116" w:rsidRPr="00CE724D">
        <w:rPr>
          <w:sz w:val="28"/>
          <w:szCs w:val="28"/>
        </w:rPr>
        <w:t>. – С. 1</w:t>
      </w:r>
      <w:r w:rsidR="00F37F33" w:rsidRPr="00CE724D">
        <w:rPr>
          <w:sz w:val="28"/>
          <w:szCs w:val="28"/>
        </w:rPr>
        <w:t>6</w:t>
      </w:r>
      <w:r w:rsidR="00B03116" w:rsidRPr="00CE724D">
        <w:rPr>
          <w:sz w:val="28"/>
          <w:szCs w:val="28"/>
        </w:rPr>
        <w:t xml:space="preserve"> – </w:t>
      </w:r>
      <w:r w:rsidR="00F37F33" w:rsidRPr="00CE724D">
        <w:rPr>
          <w:sz w:val="28"/>
          <w:szCs w:val="28"/>
        </w:rPr>
        <w:t>2</w:t>
      </w:r>
      <w:r w:rsidR="00B03116" w:rsidRPr="00CE724D">
        <w:rPr>
          <w:sz w:val="28"/>
          <w:szCs w:val="28"/>
        </w:rPr>
        <w:t xml:space="preserve">1. – Режим доступу : </w:t>
      </w:r>
      <w:hyperlink r:id="rId11" w:history="1">
        <w:r w:rsidR="00F37F33" w:rsidRPr="00CE724D">
          <w:rPr>
            <w:rStyle w:val="a3"/>
            <w:color w:val="auto"/>
            <w:sz w:val="28"/>
            <w:szCs w:val="28"/>
            <w:u w:val="none"/>
          </w:rPr>
          <w:t>http://visnyk-onu.od.ua/journal/2018_23_2/5.pdf</w:t>
        </w:r>
      </w:hyperlink>
      <w:r w:rsidR="00B03116" w:rsidRPr="00CE724D">
        <w:rPr>
          <w:sz w:val="28"/>
          <w:szCs w:val="28"/>
        </w:rPr>
        <w:t xml:space="preserve">. </w:t>
      </w:r>
      <w:r w:rsidR="00B03116" w:rsidRPr="00CE724D">
        <w:rPr>
          <w:b/>
          <w:sz w:val="28"/>
          <w:szCs w:val="28"/>
        </w:rPr>
        <w:t>(ЕЛ)</w:t>
      </w:r>
    </w:p>
    <w:p w:rsidR="00B03116" w:rsidRPr="00CE724D" w:rsidRDefault="00F915D4" w:rsidP="00CE724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E724D">
        <w:rPr>
          <w:sz w:val="28"/>
          <w:szCs w:val="28"/>
        </w:rPr>
        <w:t>Сабліна</w:t>
      </w:r>
      <w:proofErr w:type="spellEnd"/>
      <w:r w:rsidRPr="00CE724D">
        <w:rPr>
          <w:sz w:val="28"/>
          <w:szCs w:val="28"/>
        </w:rPr>
        <w:t xml:space="preserve"> Н.В., </w:t>
      </w:r>
      <w:proofErr w:type="spellStart"/>
      <w:r w:rsidRPr="00CE724D">
        <w:rPr>
          <w:sz w:val="28"/>
          <w:szCs w:val="28"/>
        </w:rPr>
        <w:t>Бурма</w:t>
      </w:r>
      <w:proofErr w:type="spellEnd"/>
      <w:r w:rsidRPr="00CE724D">
        <w:rPr>
          <w:sz w:val="28"/>
          <w:szCs w:val="28"/>
        </w:rPr>
        <w:t xml:space="preserve"> Є.С. </w:t>
      </w:r>
      <w:proofErr w:type="spellStart"/>
      <w:r w:rsidRPr="00CE724D">
        <w:rPr>
          <w:sz w:val="28"/>
          <w:szCs w:val="28"/>
        </w:rPr>
        <w:t>Контролінг</w:t>
      </w:r>
      <w:proofErr w:type="spellEnd"/>
      <w:r w:rsidRPr="00CE724D">
        <w:rPr>
          <w:sz w:val="28"/>
          <w:szCs w:val="28"/>
        </w:rPr>
        <w:t xml:space="preserve"> у розрізі фінансової безпеки на виробничому підприємстві: основні аспекти та теоретичні засади </w:t>
      </w:r>
      <w:r w:rsidR="00B03116" w:rsidRPr="00CE724D">
        <w:rPr>
          <w:sz w:val="28"/>
          <w:szCs w:val="28"/>
        </w:rPr>
        <w:t xml:space="preserve">[Електронний ресурс] / </w:t>
      </w:r>
      <w:r w:rsidRPr="00CE724D">
        <w:rPr>
          <w:sz w:val="28"/>
          <w:szCs w:val="28"/>
        </w:rPr>
        <w:t xml:space="preserve">Вісник Мукачівського державного університету. Серія Економіка і </w:t>
      </w:r>
      <w:r w:rsidRPr="00CE724D">
        <w:rPr>
          <w:sz w:val="28"/>
          <w:szCs w:val="28"/>
        </w:rPr>
        <w:lastRenderedPageBreak/>
        <w:t>суспільство.</w:t>
      </w:r>
      <w:r w:rsidR="00B03116" w:rsidRPr="00CE724D">
        <w:rPr>
          <w:sz w:val="28"/>
          <w:szCs w:val="28"/>
        </w:rPr>
        <w:t xml:space="preserve"> – </w:t>
      </w:r>
      <w:r w:rsidRPr="00CE724D">
        <w:rPr>
          <w:sz w:val="28"/>
          <w:szCs w:val="28"/>
        </w:rPr>
        <w:t>Вип. № 19. – 2018. – С. 955 – 959.</w:t>
      </w:r>
      <w:r w:rsidR="00B03116" w:rsidRPr="00CE724D">
        <w:rPr>
          <w:sz w:val="28"/>
          <w:szCs w:val="28"/>
        </w:rPr>
        <w:t xml:space="preserve"> – Режим доступу : </w:t>
      </w:r>
      <w:hyperlink r:id="rId12" w:history="1">
        <w:r w:rsidRPr="00CE724D">
          <w:rPr>
            <w:rStyle w:val="a3"/>
            <w:color w:val="auto"/>
            <w:sz w:val="28"/>
            <w:szCs w:val="28"/>
            <w:u w:val="none"/>
          </w:rPr>
          <w:t>http://economyandsociety.in.ua/journal/19_ukr/143.pdf</w:t>
        </w:r>
      </w:hyperlink>
      <w:r w:rsidRPr="00CE724D">
        <w:rPr>
          <w:b/>
          <w:sz w:val="28"/>
          <w:szCs w:val="28"/>
        </w:rPr>
        <w:t xml:space="preserve"> </w:t>
      </w:r>
      <w:r w:rsidR="00B03116" w:rsidRPr="00CE724D">
        <w:rPr>
          <w:b/>
          <w:sz w:val="28"/>
          <w:szCs w:val="28"/>
        </w:rPr>
        <w:t>(ЕЛ)</w:t>
      </w:r>
    </w:p>
    <w:p w:rsidR="00B03116" w:rsidRPr="00CE724D" w:rsidRDefault="00F915D4" w:rsidP="00CE724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E724D">
        <w:rPr>
          <w:sz w:val="28"/>
          <w:szCs w:val="28"/>
        </w:rPr>
        <w:t>Януш</w:t>
      </w:r>
      <w:proofErr w:type="spellEnd"/>
      <w:r w:rsidRPr="00CE724D">
        <w:rPr>
          <w:sz w:val="28"/>
          <w:szCs w:val="28"/>
        </w:rPr>
        <w:t xml:space="preserve"> </w:t>
      </w:r>
      <w:proofErr w:type="spellStart"/>
      <w:r w:rsidRPr="00CE724D">
        <w:rPr>
          <w:sz w:val="28"/>
          <w:szCs w:val="28"/>
        </w:rPr>
        <w:t>Нестерак</w:t>
      </w:r>
      <w:proofErr w:type="spellEnd"/>
      <w:r w:rsidRPr="00CE724D">
        <w:rPr>
          <w:sz w:val="28"/>
          <w:szCs w:val="28"/>
        </w:rPr>
        <w:t xml:space="preserve">, </w:t>
      </w:r>
      <w:proofErr w:type="spellStart"/>
      <w:r w:rsidRPr="00CE724D">
        <w:rPr>
          <w:sz w:val="28"/>
          <w:szCs w:val="28"/>
        </w:rPr>
        <w:t>Маліновська</w:t>
      </w:r>
      <w:proofErr w:type="spellEnd"/>
      <w:r w:rsidRPr="00CE724D">
        <w:rPr>
          <w:sz w:val="28"/>
          <w:szCs w:val="28"/>
        </w:rPr>
        <w:t xml:space="preserve"> О. Я. Роль </w:t>
      </w:r>
      <w:proofErr w:type="spellStart"/>
      <w:r w:rsidRPr="00CE724D">
        <w:rPr>
          <w:sz w:val="28"/>
          <w:szCs w:val="28"/>
        </w:rPr>
        <w:t>бенчмаркінгу</w:t>
      </w:r>
      <w:proofErr w:type="spellEnd"/>
      <w:r w:rsidRPr="00CE724D">
        <w:rPr>
          <w:sz w:val="28"/>
          <w:szCs w:val="28"/>
        </w:rPr>
        <w:t xml:space="preserve"> в процесі </w:t>
      </w:r>
      <w:proofErr w:type="spellStart"/>
      <w:r w:rsidRPr="00CE724D">
        <w:rPr>
          <w:sz w:val="28"/>
          <w:szCs w:val="28"/>
        </w:rPr>
        <w:t>контролінгу</w:t>
      </w:r>
      <w:proofErr w:type="spellEnd"/>
      <w:r w:rsidRPr="00CE724D">
        <w:rPr>
          <w:sz w:val="28"/>
          <w:szCs w:val="28"/>
        </w:rPr>
        <w:t xml:space="preserve"> капіталу підприємства [Електронний ресурс] / </w:t>
      </w:r>
      <w:proofErr w:type="spellStart"/>
      <w:r w:rsidRPr="00CE724D">
        <w:rPr>
          <w:sz w:val="28"/>
          <w:szCs w:val="28"/>
        </w:rPr>
        <w:t>Януш</w:t>
      </w:r>
      <w:proofErr w:type="spellEnd"/>
      <w:r w:rsidRPr="00CE724D">
        <w:rPr>
          <w:sz w:val="28"/>
          <w:szCs w:val="28"/>
        </w:rPr>
        <w:t xml:space="preserve"> </w:t>
      </w:r>
      <w:proofErr w:type="spellStart"/>
      <w:r w:rsidRPr="00CE724D">
        <w:rPr>
          <w:sz w:val="28"/>
          <w:szCs w:val="28"/>
        </w:rPr>
        <w:t>Нестерак</w:t>
      </w:r>
      <w:proofErr w:type="spellEnd"/>
      <w:r w:rsidRPr="00CE724D">
        <w:rPr>
          <w:sz w:val="28"/>
          <w:szCs w:val="28"/>
        </w:rPr>
        <w:t xml:space="preserve">, </w:t>
      </w:r>
      <w:r w:rsidR="005A0A74" w:rsidRPr="00CE724D">
        <w:rPr>
          <w:sz w:val="28"/>
          <w:szCs w:val="28"/>
        </w:rPr>
        <w:t xml:space="preserve">О. Я. </w:t>
      </w:r>
      <w:proofErr w:type="spellStart"/>
      <w:r w:rsidRPr="00CE724D">
        <w:rPr>
          <w:sz w:val="28"/>
          <w:szCs w:val="28"/>
        </w:rPr>
        <w:t>Маліновська</w:t>
      </w:r>
      <w:proofErr w:type="spellEnd"/>
      <w:r w:rsidR="005A0A74" w:rsidRPr="00CE724D">
        <w:rPr>
          <w:sz w:val="28"/>
          <w:szCs w:val="28"/>
        </w:rPr>
        <w:t xml:space="preserve"> // Електронне наукове видання з економічних наук «</w:t>
      </w:r>
      <w:proofErr w:type="spellStart"/>
      <w:r w:rsidR="005A0A74" w:rsidRPr="00CE724D">
        <w:rPr>
          <w:sz w:val="28"/>
          <w:szCs w:val="28"/>
        </w:rPr>
        <w:t>Modern</w:t>
      </w:r>
      <w:proofErr w:type="spellEnd"/>
      <w:r w:rsidR="005A0A74" w:rsidRPr="00CE724D">
        <w:rPr>
          <w:sz w:val="28"/>
          <w:szCs w:val="28"/>
        </w:rPr>
        <w:t xml:space="preserve"> </w:t>
      </w:r>
      <w:proofErr w:type="spellStart"/>
      <w:r w:rsidR="005A0A74" w:rsidRPr="00CE724D">
        <w:rPr>
          <w:sz w:val="28"/>
          <w:szCs w:val="28"/>
        </w:rPr>
        <w:t>Economics</w:t>
      </w:r>
      <w:proofErr w:type="spellEnd"/>
      <w:r w:rsidR="005A0A74" w:rsidRPr="00CE724D">
        <w:rPr>
          <w:sz w:val="28"/>
          <w:szCs w:val="28"/>
        </w:rPr>
        <w:t>», №4. – 2017.</w:t>
      </w:r>
      <w:r w:rsidRPr="00CE724D">
        <w:rPr>
          <w:sz w:val="28"/>
          <w:szCs w:val="28"/>
        </w:rPr>
        <w:t xml:space="preserve"> </w:t>
      </w:r>
      <w:r w:rsidR="00B03116" w:rsidRPr="00CE724D">
        <w:rPr>
          <w:sz w:val="28"/>
          <w:szCs w:val="28"/>
        </w:rPr>
        <w:t xml:space="preserve">– Режим доступу : </w:t>
      </w:r>
      <w:hyperlink r:id="rId13" w:history="1">
        <w:r w:rsidR="005A0A74" w:rsidRPr="00CE724D">
          <w:rPr>
            <w:rStyle w:val="a3"/>
            <w:color w:val="auto"/>
            <w:sz w:val="28"/>
            <w:szCs w:val="28"/>
            <w:u w:val="none"/>
          </w:rPr>
          <w:t>http://modecon.mnau.edu.ua/issue/4-2017/UKR/nesterak.pdf</w:t>
        </w:r>
      </w:hyperlink>
      <w:r w:rsidR="00B03116" w:rsidRPr="00CE724D">
        <w:rPr>
          <w:b/>
          <w:sz w:val="28"/>
          <w:szCs w:val="28"/>
        </w:rPr>
        <w:t xml:space="preserve"> (ЕЛ)</w:t>
      </w:r>
    </w:p>
    <w:p w:rsidR="00B03116" w:rsidRPr="00CE724D" w:rsidRDefault="005A0A74" w:rsidP="00CE724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CE724D">
        <w:rPr>
          <w:sz w:val="28"/>
          <w:szCs w:val="28"/>
        </w:rPr>
        <w:t xml:space="preserve">Боровик П.М., </w:t>
      </w:r>
      <w:proofErr w:type="spellStart"/>
      <w:r w:rsidRPr="00CE724D">
        <w:rPr>
          <w:sz w:val="28"/>
          <w:szCs w:val="28"/>
        </w:rPr>
        <w:t>Бечко</w:t>
      </w:r>
      <w:proofErr w:type="spellEnd"/>
      <w:r w:rsidRPr="00CE724D">
        <w:rPr>
          <w:sz w:val="28"/>
          <w:szCs w:val="28"/>
        </w:rPr>
        <w:t xml:space="preserve"> В.П., </w:t>
      </w:r>
      <w:proofErr w:type="spellStart"/>
      <w:r w:rsidRPr="00CE724D">
        <w:rPr>
          <w:sz w:val="28"/>
          <w:szCs w:val="28"/>
        </w:rPr>
        <w:t>Бурковецька</w:t>
      </w:r>
      <w:proofErr w:type="spellEnd"/>
      <w:r w:rsidRPr="00CE724D">
        <w:rPr>
          <w:sz w:val="28"/>
          <w:szCs w:val="28"/>
        </w:rPr>
        <w:t xml:space="preserve"> А.В.</w:t>
      </w:r>
      <w:r w:rsidR="00B03116" w:rsidRPr="00CE724D">
        <w:rPr>
          <w:sz w:val="28"/>
          <w:szCs w:val="28"/>
        </w:rPr>
        <w:t xml:space="preserve"> </w:t>
      </w:r>
      <w:r w:rsidRPr="00CE724D">
        <w:rPr>
          <w:sz w:val="28"/>
          <w:szCs w:val="28"/>
        </w:rPr>
        <w:t xml:space="preserve">Перспективи використання служби </w:t>
      </w:r>
      <w:proofErr w:type="spellStart"/>
      <w:r w:rsidRPr="00CE724D">
        <w:rPr>
          <w:sz w:val="28"/>
          <w:szCs w:val="28"/>
        </w:rPr>
        <w:t>контролінгу</w:t>
      </w:r>
      <w:proofErr w:type="spellEnd"/>
      <w:r w:rsidRPr="00CE724D">
        <w:rPr>
          <w:sz w:val="28"/>
          <w:szCs w:val="28"/>
        </w:rPr>
        <w:t xml:space="preserve"> в системі управління переробними підприємствами</w:t>
      </w:r>
      <w:r w:rsidR="00B03116" w:rsidRPr="00CE724D">
        <w:rPr>
          <w:sz w:val="28"/>
          <w:szCs w:val="28"/>
        </w:rPr>
        <w:t xml:space="preserve"> [Електронний ресурс] / </w:t>
      </w:r>
      <w:r w:rsidRPr="00CE724D">
        <w:rPr>
          <w:sz w:val="28"/>
          <w:szCs w:val="28"/>
        </w:rPr>
        <w:t xml:space="preserve">П.М. Боровик, В.П. </w:t>
      </w:r>
      <w:proofErr w:type="spellStart"/>
      <w:r w:rsidRPr="00CE724D">
        <w:rPr>
          <w:sz w:val="28"/>
          <w:szCs w:val="28"/>
        </w:rPr>
        <w:t>Бечко</w:t>
      </w:r>
      <w:proofErr w:type="spellEnd"/>
      <w:r w:rsidRPr="00CE724D">
        <w:rPr>
          <w:sz w:val="28"/>
          <w:szCs w:val="28"/>
        </w:rPr>
        <w:t xml:space="preserve">, А.В. </w:t>
      </w:r>
      <w:proofErr w:type="spellStart"/>
      <w:r w:rsidRPr="00CE724D">
        <w:rPr>
          <w:sz w:val="28"/>
          <w:szCs w:val="28"/>
        </w:rPr>
        <w:t>Бурковецька</w:t>
      </w:r>
      <w:proofErr w:type="spellEnd"/>
      <w:r w:rsidRPr="00CE724D">
        <w:rPr>
          <w:sz w:val="28"/>
          <w:szCs w:val="28"/>
        </w:rPr>
        <w:t xml:space="preserve"> </w:t>
      </w:r>
      <w:r w:rsidR="00B03116" w:rsidRPr="00CE724D">
        <w:rPr>
          <w:sz w:val="28"/>
          <w:szCs w:val="28"/>
        </w:rPr>
        <w:t xml:space="preserve">// </w:t>
      </w:r>
      <w:r w:rsidRPr="00CE724D">
        <w:rPr>
          <w:sz w:val="28"/>
          <w:szCs w:val="28"/>
        </w:rPr>
        <w:t>Інфраструктура ринку</w:t>
      </w:r>
      <w:r w:rsidR="00B03116" w:rsidRPr="00CE724D">
        <w:rPr>
          <w:sz w:val="28"/>
          <w:szCs w:val="28"/>
        </w:rPr>
        <w:t xml:space="preserve">, </w:t>
      </w:r>
      <w:r w:rsidRPr="00CE724D">
        <w:rPr>
          <w:sz w:val="28"/>
          <w:szCs w:val="28"/>
        </w:rPr>
        <w:t xml:space="preserve">Випуск 23. </w:t>
      </w:r>
      <w:r w:rsidR="00B03116" w:rsidRPr="00CE724D">
        <w:rPr>
          <w:sz w:val="28"/>
          <w:szCs w:val="28"/>
        </w:rPr>
        <w:t xml:space="preserve">– 2018. – Режим доступу : </w:t>
      </w:r>
      <w:hyperlink r:id="rId14" w:history="1">
        <w:r w:rsidRPr="00CE724D">
          <w:rPr>
            <w:rStyle w:val="a3"/>
            <w:color w:val="auto"/>
            <w:sz w:val="28"/>
            <w:szCs w:val="28"/>
            <w:u w:val="none"/>
          </w:rPr>
          <w:t>http://www.market-infr.od.ua/journals/2018/23_2018_ukr/47.pdf</w:t>
        </w:r>
      </w:hyperlink>
      <w:r w:rsidRPr="00CE724D">
        <w:rPr>
          <w:b/>
          <w:sz w:val="28"/>
          <w:szCs w:val="28"/>
        </w:rPr>
        <w:t xml:space="preserve"> </w:t>
      </w:r>
      <w:r w:rsidR="00B03116" w:rsidRPr="00CE724D">
        <w:rPr>
          <w:b/>
          <w:sz w:val="28"/>
          <w:szCs w:val="28"/>
        </w:rPr>
        <w:t>(ЕЛ)</w:t>
      </w:r>
    </w:p>
    <w:p w:rsidR="00B03116" w:rsidRPr="00CE724D" w:rsidRDefault="00CE724D" w:rsidP="00CE724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proofErr w:type="spellStart"/>
      <w:r w:rsidRPr="00CE724D">
        <w:rPr>
          <w:sz w:val="28"/>
          <w:szCs w:val="28"/>
          <w:shd w:val="clear" w:color="auto" w:fill="FFFFFF"/>
        </w:rPr>
        <w:t>Паєнтко</w:t>
      </w:r>
      <w:proofErr w:type="spellEnd"/>
      <w:r w:rsidRPr="00CE724D">
        <w:rPr>
          <w:sz w:val="28"/>
          <w:szCs w:val="28"/>
          <w:shd w:val="clear" w:color="auto" w:fill="FFFFFF"/>
        </w:rPr>
        <w:t xml:space="preserve"> Т. В. </w:t>
      </w:r>
      <w:r w:rsidR="005A0A74" w:rsidRPr="00CE724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Управління фінансами: </w:t>
      </w:r>
      <w:proofErr w:type="spellStart"/>
      <w:r w:rsidR="005A0A74" w:rsidRPr="00CE724D">
        <w:rPr>
          <w:bCs/>
          <w:sz w:val="28"/>
          <w:szCs w:val="28"/>
          <w:bdr w:val="none" w:sz="0" w:space="0" w:color="auto" w:frame="1"/>
          <w:shd w:val="clear" w:color="auto" w:fill="FFFFFF"/>
        </w:rPr>
        <w:t>контролінг</w:t>
      </w:r>
      <w:proofErr w:type="spellEnd"/>
      <w:r w:rsidR="005A0A74" w:rsidRPr="00CE724D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r w:rsidRPr="00CE724D">
        <w:rPr>
          <w:bCs/>
          <w:sz w:val="28"/>
          <w:szCs w:val="28"/>
          <w:bdr w:val="none" w:sz="0" w:space="0" w:color="auto" w:frame="1"/>
          <w:shd w:val="clear" w:color="auto" w:fill="FFFFFF"/>
        </w:rPr>
        <w:t>макрорівні</w:t>
      </w:r>
      <w:r w:rsidRPr="00CE724D">
        <w:rPr>
          <w:sz w:val="28"/>
          <w:szCs w:val="28"/>
          <w:shd w:val="clear" w:color="auto" w:fill="FFFFFF"/>
        </w:rPr>
        <w:t xml:space="preserve"> </w:t>
      </w:r>
      <w:r w:rsidR="005A0A74" w:rsidRPr="00CE724D">
        <w:rPr>
          <w:sz w:val="28"/>
          <w:szCs w:val="28"/>
        </w:rPr>
        <w:t xml:space="preserve">[Електронний ресурс] </w:t>
      </w:r>
      <w:r w:rsidR="005A0A74" w:rsidRPr="00CE724D">
        <w:rPr>
          <w:sz w:val="28"/>
          <w:szCs w:val="28"/>
          <w:shd w:val="clear" w:color="auto" w:fill="FFFFFF"/>
        </w:rPr>
        <w:t xml:space="preserve">/ Т. В. </w:t>
      </w:r>
      <w:proofErr w:type="spellStart"/>
      <w:r w:rsidR="005A0A74" w:rsidRPr="00CE724D">
        <w:rPr>
          <w:sz w:val="28"/>
          <w:szCs w:val="28"/>
          <w:shd w:val="clear" w:color="auto" w:fill="FFFFFF"/>
        </w:rPr>
        <w:t>Паєнтко</w:t>
      </w:r>
      <w:proofErr w:type="spellEnd"/>
      <w:r w:rsidR="005A0A74" w:rsidRPr="00CE724D">
        <w:rPr>
          <w:sz w:val="28"/>
          <w:szCs w:val="28"/>
          <w:shd w:val="clear" w:color="auto" w:fill="FFFFFF"/>
        </w:rPr>
        <w:t xml:space="preserve">, В. М. </w:t>
      </w:r>
      <w:proofErr w:type="spellStart"/>
      <w:r w:rsidR="005A0A74" w:rsidRPr="00CE724D">
        <w:rPr>
          <w:sz w:val="28"/>
          <w:szCs w:val="28"/>
          <w:shd w:val="clear" w:color="auto" w:fill="FFFFFF"/>
        </w:rPr>
        <w:t>Федосов</w:t>
      </w:r>
      <w:proofErr w:type="spellEnd"/>
      <w:r w:rsidR="005A0A74" w:rsidRPr="00CE724D">
        <w:rPr>
          <w:sz w:val="28"/>
          <w:szCs w:val="28"/>
          <w:shd w:val="clear" w:color="auto" w:fill="FFFFFF"/>
        </w:rPr>
        <w:t xml:space="preserve"> // Фінанси України. - 2018. - № 3. - C. 80-96.</w:t>
      </w:r>
      <w:r w:rsidR="005A0A74" w:rsidRPr="00CE724D">
        <w:rPr>
          <w:sz w:val="28"/>
          <w:szCs w:val="28"/>
        </w:rPr>
        <w:t xml:space="preserve"> </w:t>
      </w:r>
      <w:r w:rsidR="00B03116" w:rsidRPr="00CE724D">
        <w:rPr>
          <w:sz w:val="28"/>
          <w:szCs w:val="28"/>
        </w:rPr>
        <w:t xml:space="preserve">– Режим доступу : </w:t>
      </w:r>
      <w:hyperlink r:id="rId15" w:history="1">
        <w:r w:rsidR="005A0A74" w:rsidRPr="00CE724D">
          <w:rPr>
            <w:rStyle w:val="a3"/>
            <w:color w:val="auto"/>
            <w:sz w:val="28"/>
            <w:szCs w:val="28"/>
            <w:u w:val="none"/>
          </w:rPr>
          <w:t>http://finukr.org.ua/docs/FU_18_03_080_uk.pdf</w:t>
        </w:r>
      </w:hyperlink>
      <w:r w:rsidR="00B03116" w:rsidRPr="00CE724D">
        <w:rPr>
          <w:sz w:val="28"/>
          <w:szCs w:val="28"/>
        </w:rPr>
        <w:t>.</w:t>
      </w:r>
      <w:r w:rsidR="00B03116" w:rsidRPr="00CE724D">
        <w:rPr>
          <w:b/>
          <w:sz w:val="28"/>
          <w:szCs w:val="28"/>
        </w:rPr>
        <w:t xml:space="preserve"> (ЕЛ)</w:t>
      </w:r>
    </w:p>
    <w:p w:rsidR="00B03116" w:rsidRPr="00CE724D" w:rsidRDefault="005A0A74" w:rsidP="00CE724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Theme="minorHAnsi" w:hAnsiTheme="minorHAnsi"/>
          <w:sz w:val="28"/>
          <w:szCs w:val="28"/>
        </w:rPr>
      </w:pPr>
      <w:proofErr w:type="spellStart"/>
      <w:r w:rsidRPr="00CE724D">
        <w:rPr>
          <w:sz w:val="28"/>
          <w:szCs w:val="28"/>
        </w:rPr>
        <w:t>Бєлєнкова</w:t>
      </w:r>
      <w:proofErr w:type="spellEnd"/>
      <w:r w:rsidRPr="00CE724D">
        <w:rPr>
          <w:sz w:val="28"/>
          <w:szCs w:val="28"/>
        </w:rPr>
        <w:t xml:space="preserve"> О. Ю. Сутність оперативного </w:t>
      </w:r>
      <w:proofErr w:type="spellStart"/>
      <w:r w:rsidRPr="00CE724D">
        <w:rPr>
          <w:sz w:val="28"/>
          <w:szCs w:val="28"/>
        </w:rPr>
        <w:t>конторолінгу</w:t>
      </w:r>
      <w:proofErr w:type="spellEnd"/>
      <w:r w:rsidRPr="00CE724D">
        <w:rPr>
          <w:sz w:val="28"/>
          <w:szCs w:val="28"/>
        </w:rPr>
        <w:t xml:space="preserve"> та його роль в управлінні підприємством </w:t>
      </w:r>
      <w:r w:rsidR="00B03116" w:rsidRPr="00CE724D">
        <w:rPr>
          <w:sz w:val="28"/>
          <w:szCs w:val="28"/>
        </w:rPr>
        <w:t xml:space="preserve">[Електронний ресурс] </w:t>
      </w:r>
      <w:r w:rsidR="00B03116" w:rsidRPr="00CE724D">
        <w:rPr>
          <w:sz w:val="28"/>
          <w:szCs w:val="28"/>
          <w:shd w:val="clear" w:color="auto" w:fill="FFFFFF"/>
        </w:rPr>
        <w:t xml:space="preserve">/ </w:t>
      </w:r>
      <w:r w:rsidRPr="00CE724D">
        <w:rPr>
          <w:sz w:val="28"/>
          <w:szCs w:val="28"/>
        </w:rPr>
        <w:t xml:space="preserve">О. Ю. </w:t>
      </w:r>
      <w:proofErr w:type="spellStart"/>
      <w:r w:rsidRPr="00CE724D">
        <w:rPr>
          <w:sz w:val="28"/>
          <w:szCs w:val="28"/>
        </w:rPr>
        <w:t>Бєлєнкова</w:t>
      </w:r>
      <w:proofErr w:type="spellEnd"/>
      <w:r w:rsidRPr="00CE724D">
        <w:rPr>
          <w:sz w:val="28"/>
          <w:szCs w:val="28"/>
        </w:rPr>
        <w:t xml:space="preserve"> </w:t>
      </w:r>
      <w:r w:rsidR="00B03116" w:rsidRPr="00CE724D">
        <w:rPr>
          <w:sz w:val="28"/>
          <w:szCs w:val="28"/>
        </w:rPr>
        <w:t xml:space="preserve">// </w:t>
      </w:r>
      <w:r w:rsidRPr="00CE724D">
        <w:rPr>
          <w:sz w:val="28"/>
          <w:szCs w:val="28"/>
        </w:rPr>
        <w:t>Електронне фахове видання «</w:t>
      </w:r>
      <w:r w:rsidR="007925B7" w:rsidRPr="00CE724D">
        <w:rPr>
          <w:sz w:val="28"/>
          <w:szCs w:val="28"/>
        </w:rPr>
        <w:t>Ефективна економіка</w:t>
      </w:r>
      <w:r w:rsidRPr="00CE724D">
        <w:rPr>
          <w:sz w:val="28"/>
          <w:szCs w:val="28"/>
        </w:rPr>
        <w:t>»</w:t>
      </w:r>
      <w:r w:rsidR="007925B7" w:rsidRPr="00CE724D">
        <w:rPr>
          <w:sz w:val="28"/>
          <w:szCs w:val="28"/>
        </w:rPr>
        <w:t>, № 4.</w:t>
      </w:r>
      <w:r w:rsidR="00B03116" w:rsidRPr="00CE724D">
        <w:rPr>
          <w:sz w:val="28"/>
          <w:szCs w:val="28"/>
        </w:rPr>
        <w:t xml:space="preserve"> – 201</w:t>
      </w:r>
      <w:r w:rsidR="007925B7" w:rsidRPr="00CE724D">
        <w:rPr>
          <w:sz w:val="28"/>
          <w:szCs w:val="28"/>
        </w:rPr>
        <w:t>8.</w:t>
      </w:r>
      <w:r w:rsidR="00B03116" w:rsidRPr="00CE724D">
        <w:rPr>
          <w:sz w:val="28"/>
          <w:szCs w:val="28"/>
        </w:rPr>
        <w:t xml:space="preserve"> – Режим доступу : </w:t>
      </w:r>
      <w:hyperlink r:id="rId16" w:history="1">
        <w:r w:rsidR="007925B7" w:rsidRPr="00CE724D">
          <w:rPr>
            <w:rStyle w:val="a3"/>
            <w:color w:val="auto"/>
            <w:sz w:val="28"/>
            <w:szCs w:val="28"/>
            <w:u w:val="none"/>
          </w:rPr>
          <w:t>http://www.economy.nayka.com.ua/pdf/4_2018/52.pdf</w:t>
        </w:r>
      </w:hyperlink>
      <w:r w:rsidR="007925B7" w:rsidRPr="00CE724D">
        <w:rPr>
          <w:b/>
          <w:sz w:val="28"/>
          <w:szCs w:val="28"/>
        </w:rPr>
        <w:t xml:space="preserve"> </w:t>
      </w:r>
      <w:r w:rsidR="00B03116" w:rsidRPr="00CE724D">
        <w:rPr>
          <w:b/>
          <w:sz w:val="28"/>
          <w:szCs w:val="28"/>
        </w:rPr>
        <w:t>(ЕЛ)</w:t>
      </w:r>
      <w:r w:rsidR="00B03116" w:rsidRPr="00CE724D">
        <w:rPr>
          <w:sz w:val="28"/>
          <w:szCs w:val="28"/>
        </w:rPr>
        <w:t xml:space="preserve"> </w:t>
      </w:r>
    </w:p>
    <w:p w:rsidR="00B03116" w:rsidRPr="0070099C" w:rsidRDefault="00B03116" w:rsidP="00B03116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B03116" w:rsidRPr="00BC422F" w:rsidRDefault="00B03116" w:rsidP="00B03116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7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B03116" w:rsidRPr="00BC422F" w:rsidRDefault="00B03116" w:rsidP="00B03116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B03116" w:rsidRPr="00BC422F" w:rsidRDefault="00B03116" w:rsidP="00B0311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B03116" w:rsidRDefault="00B03116" w:rsidP="00B03116"/>
    <w:p w:rsidR="00B03116" w:rsidRDefault="00B03116" w:rsidP="00B03116"/>
    <w:p w:rsidR="00B03116" w:rsidRDefault="00B03116" w:rsidP="00B03116"/>
    <w:p w:rsidR="00B03116" w:rsidRDefault="00B03116" w:rsidP="00B03116"/>
    <w:p w:rsidR="00B03116" w:rsidRDefault="00B03116" w:rsidP="00B03116"/>
    <w:p w:rsidR="00B03116" w:rsidRDefault="00B03116" w:rsidP="00B03116"/>
    <w:p w:rsidR="00B03116" w:rsidRDefault="00B03116" w:rsidP="00B03116"/>
    <w:p w:rsidR="00B03116" w:rsidRDefault="00B03116" w:rsidP="00B03116"/>
    <w:p w:rsidR="00B136C1" w:rsidRDefault="00B136C1"/>
    <w:sectPr w:rsidR="00B136C1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mo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D09D0"/>
    <w:multiLevelType w:val="hybridMultilevel"/>
    <w:tmpl w:val="2E4A2AC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3116"/>
    <w:rsid w:val="005A0A74"/>
    <w:rsid w:val="007925B7"/>
    <w:rsid w:val="00B03116"/>
    <w:rsid w:val="00B136C1"/>
    <w:rsid w:val="00BD2163"/>
    <w:rsid w:val="00CE724D"/>
    <w:rsid w:val="00D436FC"/>
    <w:rsid w:val="00F37F33"/>
    <w:rsid w:val="00F9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3116"/>
    <w:rPr>
      <w:color w:val="0000FF"/>
      <w:u w:val="single"/>
    </w:rPr>
  </w:style>
  <w:style w:type="character" w:styleId="a4">
    <w:name w:val="Strong"/>
    <w:basedOn w:val="a0"/>
    <w:uiPriority w:val="22"/>
    <w:qFormat/>
    <w:rsid w:val="00B03116"/>
    <w:rPr>
      <w:b/>
      <w:bCs/>
    </w:rPr>
  </w:style>
  <w:style w:type="character" w:styleId="HTML">
    <w:name w:val="HTML Cite"/>
    <w:basedOn w:val="a0"/>
    <w:uiPriority w:val="99"/>
    <w:semiHidden/>
    <w:unhideWhenUsed/>
    <w:rsid w:val="00B03116"/>
    <w:rPr>
      <w:i/>
      <w:iCs/>
    </w:rPr>
  </w:style>
  <w:style w:type="paragraph" w:styleId="a5">
    <w:name w:val="List Paragraph"/>
    <w:basedOn w:val="a"/>
    <w:uiPriority w:val="34"/>
    <w:qFormat/>
    <w:rsid w:val="00CE7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.vernadskyjournals.in.ua/journals/2018/29_68_2/17.pdf" TargetMode="External"/><Relationship Id="rId13" Type="http://schemas.openxmlformats.org/officeDocument/2006/relationships/hyperlink" Target="http://modecon.mnau.edu.ua/issue/4-2017/UKR/nesterak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ses.in.ua/journals/2018/32_2018/32.pdf" TargetMode="External"/><Relationship Id="rId12" Type="http://schemas.openxmlformats.org/officeDocument/2006/relationships/hyperlink" Target="http://economyandsociety.in.ua/journal/19_ukr/143.pdf" TargetMode="External"/><Relationship Id="rId1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conomy.nayka.com.ua/pdf/4_2018/52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asterneurope-ebm.in.ua/journal/15_2018/68.pdf" TargetMode="External"/><Relationship Id="rId11" Type="http://schemas.openxmlformats.org/officeDocument/2006/relationships/hyperlink" Target="http://visnyk-onu.od.ua/journal/2018_23_2/5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inukr.org.ua/docs/FU_18_03_080_uk.pdf" TargetMode="External"/><Relationship Id="rId10" Type="http://schemas.openxmlformats.org/officeDocument/2006/relationships/hyperlink" Target="http://archive.ws-conference.com/wp-content/uploads/ijite0099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emodel.org.ua/uk/archive-ukr/2017/39-65" TargetMode="External"/><Relationship Id="rId14" Type="http://schemas.openxmlformats.org/officeDocument/2006/relationships/hyperlink" Target="http://www.market-infr.od.ua/journals/2018/23_2018_ukr/4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3017</Words>
  <Characters>1720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2019-04-05T12:20:00Z</dcterms:created>
  <dcterms:modified xsi:type="dcterms:W3CDTF">2019-04-06T17:11:00Z</dcterms:modified>
</cp:coreProperties>
</file>