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86" w:rsidRPr="007222FE" w:rsidRDefault="00925E86" w:rsidP="00925E86">
      <w:pPr>
        <w:ind w:firstLine="709"/>
        <w:jc w:val="both"/>
        <w:rPr>
          <w:b/>
          <w:sz w:val="28"/>
          <w:szCs w:val="28"/>
          <w:lang w:val="en-US"/>
        </w:rPr>
      </w:pPr>
    </w:p>
    <w:p w:rsidR="00925E86" w:rsidRPr="007222FE" w:rsidRDefault="00925E86" w:rsidP="00925E86">
      <w:pPr>
        <w:jc w:val="center"/>
        <w:rPr>
          <w:b/>
          <w:sz w:val="28"/>
          <w:szCs w:val="28"/>
        </w:rPr>
      </w:pPr>
      <w:r w:rsidRPr="007222FE">
        <w:rPr>
          <w:b/>
          <w:sz w:val="28"/>
          <w:szCs w:val="28"/>
        </w:rPr>
        <w:t>Електронні</w:t>
      </w:r>
      <w:r w:rsidRPr="007222FE">
        <w:rPr>
          <w:b/>
          <w:sz w:val="28"/>
          <w:szCs w:val="28"/>
          <w:lang w:val="en-US"/>
        </w:rPr>
        <w:t xml:space="preserve"> </w:t>
      </w:r>
      <w:r w:rsidRPr="007222FE">
        <w:rPr>
          <w:b/>
          <w:sz w:val="28"/>
          <w:szCs w:val="28"/>
        </w:rPr>
        <w:t>навчально-методичні видання</w:t>
      </w:r>
    </w:p>
    <w:p w:rsidR="00925E86" w:rsidRPr="007222FE" w:rsidRDefault="00925E86" w:rsidP="00925E86">
      <w:pPr>
        <w:ind w:firstLine="709"/>
        <w:jc w:val="center"/>
        <w:rPr>
          <w:b/>
          <w:sz w:val="28"/>
          <w:szCs w:val="28"/>
        </w:rPr>
      </w:pPr>
      <w:r w:rsidRPr="007222FE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25E86" w:rsidRPr="007222FE" w:rsidRDefault="00925E86" w:rsidP="00925E86">
      <w:pPr>
        <w:ind w:firstLine="709"/>
        <w:jc w:val="center"/>
        <w:rPr>
          <w:b/>
          <w:sz w:val="28"/>
          <w:szCs w:val="28"/>
        </w:rPr>
      </w:pPr>
      <w:r w:rsidRPr="007222FE">
        <w:rPr>
          <w:b/>
          <w:sz w:val="28"/>
          <w:szCs w:val="28"/>
        </w:rPr>
        <w:t>підготовки бакалаврів і магістрів</w:t>
      </w:r>
    </w:p>
    <w:p w:rsidR="00925E86" w:rsidRPr="007222FE" w:rsidRDefault="00925E86" w:rsidP="00925E86">
      <w:pPr>
        <w:ind w:firstLine="709"/>
        <w:jc w:val="center"/>
      </w:pPr>
      <w:r w:rsidRPr="007222FE">
        <w:t>(згідно з розпорядженням Науково-дослідної частини № 03-21 від 05.05.2018 р.)</w:t>
      </w:r>
    </w:p>
    <w:p w:rsidR="00925E86" w:rsidRPr="007222FE" w:rsidRDefault="00925E86" w:rsidP="00925E86">
      <w:pPr>
        <w:rPr>
          <w:sz w:val="28"/>
          <w:szCs w:val="28"/>
        </w:rPr>
      </w:pPr>
    </w:p>
    <w:p w:rsidR="00925E86" w:rsidRPr="007222FE" w:rsidRDefault="00925E86" w:rsidP="00925E86">
      <w:pPr>
        <w:jc w:val="both"/>
        <w:rPr>
          <w:sz w:val="28"/>
          <w:szCs w:val="28"/>
        </w:rPr>
      </w:pPr>
      <w:r w:rsidRPr="007222FE">
        <w:rPr>
          <w:sz w:val="28"/>
          <w:szCs w:val="28"/>
        </w:rPr>
        <w:t xml:space="preserve">Викладач </w:t>
      </w:r>
      <w:proofErr w:type="spellStart"/>
      <w:r w:rsidRPr="007222FE">
        <w:rPr>
          <w:sz w:val="28"/>
          <w:szCs w:val="28"/>
        </w:rPr>
        <w:t>_кандид</w:t>
      </w:r>
      <w:proofErr w:type="spellEnd"/>
      <w:r w:rsidRPr="007222FE">
        <w:rPr>
          <w:sz w:val="28"/>
          <w:szCs w:val="28"/>
        </w:rPr>
        <w:t xml:space="preserve">ат економічних наук, доцент </w:t>
      </w:r>
      <w:proofErr w:type="spellStart"/>
      <w:r w:rsidRPr="007222FE">
        <w:rPr>
          <w:b/>
          <w:sz w:val="28"/>
          <w:szCs w:val="28"/>
          <w:lang w:val="ru-RU"/>
        </w:rPr>
        <w:t>Ціжма</w:t>
      </w:r>
      <w:proofErr w:type="spellEnd"/>
      <w:r w:rsidRPr="007222FE">
        <w:rPr>
          <w:b/>
          <w:sz w:val="28"/>
          <w:szCs w:val="28"/>
          <w:lang w:val="ru-RU"/>
        </w:rPr>
        <w:t xml:space="preserve"> </w:t>
      </w:r>
      <w:proofErr w:type="spellStart"/>
      <w:r w:rsidRPr="007222FE">
        <w:rPr>
          <w:b/>
          <w:sz w:val="28"/>
          <w:szCs w:val="28"/>
          <w:lang w:val="ru-RU"/>
        </w:rPr>
        <w:t>Юрій</w:t>
      </w:r>
      <w:proofErr w:type="spellEnd"/>
      <w:r w:rsidRPr="007222FE">
        <w:rPr>
          <w:b/>
          <w:sz w:val="28"/>
          <w:szCs w:val="28"/>
          <w:lang w:val="ru-RU"/>
        </w:rPr>
        <w:t xml:space="preserve"> </w:t>
      </w:r>
      <w:proofErr w:type="spellStart"/>
      <w:r w:rsidRPr="007222FE">
        <w:rPr>
          <w:b/>
          <w:sz w:val="28"/>
          <w:szCs w:val="28"/>
          <w:lang w:val="ru-RU"/>
        </w:rPr>
        <w:t>Іванович</w:t>
      </w:r>
      <w:proofErr w:type="spellEnd"/>
    </w:p>
    <w:p w:rsidR="00925E86" w:rsidRPr="007222FE" w:rsidRDefault="00925E86" w:rsidP="00925E86">
      <w:pPr>
        <w:jc w:val="both"/>
        <w:rPr>
          <w:sz w:val="28"/>
          <w:szCs w:val="28"/>
        </w:rPr>
      </w:pPr>
      <w:r w:rsidRPr="007222FE">
        <w:rPr>
          <w:sz w:val="28"/>
          <w:szCs w:val="28"/>
        </w:rPr>
        <w:t xml:space="preserve">Кафедра / факультет / інститут </w:t>
      </w:r>
      <w:r w:rsidRPr="007222FE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925E86" w:rsidRPr="007222FE" w:rsidRDefault="00925E86" w:rsidP="00925E86">
      <w:pPr>
        <w:jc w:val="both"/>
        <w:rPr>
          <w:sz w:val="28"/>
          <w:szCs w:val="28"/>
        </w:rPr>
      </w:pPr>
    </w:p>
    <w:p w:rsidR="00925E86" w:rsidRPr="007222FE" w:rsidRDefault="00925E86" w:rsidP="00925E86">
      <w:pPr>
        <w:ind w:firstLine="720"/>
        <w:jc w:val="both"/>
        <w:rPr>
          <w:b/>
          <w:sz w:val="28"/>
          <w:szCs w:val="28"/>
          <w:shd w:val="clear" w:color="auto" w:fill="FFFFFF"/>
        </w:rPr>
      </w:pPr>
      <w:r w:rsidRPr="007222FE">
        <w:rPr>
          <w:sz w:val="28"/>
          <w:szCs w:val="28"/>
        </w:rPr>
        <w:t xml:space="preserve">Дисципліна: </w:t>
      </w:r>
      <w:bookmarkStart w:id="0" w:name="_GoBack"/>
      <w:proofErr w:type="spellStart"/>
      <w:r w:rsidRPr="007222FE">
        <w:rPr>
          <w:b/>
          <w:sz w:val="28"/>
          <w:szCs w:val="28"/>
          <w:shd w:val="clear" w:color="auto" w:fill="FFFFFF"/>
        </w:rPr>
        <w:t>Ціно-</w:t>
      </w:r>
      <w:proofErr w:type="spellEnd"/>
      <w:r w:rsidRPr="007222FE">
        <w:rPr>
          <w:b/>
          <w:sz w:val="28"/>
          <w:szCs w:val="28"/>
          <w:shd w:val="clear" w:color="auto" w:fill="FFFFFF"/>
        </w:rPr>
        <w:t xml:space="preserve"> і </w:t>
      </w:r>
      <w:proofErr w:type="spellStart"/>
      <w:r w:rsidRPr="007222FE">
        <w:rPr>
          <w:b/>
          <w:sz w:val="28"/>
          <w:szCs w:val="28"/>
          <w:shd w:val="clear" w:color="auto" w:fill="FFFFFF"/>
        </w:rPr>
        <w:t>тарифоутворення</w:t>
      </w:r>
      <w:bookmarkEnd w:id="0"/>
      <w:proofErr w:type="spellEnd"/>
    </w:p>
    <w:p w:rsidR="00925E86" w:rsidRPr="007222FE" w:rsidRDefault="00925E86" w:rsidP="00925E86">
      <w:pPr>
        <w:ind w:firstLine="720"/>
        <w:jc w:val="both"/>
        <w:rPr>
          <w:b/>
          <w:sz w:val="28"/>
          <w:szCs w:val="28"/>
          <w:lang w:val="ru-RU"/>
        </w:rPr>
      </w:pPr>
    </w:p>
    <w:p w:rsidR="00925E86" w:rsidRPr="007222FE" w:rsidRDefault="00925E86" w:rsidP="00925E86">
      <w:pPr>
        <w:ind w:firstLine="720"/>
        <w:jc w:val="both"/>
        <w:rPr>
          <w:b/>
          <w:sz w:val="28"/>
          <w:szCs w:val="28"/>
          <w:lang w:val="ru-RU"/>
        </w:rPr>
      </w:pPr>
    </w:p>
    <w:p w:rsidR="00925E86" w:rsidRPr="007222FE" w:rsidRDefault="00925E86" w:rsidP="00925E86">
      <w:pPr>
        <w:ind w:firstLine="720"/>
        <w:jc w:val="both"/>
        <w:rPr>
          <w:sz w:val="28"/>
          <w:szCs w:val="28"/>
        </w:rPr>
      </w:pPr>
      <w:r w:rsidRPr="007222FE">
        <w:rPr>
          <w:sz w:val="28"/>
          <w:szCs w:val="28"/>
        </w:rPr>
        <w:t>Місце збереження документів:</w:t>
      </w:r>
    </w:p>
    <w:p w:rsidR="00925E86" w:rsidRPr="007222FE" w:rsidRDefault="00925E86" w:rsidP="00925E86">
      <w:pPr>
        <w:ind w:firstLine="709"/>
        <w:jc w:val="both"/>
        <w:rPr>
          <w:sz w:val="28"/>
          <w:szCs w:val="28"/>
        </w:rPr>
      </w:pPr>
      <w:r w:rsidRPr="007222FE">
        <w:rPr>
          <w:sz w:val="28"/>
          <w:szCs w:val="28"/>
        </w:rPr>
        <w:t>КХ – загальне книгосховище</w:t>
      </w:r>
    </w:p>
    <w:p w:rsidR="00925E86" w:rsidRPr="007222FE" w:rsidRDefault="00925E86" w:rsidP="00925E86">
      <w:pPr>
        <w:ind w:firstLine="709"/>
        <w:jc w:val="both"/>
        <w:rPr>
          <w:sz w:val="28"/>
          <w:szCs w:val="28"/>
        </w:rPr>
      </w:pPr>
      <w:r w:rsidRPr="007222FE">
        <w:rPr>
          <w:sz w:val="28"/>
          <w:szCs w:val="28"/>
        </w:rPr>
        <w:t xml:space="preserve">ЕК – читальний зал </w:t>
      </w:r>
      <w:proofErr w:type="spellStart"/>
      <w:r w:rsidRPr="007222FE">
        <w:rPr>
          <w:sz w:val="28"/>
          <w:szCs w:val="28"/>
        </w:rPr>
        <w:t>екон</w:t>
      </w:r>
      <w:proofErr w:type="spellEnd"/>
      <w:r w:rsidRPr="007222FE">
        <w:rPr>
          <w:sz w:val="28"/>
          <w:szCs w:val="28"/>
        </w:rPr>
        <w:t>. мат. та фіз.</w:t>
      </w:r>
    </w:p>
    <w:p w:rsidR="00925E86" w:rsidRPr="007222FE" w:rsidRDefault="00925E86" w:rsidP="00925E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7222FE">
        <w:rPr>
          <w:sz w:val="28"/>
          <w:szCs w:val="28"/>
        </w:rPr>
        <w:t>Заг</w:t>
      </w:r>
      <w:proofErr w:type="spellEnd"/>
      <w:r w:rsidRPr="007222FE">
        <w:rPr>
          <w:sz w:val="28"/>
          <w:szCs w:val="28"/>
        </w:rPr>
        <w:t xml:space="preserve"> ЧЗ – Загальний читальний зал</w:t>
      </w:r>
    </w:p>
    <w:p w:rsidR="00925E86" w:rsidRPr="007222FE" w:rsidRDefault="00925E86" w:rsidP="00925E86">
      <w:pPr>
        <w:ind w:firstLine="709"/>
        <w:jc w:val="both"/>
        <w:rPr>
          <w:sz w:val="28"/>
          <w:szCs w:val="28"/>
        </w:rPr>
      </w:pPr>
      <w:r w:rsidRPr="007222FE">
        <w:rPr>
          <w:sz w:val="28"/>
          <w:szCs w:val="28"/>
        </w:rPr>
        <w:t>ЕЛ – електронна бібліотека</w:t>
      </w:r>
    </w:p>
    <w:p w:rsidR="00925E86" w:rsidRDefault="00925E86" w:rsidP="00925E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B621F">
        <w:rPr>
          <w:sz w:val="28"/>
          <w:szCs w:val="28"/>
        </w:rPr>
        <w:t>Беспалюк</w:t>
      </w:r>
      <w:proofErr w:type="spellEnd"/>
      <w:r w:rsidRPr="00CB621F">
        <w:rPr>
          <w:sz w:val="28"/>
          <w:szCs w:val="28"/>
        </w:rPr>
        <w:t xml:space="preserve"> Х.М., Горбаль Н.І., Денисюк О.В. </w:t>
      </w:r>
      <w:proofErr w:type="spellStart"/>
      <w:r w:rsidRPr="00CB621F">
        <w:rPr>
          <w:sz w:val="28"/>
          <w:szCs w:val="28"/>
        </w:rPr>
        <w:t>Психологічі</w:t>
      </w:r>
      <w:proofErr w:type="spellEnd"/>
      <w:r w:rsidRPr="00CB621F">
        <w:rPr>
          <w:sz w:val="28"/>
          <w:szCs w:val="28"/>
        </w:rPr>
        <w:t xml:space="preserve"> чинники при формуванні тактики ціноутворення</w:t>
      </w:r>
      <w:r w:rsidRPr="00CB621F">
        <w:rPr>
          <w:sz w:val="28"/>
          <w:szCs w:val="28"/>
        </w:rPr>
        <w:t xml:space="preserve"> </w:t>
      </w:r>
      <w:r w:rsidRPr="00CB621F">
        <w:rPr>
          <w:sz w:val="28"/>
          <w:szCs w:val="28"/>
        </w:rPr>
        <w:t xml:space="preserve"> [Електронний ресурс] </w:t>
      </w:r>
      <w:r w:rsidRPr="00CB621F">
        <w:rPr>
          <w:sz w:val="28"/>
          <w:szCs w:val="28"/>
          <w:shd w:val="clear" w:color="auto" w:fill="FFFFFF"/>
        </w:rPr>
        <w:t xml:space="preserve">/ </w:t>
      </w:r>
      <w:r w:rsidRPr="00CB621F">
        <w:rPr>
          <w:sz w:val="28"/>
          <w:szCs w:val="28"/>
        </w:rPr>
        <w:t>Х.М.</w:t>
      </w:r>
      <w:r w:rsidRPr="00CB621F">
        <w:rPr>
          <w:sz w:val="28"/>
          <w:szCs w:val="28"/>
        </w:rPr>
        <w:t xml:space="preserve"> </w:t>
      </w:r>
      <w:proofErr w:type="spellStart"/>
      <w:r w:rsidRPr="00CB621F">
        <w:rPr>
          <w:sz w:val="28"/>
          <w:szCs w:val="28"/>
        </w:rPr>
        <w:t>Беспалюк</w:t>
      </w:r>
      <w:proofErr w:type="spellEnd"/>
      <w:r w:rsidRPr="00CB621F">
        <w:rPr>
          <w:sz w:val="28"/>
          <w:szCs w:val="28"/>
        </w:rPr>
        <w:t>, Н.І</w:t>
      </w:r>
      <w:r w:rsidRPr="00CB621F">
        <w:rPr>
          <w:sz w:val="28"/>
          <w:szCs w:val="28"/>
        </w:rPr>
        <w:t xml:space="preserve">. </w:t>
      </w:r>
      <w:r w:rsidRPr="00CB621F">
        <w:rPr>
          <w:sz w:val="28"/>
          <w:szCs w:val="28"/>
        </w:rPr>
        <w:t xml:space="preserve">Горбаль, О.В. Денисюк </w:t>
      </w:r>
      <w:r w:rsidRPr="00CB621F">
        <w:rPr>
          <w:sz w:val="28"/>
          <w:szCs w:val="28"/>
          <w:shd w:val="clear" w:color="auto" w:fill="FFFFFF"/>
        </w:rPr>
        <w:t xml:space="preserve">// </w:t>
      </w:r>
      <w:r w:rsidRPr="00CB621F">
        <w:rPr>
          <w:sz w:val="28"/>
          <w:szCs w:val="28"/>
        </w:rPr>
        <w:t>Маркетинг і менеджмент інновацій, 2018, № 1</w:t>
      </w:r>
      <w:r w:rsidRPr="00CB621F">
        <w:rPr>
          <w:sz w:val="28"/>
          <w:szCs w:val="28"/>
          <w:shd w:val="clear" w:color="auto" w:fill="FFFFFF"/>
        </w:rPr>
        <w:t xml:space="preserve">. – С. 140 – 151. </w:t>
      </w:r>
      <w:r w:rsidRPr="00CB621F">
        <w:rPr>
          <w:sz w:val="28"/>
          <w:szCs w:val="28"/>
        </w:rPr>
        <w:t>– Режим доступу : http://mmi.fem.sumdu.edu.ua/sites/default/files/mmi2018_1_140_151.pdf.</w:t>
      </w:r>
      <w:r w:rsidRPr="00CB621F">
        <w:rPr>
          <w:b/>
          <w:sz w:val="28"/>
          <w:szCs w:val="28"/>
        </w:rPr>
        <w:t xml:space="preserve"> 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B621F">
        <w:rPr>
          <w:sz w:val="28"/>
          <w:szCs w:val="28"/>
        </w:rPr>
        <w:t>Болквадзе</w:t>
      </w:r>
      <w:proofErr w:type="spellEnd"/>
      <w:r w:rsidRPr="00CB621F">
        <w:rPr>
          <w:sz w:val="28"/>
          <w:szCs w:val="28"/>
        </w:rPr>
        <w:t xml:space="preserve"> Н. </w:t>
      </w:r>
      <w:proofErr w:type="spellStart"/>
      <w:r w:rsidRPr="00CB621F">
        <w:rPr>
          <w:sz w:val="28"/>
          <w:szCs w:val="28"/>
        </w:rPr>
        <w:t>Тарифоутворення</w:t>
      </w:r>
      <w:proofErr w:type="spellEnd"/>
      <w:r w:rsidRPr="00CB621F">
        <w:rPr>
          <w:sz w:val="28"/>
          <w:szCs w:val="28"/>
        </w:rPr>
        <w:t xml:space="preserve"> та біржова ціна електроенергії у країнах Європи [Електронний ресурс] / Н. </w:t>
      </w:r>
      <w:proofErr w:type="spellStart"/>
      <w:r w:rsidRPr="00CB621F">
        <w:rPr>
          <w:sz w:val="28"/>
          <w:szCs w:val="28"/>
        </w:rPr>
        <w:t>Болквадзе</w:t>
      </w:r>
      <w:proofErr w:type="spellEnd"/>
      <w:r w:rsidRPr="00CB621F">
        <w:rPr>
          <w:sz w:val="28"/>
          <w:szCs w:val="28"/>
        </w:rPr>
        <w:t xml:space="preserve"> // Інноваційні процеси економічного та соціально-культурного розвитку : вітчизняний та зарубіжний досвід : тези </w:t>
      </w:r>
      <w:proofErr w:type="spellStart"/>
      <w:r w:rsidRPr="00CB621F">
        <w:rPr>
          <w:sz w:val="28"/>
          <w:szCs w:val="28"/>
        </w:rPr>
        <w:t>доп</w:t>
      </w:r>
      <w:proofErr w:type="spellEnd"/>
      <w:r w:rsidRPr="00CB621F">
        <w:rPr>
          <w:sz w:val="28"/>
          <w:szCs w:val="28"/>
        </w:rPr>
        <w:t xml:space="preserve">. Х </w:t>
      </w:r>
      <w:proofErr w:type="spellStart"/>
      <w:r w:rsidRPr="00CB621F">
        <w:rPr>
          <w:sz w:val="28"/>
          <w:szCs w:val="28"/>
        </w:rPr>
        <w:t>Ювіл</w:t>
      </w:r>
      <w:proofErr w:type="spellEnd"/>
      <w:r w:rsidRPr="00CB621F">
        <w:rPr>
          <w:sz w:val="28"/>
          <w:szCs w:val="28"/>
        </w:rPr>
        <w:t xml:space="preserve">. </w:t>
      </w:r>
      <w:proofErr w:type="spellStart"/>
      <w:r w:rsidRPr="00CB621F">
        <w:rPr>
          <w:sz w:val="28"/>
          <w:szCs w:val="28"/>
        </w:rPr>
        <w:t>міжнар</w:t>
      </w:r>
      <w:proofErr w:type="spellEnd"/>
      <w:r w:rsidRPr="00CB621F">
        <w:rPr>
          <w:sz w:val="28"/>
          <w:szCs w:val="28"/>
        </w:rPr>
        <w:t xml:space="preserve">. </w:t>
      </w:r>
      <w:proofErr w:type="spellStart"/>
      <w:r w:rsidRPr="00CB621F">
        <w:rPr>
          <w:sz w:val="28"/>
          <w:szCs w:val="28"/>
        </w:rPr>
        <w:t>наук.-практ</w:t>
      </w:r>
      <w:proofErr w:type="spellEnd"/>
      <w:r w:rsidRPr="00CB621F">
        <w:rPr>
          <w:sz w:val="28"/>
          <w:szCs w:val="28"/>
        </w:rPr>
        <w:t xml:space="preserve">. </w:t>
      </w:r>
      <w:proofErr w:type="spellStart"/>
      <w:r w:rsidRPr="00CB621F">
        <w:rPr>
          <w:sz w:val="28"/>
          <w:szCs w:val="28"/>
        </w:rPr>
        <w:t>конф</w:t>
      </w:r>
      <w:proofErr w:type="spellEnd"/>
      <w:r w:rsidRPr="00CB621F">
        <w:rPr>
          <w:sz w:val="28"/>
          <w:szCs w:val="28"/>
        </w:rPr>
        <w:t xml:space="preserve">. </w:t>
      </w:r>
      <w:proofErr w:type="spellStart"/>
      <w:r w:rsidRPr="00CB621F">
        <w:rPr>
          <w:sz w:val="28"/>
          <w:szCs w:val="28"/>
        </w:rPr>
        <w:t>молод</w:t>
      </w:r>
      <w:proofErr w:type="spellEnd"/>
      <w:r w:rsidRPr="00CB621F">
        <w:rPr>
          <w:sz w:val="28"/>
          <w:szCs w:val="28"/>
        </w:rPr>
        <w:t xml:space="preserve">. учених і </w:t>
      </w:r>
      <w:proofErr w:type="spellStart"/>
      <w:r w:rsidRPr="00CB621F">
        <w:rPr>
          <w:sz w:val="28"/>
          <w:szCs w:val="28"/>
        </w:rPr>
        <w:t>студ</w:t>
      </w:r>
      <w:proofErr w:type="spellEnd"/>
      <w:r w:rsidRPr="00CB621F">
        <w:rPr>
          <w:sz w:val="28"/>
          <w:szCs w:val="28"/>
        </w:rPr>
        <w:t xml:space="preserve">. / </w:t>
      </w:r>
      <w:proofErr w:type="spellStart"/>
      <w:r w:rsidRPr="00CB621F">
        <w:rPr>
          <w:sz w:val="28"/>
          <w:szCs w:val="28"/>
        </w:rPr>
        <w:t>редкол</w:t>
      </w:r>
      <w:proofErr w:type="spellEnd"/>
      <w:r w:rsidRPr="00CB621F">
        <w:rPr>
          <w:sz w:val="28"/>
          <w:szCs w:val="28"/>
        </w:rPr>
        <w:t>. : Л. І. Вергун, Ю. В. Мельник, О. А. Легкий. - Тернопіль : ТНЕУ, 2017. - С. 14-15.– Режим доступу : http://dspace.tneu.edu.ua/handle/316497/18367</w:t>
      </w:r>
      <w:r w:rsidRPr="00CB621F">
        <w:rPr>
          <w:b/>
          <w:sz w:val="28"/>
          <w:szCs w:val="28"/>
        </w:rPr>
        <w:t xml:space="preserve"> 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B621F">
        <w:rPr>
          <w:sz w:val="28"/>
          <w:szCs w:val="28"/>
        </w:rPr>
        <w:t>Заяц</w:t>
      </w:r>
      <w:proofErr w:type="spellEnd"/>
      <w:r w:rsidRPr="00CB621F">
        <w:rPr>
          <w:sz w:val="28"/>
          <w:szCs w:val="28"/>
        </w:rPr>
        <w:t xml:space="preserve"> О.В. Вплив ціноутворення на інвестиційну діяльність у площині </w:t>
      </w:r>
      <w:proofErr w:type="spellStart"/>
      <w:r w:rsidRPr="00CB621F">
        <w:rPr>
          <w:sz w:val="28"/>
          <w:szCs w:val="28"/>
        </w:rPr>
        <w:t>контролінгу</w:t>
      </w:r>
      <w:proofErr w:type="spellEnd"/>
      <w:r w:rsidRPr="00CB621F">
        <w:rPr>
          <w:sz w:val="28"/>
          <w:szCs w:val="28"/>
        </w:rPr>
        <w:t xml:space="preserve"> організаційно-економічних методів [Електронний ресурс] / О.В. </w:t>
      </w:r>
      <w:proofErr w:type="spellStart"/>
      <w:r w:rsidRPr="00CB621F">
        <w:rPr>
          <w:sz w:val="28"/>
          <w:szCs w:val="28"/>
        </w:rPr>
        <w:t>Заяц</w:t>
      </w:r>
      <w:proofErr w:type="spellEnd"/>
      <w:r w:rsidRPr="00CB621F">
        <w:rPr>
          <w:sz w:val="28"/>
          <w:szCs w:val="28"/>
        </w:rPr>
        <w:t xml:space="preserve"> // Причорноморські економічні студії, Вип. 27. – 2018. – С. 133 – 138. – Режим доступу : </w:t>
      </w:r>
      <w:hyperlink r:id="rId6" w:history="1">
        <w:r w:rsidRPr="00CB621F">
          <w:rPr>
            <w:rStyle w:val="a3"/>
            <w:color w:val="auto"/>
            <w:sz w:val="28"/>
            <w:szCs w:val="28"/>
            <w:u w:val="none"/>
          </w:rPr>
          <w:t>http://bses.in.ua/journals/2018/27_1_2018/28.pdf</w:t>
        </w:r>
      </w:hyperlink>
      <w:r>
        <w:t>.</w:t>
      </w:r>
      <w:r w:rsidRPr="00CB621F">
        <w:rPr>
          <w:b/>
          <w:sz w:val="28"/>
          <w:szCs w:val="28"/>
        </w:rPr>
        <w:t xml:space="preserve"> 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B621F">
        <w:rPr>
          <w:sz w:val="28"/>
          <w:szCs w:val="28"/>
        </w:rPr>
        <w:t>Кизим</w:t>
      </w:r>
      <w:proofErr w:type="spellEnd"/>
      <w:r w:rsidRPr="00CB621F">
        <w:rPr>
          <w:sz w:val="28"/>
          <w:szCs w:val="28"/>
        </w:rPr>
        <w:t xml:space="preserve"> М. О., </w:t>
      </w:r>
      <w:proofErr w:type="spellStart"/>
      <w:r w:rsidRPr="00CB621F">
        <w:rPr>
          <w:sz w:val="28"/>
          <w:szCs w:val="28"/>
        </w:rPr>
        <w:t>Салашенко</w:t>
      </w:r>
      <w:proofErr w:type="spellEnd"/>
      <w:r w:rsidRPr="00CB621F">
        <w:rPr>
          <w:sz w:val="28"/>
          <w:szCs w:val="28"/>
        </w:rPr>
        <w:t xml:space="preserve"> Т. І., </w:t>
      </w:r>
      <w:proofErr w:type="spellStart"/>
      <w:r w:rsidRPr="00CB621F">
        <w:rPr>
          <w:sz w:val="28"/>
          <w:szCs w:val="28"/>
        </w:rPr>
        <w:t>Кизим</w:t>
      </w:r>
      <w:proofErr w:type="spellEnd"/>
      <w:r w:rsidRPr="00CB621F">
        <w:rPr>
          <w:sz w:val="28"/>
          <w:szCs w:val="28"/>
        </w:rPr>
        <w:t xml:space="preserve"> Г. М. Оцінка впливу вимог міжнародних зобов’язань на тарифну політику в енергетичній сфері України [Електронний ресурс] / М. О. </w:t>
      </w:r>
      <w:proofErr w:type="spellStart"/>
      <w:r w:rsidRPr="00CB621F">
        <w:rPr>
          <w:sz w:val="28"/>
          <w:szCs w:val="28"/>
        </w:rPr>
        <w:t>Кизим</w:t>
      </w:r>
      <w:proofErr w:type="spellEnd"/>
      <w:r w:rsidRPr="00CB621F">
        <w:rPr>
          <w:sz w:val="28"/>
          <w:szCs w:val="28"/>
        </w:rPr>
        <w:t xml:space="preserve">, Т. І. </w:t>
      </w:r>
      <w:proofErr w:type="spellStart"/>
      <w:r w:rsidRPr="00CB621F">
        <w:rPr>
          <w:sz w:val="28"/>
          <w:szCs w:val="28"/>
        </w:rPr>
        <w:t>Салашенко</w:t>
      </w:r>
      <w:proofErr w:type="spellEnd"/>
      <w:r w:rsidRPr="00CB621F">
        <w:rPr>
          <w:sz w:val="28"/>
          <w:szCs w:val="28"/>
        </w:rPr>
        <w:t xml:space="preserve">, Г. М. </w:t>
      </w:r>
      <w:proofErr w:type="spellStart"/>
      <w:r w:rsidRPr="00CB621F">
        <w:rPr>
          <w:sz w:val="28"/>
          <w:szCs w:val="28"/>
        </w:rPr>
        <w:t>Кизим</w:t>
      </w:r>
      <w:proofErr w:type="spellEnd"/>
      <w:r w:rsidRPr="00CB621F">
        <w:rPr>
          <w:sz w:val="28"/>
          <w:szCs w:val="28"/>
        </w:rPr>
        <w:t xml:space="preserve"> // БІЗНЕСІНФОРМ, № 2. – 2018 – С. 148 – 159. – Режим доступу : </w:t>
      </w:r>
      <w:hyperlink r:id="rId7" w:history="1">
        <w:r w:rsidRPr="00CB621F">
          <w:rPr>
            <w:rStyle w:val="a3"/>
            <w:color w:val="auto"/>
            <w:sz w:val="28"/>
            <w:szCs w:val="28"/>
            <w:u w:val="none"/>
          </w:rPr>
          <w:t>http://oaji.net/articles/2017/727-1525755382.pdf</w:t>
        </w:r>
      </w:hyperlink>
      <w:r w:rsidRPr="00CB621F">
        <w:rPr>
          <w:sz w:val="28"/>
          <w:szCs w:val="28"/>
        </w:rPr>
        <w:t>.</w:t>
      </w:r>
      <w:r w:rsidRPr="00CB621F">
        <w:rPr>
          <w:b/>
          <w:sz w:val="28"/>
          <w:szCs w:val="28"/>
        </w:rPr>
        <w:t xml:space="preserve"> 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B621F">
        <w:rPr>
          <w:sz w:val="28"/>
          <w:szCs w:val="28"/>
        </w:rPr>
        <w:t xml:space="preserve">Концепція </w:t>
      </w:r>
      <w:proofErr w:type="spellStart"/>
      <w:r w:rsidRPr="00CB621F">
        <w:rPr>
          <w:sz w:val="28"/>
          <w:szCs w:val="28"/>
        </w:rPr>
        <w:t>ціно-</w:t>
      </w:r>
      <w:proofErr w:type="spellEnd"/>
      <w:r w:rsidRPr="00CB621F">
        <w:rPr>
          <w:sz w:val="28"/>
          <w:szCs w:val="28"/>
        </w:rPr>
        <w:t xml:space="preserve"> і </w:t>
      </w:r>
      <w:proofErr w:type="spellStart"/>
      <w:r w:rsidRPr="00CB621F">
        <w:rPr>
          <w:sz w:val="28"/>
          <w:szCs w:val="28"/>
        </w:rPr>
        <w:t>тарифоутворення</w:t>
      </w:r>
      <w:proofErr w:type="spellEnd"/>
      <w:r w:rsidRPr="00CB621F">
        <w:rPr>
          <w:sz w:val="28"/>
          <w:szCs w:val="28"/>
        </w:rPr>
        <w:t xml:space="preserve"> [Електронний ресурс] – Режим доступу : </w:t>
      </w:r>
      <w:hyperlink r:id="rId8" w:history="1">
        <w:r w:rsidRPr="00CB621F">
          <w:rPr>
            <w:rStyle w:val="a3"/>
            <w:color w:val="auto"/>
            <w:sz w:val="28"/>
            <w:szCs w:val="28"/>
            <w:u w:val="none"/>
          </w:rPr>
          <w:t>http://cigre.org.ua/files/2017.11.08_01.-kontseptsiya.-volodimir-evdokimov.pdf</w:t>
        </w:r>
      </w:hyperlink>
      <w:r w:rsidRPr="00CB621F">
        <w:rPr>
          <w:sz w:val="28"/>
          <w:szCs w:val="28"/>
        </w:rPr>
        <w:t>.</w:t>
      </w:r>
      <w:r w:rsidRPr="00CB621F">
        <w:rPr>
          <w:b/>
          <w:sz w:val="28"/>
          <w:szCs w:val="28"/>
        </w:rPr>
        <w:t xml:space="preserve"> (ЕЛ)</w:t>
      </w:r>
    </w:p>
    <w:p w:rsidR="00CB621F" w:rsidRDefault="00CB621F" w:rsidP="00CB621F">
      <w:pPr>
        <w:pStyle w:val="a5"/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B621F">
        <w:rPr>
          <w:rStyle w:val="a4"/>
          <w:b w:val="0"/>
          <w:sz w:val="28"/>
          <w:szCs w:val="28"/>
          <w:shd w:val="clear" w:color="auto" w:fill="FFFFFF"/>
        </w:rPr>
        <w:t xml:space="preserve">Куцан Ю.Г., </w:t>
      </w:r>
      <w:proofErr w:type="spellStart"/>
      <w:r w:rsidRPr="00CB621F">
        <w:rPr>
          <w:rStyle w:val="a4"/>
          <w:b w:val="0"/>
          <w:sz w:val="28"/>
          <w:szCs w:val="28"/>
          <w:shd w:val="clear" w:color="auto" w:fill="FFFFFF"/>
        </w:rPr>
        <w:t>Блінов</w:t>
      </w:r>
      <w:proofErr w:type="spellEnd"/>
      <w:r w:rsidRPr="00CB621F">
        <w:rPr>
          <w:rStyle w:val="a4"/>
          <w:b w:val="0"/>
          <w:sz w:val="28"/>
          <w:szCs w:val="28"/>
          <w:shd w:val="clear" w:color="auto" w:fill="FFFFFF"/>
        </w:rPr>
        <w:t xml:space="preserve"> І.В., Іванов Г.А.</w:t>
      </w:r>
      <w:r w:rsidRPr="00CB621F">
        <w:rPr>
          <w:rStyle w:val="a4"/>
          <w:sz w:val="28"/>
          <w:szCs w:val="28"/>
          <w:shd w:val="clear" w:color="auto" w:fill="FFFFFF"/>
        </w:rPr>
        <w:t xml:space="preserve"> </w:t>
      </w:r>
      <w:r w:rsidRPr="00CB621F">
        <w:rPr>
          <w:sz w:val="28"/>
          <w:szCs w:val="28"/>
        </w:rPr>
        <w:t xml:space="preserve">Моделювання </w:t>
      </w:r>
      <w:proofErr w:type="spellStart"/>
      <w:r w:rsidRPr="00CB621F">
        <w:rPr>
          <w:sz w:val="28"/>
          <w:szCs w:val="28"/>
        </w:rPr>
        <w:t>тарифо-</w:t>
      </w:r>
      <w:proofErr w:type="spellEnd"/>
      <w:r w:rsidRPr="00CB621F">
        <w:rPr>
          <w:sz w:val="28"/>
          <w:szCs w:val="28"/>
        </w:rPr>
        <w:t xml:space="preserve"> та ціноутворення на роздрібному ринку електричної енергії України в нових умовах функціонування  [Електронний ресурс] / </w:t>
      </w:r>
      <w:r w:rsidRPr="00CB621F">
        <w:rPr>
          <w:rStyle w:val="a4"/>
          <w:b w:val="0"/>
          <w:sz w:val="28"/>
          <w:szCs w:val="28"/>
          <w:shd w:val="clear" w:color="auto" w:fill="FFFFFF"/>
        </w:rPr>
        <w:t xml:space="preserve">Ю.Г. Куцан, І.В. </w:t>
      </w:r>
      <w:proofErr w:type="spellStart"/>
      <w:r w:rsidRPr="00CB621F">
        <w:rPr>
          <w:rStyle w:val="a4"/>
          <w:b w:val="0"/>
          <w:sz w:val="28"/>
          <w:szCs w:val="28"/>
          <w:shd w:val="clear" w:color="auto" w:fill="FFFFFF"/>
        </w:rPr>
        <w:t>Блінов</w:t>
      </w:r>
      <w:proofErr w:type="spellEnd"/>
      <w:r w:rsidRPr="00CB621F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r w:rsidRPr="00CB621F">
        <w:rPr>
          <w:b/>
          <w:sz w:val="28"/>
          <w:szCs w:val="28"/>
          <w:shd w:val="clear" w:color="auto" w:fill="FFFFFF"/>
        </w:rPr>
        <w:t> </w:t>
      </w:r>
      <w:r w:rsidRPr="00CB621F">
        <w:rPr>
          <w:rStyle w:val="a4"/>
          <w:b w:val="0"/>
          <w:sz w:val="28"/>
          <w:szCs w:val="28"/>
          <w:shd w:val="clear" w:color="auto" w:fill="FFFFFF"/>
        </w:rPr>
        <w:t xml:space="preserve">Г.А. </w:t>
      </w:r>
      <w:r w:rsidRPr="00CB621F">
        <w:rPr>
          <w:rStyle w:val="a4"/>
          <w:b w:val="0"/>
          <w:sz w:val="28"/>
          <w:szCs w:val="28"/>
          <w:shd w:val="clear" w:color="auto" w:fill="FFFFFF"/>
        </w:rPr>
        <w:lastRenderedPageBreak/>
        <w:t>Іванов</w:t>
      </w:r>
      <w:r w:rsidRPr="00CB621F">
        <w:rPr>
          <w:sz w:val="28"/>
          <w:szCs w:val="28"/>
        </w:rPr>
        <w:t xml:space="preserve"> // Електронне моделювання, </w:t>
      </w:r>
      <w:hyperlink r:id="rId9" w:history="1">
        <w:r w:rsidRPr="00CB621F">
          <w:rPr>
            <w:rStyle w:val="a3"/>
            <w:color w:val="auto"/>
            <w:sz w:val="28"/>
            <w:szCs w:val="28"/>
            <w:u w:val="none"/>
          </w:rPr>
          <w:t xml:space="preserve">Том 39, № 5. – 2017. </w:t>
        </w:r>
      </w:hyperlink>
      <w:r w:rsidRPr="00CB621F">
        <w:rPr>
          <w:sz w:val="28"/>
          <w:szCs w:val="28"/>
        </w:rPr>
        <w:t xml:space="preserve">– C. 71-80. – Режим доступу : </w:t>
      </w:r>
      <w:hyperlink r:id="rId10" w:history="1">
        <w:r w:rsidRPr="00CB621F">
          <w:rPr>
            <w:rStyle w:val="a3"/>
            <w:color w:val="auto"/>
            <w:sz w:val="28"/>
            <w:szCs w:val="28"/>
            <w:u w:val="none"/>
          </w:rPr>
          <w:t>https://www.emodel.org.ua/uk/archive-ukr/2017/39-65/39-5-5-u</w:t>
        </w:r>
      </w:hyperlink>
      <w:r w:rsidRPr="00CB621F">
        <w:rPr>
          <w:sz w:val="28"/>
          <w:szCs w:val="28"/>
        </w:rPr>
        <w:t>.</w:t>
      </w:r>
      <w:r w:rsidRPr="00CB621F">
        <w:rPr>
          <w:b/>
          <w:sz w:val="28"/>
          <w:szCs w:val="28"/>
        </w:rPr>
        <w:t xml:space="preserve"> 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B621F">
        <w:rPr>
          <w:sz w:val="28"/>
          <w:szCs w:val="28"/>
        </w:rPr>
        <w:t xml:space="preserve">Маркевич К., Омельченко В. Ціноутворення на енергетичних ринках: досвід ЄС та України [Електронний ресурс] / К.Маркевич, В.Омельченко // – Режим доступу : </w:t>
      </w:r>
      <w:hyperlink r:id="rId11" w:history="1">
        <w:r w:rsidRPr="00CB621F">
          <w:rPr>
            <w:rStyle w:val="a3"/>
            <w:color w:val="auto"/>
            <w:sz w:val="28"/>
            <w:szCs w:val="28"/>
            <w:u w:val="none"/>
          </w:rPr>
          <w:t>http://razumkov.org.ua/uploads/article/2016_ENERGY-GAZ-pravki.pdf</w:t>
        </w:r>
      </w:hyperlink>
      <w:r w:rsidRPr="00CB621F">
        <w:rPr>
          <w:sz w:val="28"/>
          <w:szCs w:val="28"/>
        </w:rPr>
        <w:t>.</w:t>
      </w:r>
      <w:r w:rsidRPr="00CB621F">
        <w:rPr>
          <w:b/>
          <w:sz w:val="28"/>
          <w:szCs w:val="28"/>
        </w:rPr>
        <w:t xml:space="preserve"> 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B621F">
        <w:rPr>
          <w:sz w:val="28"/>
          <w:szCs w:val="28"/>
        </w:rPr>
        <w:t>Решетнікова</w:t>
      </w:r>
      <w:proofErr w:type="spellEnd"/>
      <w:r w:rsidRPr="00CB621F">
        <w:rPr>
          <w:sz w:val="28"/>
          <w:szCs w:val="28"/>
        </w:rPr>
        <w:t xml:space="preserve"> О. С. Сучасна тарифна політика та впровадження стимулюючого регулювання для теплопостачальних підприємств [Електронний ресурс] / О. С. </w:t>
      </w:r>
      <w:proofErr w:type="spellStart"/>
      <w:r w:rsidRPr="00CB621F">
        <w:rPr>
          <w:sz w:val="28"/>
          <w:szCs w:val="28"/>
        </w:rPr>
        <w:t>Решетнікова</w:t>
      </w:r>
      <w:proofErr w:type="spellEnd"/>
      <w:r w:rsidRPr="00CB621F">
        <w:rPr>
          <w:sz w:val="28"/>
          <w:szCs w:val="28"/>
        </w:rPr>
        <w:t xml:space="preserve"> // – Електронне фахове видання «Державне управління: удосконалення та розвиток», № 3. – 2018. – Режим доступу : </w:t>
      </w:r>
      <w:hyperlink r:id="rId12" w:history="1">
        <w:r w:rsidRPr="00CB621F">
          <w:rPr>
            <w:rStyle w:val="a3"/>
            <w:color w:val="auto"/>
            <w:sz w:val="28"/>
            <w:szCs w:val="28"/>
            <w:u w:val="none"/>
          </w:rPr>
          <w:t>http://www.dy.nayka.com.ua/pdf/6_2018/103.pdf</w:t>
        </w:r>
      </w:hyperlink>
      <w:r w:rsidRPr="00CB621F">
        <w:rPr>
          <w:sz w:val="28"/>
          <w:szCs w:val="28"/>
        </w:rPr>
        <w:t xml:space="preserve">. </w:t>
      </w:r>
      <w:r w:rsidRPr="00CB621F">
        <w:rPr>
          <w:b/>
          <w:sz w:val="28"/>
          <w:szCs w:val="28"/>
        </w:rPr>
        <w:t>(ЕЛ)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r w:rsidRPr="00CB621F">
        <w:rPr>
          <w:sz w:val="28"/>
          <w:szCs w:val="28"/>
        </w:rPr>
        <w:t>Савицька</w:t>
      </w:r>
      <w:r w:rsidRPr="00CB621F">
        <w:rPr>
          <w:b/>
          <w:sz w:val="28"/>
          <w:szCs w:val="28"/>
        </w:rPr>
        <w:t xml:space="preserve"> </w:t>
      </w:r>
      <w:r w:rsidRPr="00CB621F">
        <w:rPr>
          <w:sz w:val="28"/>
          <w:szCs w:val="28"/>
        </w:rPr>
        <w:t xml:space="preserve">Т. М. Система принципів ціноутворення в умовах реформування залізничного транспорту [Електронний ресурс] </w:t>
      </w:r>
      <w:r w:rsidRPr="00CB621F">
        <w:rPr>
          <w:sz w:val="28"/>
          <w:szCs w:val="28"/>
          <w:shd w:val="clear" w:color="auto" w:fill="FFFFFF"/>
        </w:rPr>
        <w:t xml:space="preserve">/ </w:t>
      </w:r>
      <w:r w:rsidRPr="00CB621F">
        <w:rPr>
          <w:sz w:val="28"/>
          <w:szCs w:val="28"/>
        </w:rPr>
        <w:t xml:space="preserve">Т. М. Савицька // Збірник наукових праць Дніпропетровського національного університету залізничного транспорту імені академіка В. </w:t>
      </w:r>
      <w:proofErr w:type="spellStart"/>
      <w:r w:rsidRPr="00CB621F">
        <w:rPr>
          <w:sz w:val="28"/>
          <w:szCs w:val="28"/>
        </w:rPr>
        <w:t>Лазаряна</w:t>
      </w:r>
      <w:proofErr w:type="spellEnd"/>
      <w:r w:rsidRPr="00CB621F">
        <w:rPr>
          <w:sz w:val="28"/>
          <w:szCs w:val="28"/>
        </w:rPr>
        <w:t xml:space="preserve"> «Проблеми економіки транспорту», вип. 12. – 2016. – С. 14 – 21. – Режим доступу : </w:t>
      </w:r>
      <w:hyperlink r:id="rId13" w:history="1">
        <w:r w:rsidRPr="00CB621F">
          <w:rPr>
            <w:rStyle w:val="a3"/>
            <w:color w:val="auto"/>
            <w:sz w:val="28"/>
            <w:szCs w:val="28"/>
            <w:u w:val="none"/>
          </w:rPr>
          <w:t>http://eadnurt.diit.edu.ua/bitstream/123456789/9803/1/Savytska.pdf</w:t>
        </w:r>
      </w:hyperlink>
      <w:r w:rsidRPr="00CB621F">
        <w:rPr>
          <w:sz w:val="28"/>
          <w:szCs w:val="28"/>
        </w:rPr>
        <w:t>.</w:t>
      </w:r>
      <w:r w:rsidRPr="00CB621F">
        <w:rPr>
          <w:b/>
          <w:sz w:val="28"/>
          <w:szCs w:val="28"/>
        </w:rPr>
        <w:t xml:space="preserve"> (ЕЛ)</w:t>
      </w:r>
      <w:r w:rsidRPr="00CB621F">
        <w:rPr>
          <w:sz w:val="28"/>
          <w:szCs w:val="28"/>
        </w:rPr>
        <w:t xml:space="preserve"> </w:t>
      </w:r>
    </w:p>
    <w:p w:rsidR="00CB621F" w:rsidRPr="00CB621F" w:rsidRDefault="00CB621F" w:rsidP="00CB621F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B621F">
        <w:rPr>
          <w:sz w:val="28"/>
          <w:szCs w:val="28"/>
        </w:rPr>
        <w:t>Тарасевич</w:t>
      </w:r>
      <w:proofErr w:type="spellEnd"/>
      <w:r w:rsidRPr="00CB621F">
        <w:rPr>
          <w:sz w:val="28"/>
          <w:szCs w:val="28"/>
        </w:rPr>
        <w:t xml:space="preserve"> О.В., </w:t>
      </w:r>
      <w:proofErr w:type="spellStart"/>
      <w:r w:rsidRPr="00CB621F">
        <w:rPr>
          <w:sz w:val="28"/>
          <w:szCs w:val="28"/>
        </w:rPr>
        <w:t>Градобоєва</w:t>
      </w:r>
      <w:proofErr w:type="spellEnd"/>
      <w:r w:rsidRPr="00CB621F">
        <w:rPr>
          <w:sz w:val="28"/>
          <w:szCs w:val="28"/>
        </w:rPr>
        <w:t xml:space="preserve"> Є.С. Особливості впровадження стимулюючого </w:t>
      </w:r>
      <w:proofErr w:type="spellStart"/>
      <w:r w:rsidRPr="00CB621F">
        <w:rPr>
          <w:sz w:val="28"/>
          <w:szCs w:val="28"/>
        </w:rPr>
        <w:t>тарифоутворення</w:t>
      </w:r>
      <w:proofErr w:type="spellEnd"/>
      <w:r w:rsidRPr="00CB621F">
        <w:rPr>
          <w:sz w:val="28"/>
          <w:szCs w:val="28"/>
        </w:rPr>
        <w:t xml:space="preserve"> на житлово-комунальні послуги підприємств міського господарства [Електронний ресурс] / Держава та регіони. Серія: Економіка та підприємництво, 2018 р., № 2 (101). – Режим доступу : </w:t>
      </w:r>
      <w:hyperlink r:id="rId14" w:history="1">
        <w:r w:rsidRPr="00CB621F">
          <w:rPr>
            <w:rStyle w:val="a3"/>
            <w:color w:val="auto"/>
            <w:sz w:val="28"/>
            <w:szCs w:val="28"/>
            <w:u w:val="none"/>
          </w:rPr>
          <w:t>http://</w:t>
        </w:r>
        <w:r w:rsidRPr="00CB621F">
          <w:rPr>
            <w:sz w:val="28"/>
            <w:szCs w:val="28"/>
          </w:rPr>
          <w:t xml:space="preserve"> </w:t>
        </w:r>
        <w:r w:rsidRPr="00CB621F">
          <w:rPr>
            <w:rStyle w:val="a3"/>
            <w:color w:val="auto"/>
            <w:sz w:val="28"/>
            <w:szCs w:val="28"/>
            <w:u w:val="none"/>
          </w:rPr>
          <w:t>drep_2018_2_12.pdf</w:t>
        </w:r>
      </w:hyperlink>
      <w:r w:rsidRPr="00CB621F">
        <w:rPr>
          <w:b/>
          <w:sz w:val="28"/>
          <w:szCs w:val="28"/>
        </w:rPr>
        <w:t>. (ЕЛ)</w:t>
      </w:r>
    </w:p>
    <w:p w:rsidR="00925E86" w:rsidRPr="0070099C" w:rsidRDefault="00925E86" w:rsidP="00925E8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25E86" w:rsidRPr="00BC422F" w:rsidRDefault="00925E86" w:rsidP="00925E86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925E86" w:rsidRPr="00BC422F" w:rsidRDefault="00925E86" w:rsidP="00925E86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925E86" w:rsidRPr="00BC422F" w:rsidRDefault="00925E86" w:rsidP="00925E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925E86" w:rsidRDefault="00925E86" w:rsidP="00925E86"/>
    <w:p w:rsidR="00925E86" w:rsidRDefault="00925E86" w:rsidP="00925E86"/>
    <w:p w:rsidR="00925E86" w:rsidRDefault="00925E86" w:rsidP="00925E86"/>
    <w:p w:rsidR="00925E86" w:rsidRDefault="00925E86" w:rsidP="00925E86"/>
    <w:p w:rsidR="00925E86" w:rsidRDefault="00925E86" w:rsidP="00925E86"/>
    <w:p w:rsidR="00925E86" w:rsidRDefault="00925E86" w:rsidP="00925E86"/>
    <w:p w:rsidR="00B136C1" w:rsidRDefault="00B136C1"/>
    <w:sectPr w:rsidR="00B136C1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09F3"/>
    <w:multiLevelType w:val="hybridMultilevel"/>
    <w:tmpl w:val="ACF4865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BD124F0"/>
    <w:multiLevelType w:val="multilevel"/>
    <w:tmpl w:val="A21C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1E2A8F"/>
    <w:multiLevelType w:val="multilevel"/>
    <w:tmpl w:val="E2FC8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0508B2"/>
    <w:multiLevelType w:val="hybridMultilevel"/>
    <w:tmpl w:val="A0DC9F9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E86"/>
    <w:rsid w:val="00205B75"/>
    <w:rsid w:val="00211C76"/>
    <w:rsid w:val="007222FE"/>
    <w:rsid w:val="008A6737"/>
    <w:rsid w:val="00925E86"/>
    <w:rsid w:val="009B75F5"/>
    <w:rsid w:val="00B136C1"/>
    <w:rsid w:val="00BF18C6"/>
    <w:rsid w:val="00CB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BF18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5E86"/>
    <w:rPr>
      <w:color w:val="0000FF"/>
      <w:u w:val="single"/>
    </w:rPr>
  </w:style>
  <w:style w:type="character" w:styleId="a4">
    <w:name w:val="Strong"/>
    <w:basedOn w:val="a0"/>
    <w:uiPriority w:val="22"/>
    <w:qFormat/>
    <w:rsid w:val="00BF18C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F18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CB6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gre.org.ua/files/2017.11.08_01.-kontseptsiya.-volodimir-evdokimov.pdf" TargetMode="External"/><Relationship Id="rId13" Type="http://schemas.openxmlformats.org/officeDocument/2006/relationships/hyperlink" Target="http://eadnurt.diit.edu.ua/bitstream/123456789/9803/1/Savytska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aji.net/articles/2017/727-1525755382.pdf" TargetMode="External"/><Relationship Id="rId12" Type="http://schemas.openxmlformats.org/officeDocument/2006/relationships/hyperlink" Target="http://www.dy.nayka.com.ua/pdf/6_2018/103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ses.in.ua/journals/2018/27_1_2018/28.pdf" TargetMode="External"/><Relationship Id="rId11" Type="http://schemas.openxmlformats.org/officeDocument/2006/relationships/hyperlink" Target="http://razumkov.org.ua/uploads/article/2016_ENERGY-GAZ-pravki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s://www.emodel.org.ua/uk/archive-ukr/2017/39-65/39-5-5-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odel.org.ua/uk/archive-ukr/2017/39-65" TargetMode="External"/><Relationship Id="rId14" Type="http://schemas.openxmlformats.org/officeDocument/2006/relationships/hyperlink" Target="http://dspace.univd.edu.ua/xmlui/bitstream/handle/123456789/3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3051</Words>
  <Characters>1740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2019-04-05T09:44:00Z</dcterms:created>
  <dcterms:modified xsi:type="dcterms:W3CDTF">2019-04-06T17:50:00Z</dcterms:modified>
</cp:coreProperties>
</file>