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536" w:rsidRDefault="00F80536" w:rsidP="00F80536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Електронні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навчально-методичні видання</w:t>
      </w:r>
    </w:p>
    <w:p w:rsidR="00F80536" w:rsidRDefault="00F80536" w:rsidP="00F80536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F80536" w:rsidRDefault="00F80536" w:rsidP="00F80536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:rsidR="00F80536" w:rsidRDefault="00F80536" w:rsidP="00F80536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:rsidR="00F80536" w:rsidRDefault="00F80536" w:rsidP="00F80536">
      <w:pPr>
        <w:rPr>
          <w:sz w:val="28"/>
          <w:szCs w:val="28"/>
        </w:rPr>
      </w:pPr>
    </w:p>
    <w:p w:rsidR="00F80536" w:rsidRPr="00CC50AD" w:rsidRDefault="00F80536" w:rsidP="00F805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доцент </w:t>
      </w:r>
      <w:r>
        <w:rPr>
          <w:b/>
          <w:sz w:val="28"/>
          <w:szCs w:val="28"/>
          <w:lang w:val="ru-RU"/>
        </w:rPr>
        <w:t>Стефінін Володимир Володимирович</w:t>
      </w:r>
    </w:p>
    <w:p w:rsidR="00F80536" w:rsidRDefault="00F80536" w:rsidP="00F805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економічний факультет, кафедра теоретичної та прикладної економіки</w:t>
      </w:r>
    </w:p>
    <w:p w:rsidR="00F80536" w:rsidRDefault="00F80536" w:rsidP="00F80536">
      <w:pPr>
        <w:jc w:val="both"/>
        <w:rPr>
          <w:sz w:val="28"/>
          <w:szCs w:val="28"/>
        </w:rPr>
      </w:pPr>
    </w:p>
    <w:p w:rsidR="00F80536" w:rsidRPr="00F80536" w:rsidRDefault="00F80536" w:rsidP="00F80536">
      <w:pPr>
        <w:ind w:firstLine="720"/>
        <w:jc w:val="both"/>
        <w:rPr>
          <w:b/>
          <w:sz w:val="28"/>
          <w:szCs w:val="28"/>
        </w:rPr>
      </w:pPr>
      <w:r w:rsidRPr="0034339A">
        <w:rPr>
          <w:sz w:val="28"/>
          <w:szCs w:val="28"/>
        </w:rPr>
        <w:t xml:space="preserve">Дисципліна: </w:t>
      </w:r>
      <w:r>
        <w:rPr>
          <w:b/>
          <w:sz w:val="28"/>
          <w:szCs w:val="28"/>
        </w:rPr>
        <w:t>Соціальна відповідальність бізнесу</w:t>
      </w:r>
    </w:p>
    <w:p w:rsidR="00F80536" w:rsidRPr="00F80536" w:rsidRDefault="00F80536" w:rsidP="00F80536">
      <w:pPr>
        <w:ind w:firstLine="720"/>
        <w:jc w:val="both"/>
        <w:rPr>
          <w:b/>
          <w:sz w:val="28"/>
          <w:szCs w:val="28"/>
        </w:rPr>
      </w:pPr>
    </w:p>
    <w:bookmarkEnd w:id="0"/>
    <w:p w:rsidR="004D7B7A" w:rsidRDefault="004D7B7A"/>
    <w:p w:rsidR="00F80536" w:rsidRPr="008243ED" w:rsidRDefault="00F80536" w:rsidP="008243ED">
      <w:pPr>
        <w:spacing w:line="360" w:lineRule="auto"/>
        <w:ind w:firstLine="709"/>
        <w:rPr>
          <w:sz w:val="28"/>
          <w:szCs w:val="28"/>
        </w:rPr>
      </w:pPr>
      <w:r w:rsidRPr="008243ED">
        <w:rPr>
          <w:sz w:val="28"/>
          <w:szCs w:val="28"/>
        </w:rPr>
        <w:t xml:space="preserve">1) </w:t>
      </w:r>
      <w:hyperlink r:id="rId4" w:tooltip="Пошук за автором" w:history="1">
        <w:r w:rsidRPr="008243ED">
          <w:rPr>
            <w:rStyle w:val="a3"/>
            <w:color w:val="auto"/>
            <w:sz w:val="28"/>
            <w:szCs w:val="28"/>
            <w:u w:val="none"/>
          </w:rPr>
          <w:t>Власова Т. Р.</w:t>
        </w:r>
      </w:hyperlink>
      <w:r w:rsidRPr="008243ED">
        <w:rPr>
          <w:sz w:val="28"/>
          <w:szCs w:val="28"/>
        </w:rPr>
        <w:t> Соціальна відповідальність бізнесу: сутність та тенденції [Електронний ресурс] / Т. Р. Власова // </w:t>
      </w:r>
      <w:hyperlink r:id="rId5" w:tooltip="Періодичне видання" w:history="1">
        <w:r w:rsidRPr="008243ED">
          <w:rPr>
            <w:rStyle w:val="a3"/>
            <w:color w:val="auto"/>
            <w:sz w:val="28"/>
            <w:szCs w:val="28"/>
            <w:u w:val="none"/>
          </w:rPr>
          <w:t>Вісник Чернівецького торговельно-економічного інституту. Економічні науки</w:t>
        </w:r>
      </w:hyperlink>
      <w:r w:rsidRPr="008243ED">
        <w:rPr>
          <w:sz w:val="28"/>
          <w:szCs w:val="28"/>
        </w:rPr>
        <w:t>. - 2013. - Вип. 1. - С. 52-57. - Режим доступу: </w:t>
      </w:r>
      <w:hyperlink r:id="rId6" w:history="1">
        <w:r w:rsidRPr="008243ED">
          <w:rPr>
            <w:rStyle w:val="a3"/>
            <w:color w:val="auto"/>
            <w:sz w:val="28"/>
            <w:szCs w:val="28"/>
            <w:u w:val="none"/>
          </w:rPr>
          <w:t>http://nbuv.gov.ua/UJRN/Vchtei_2013_1_10</w:t>
        </w:r>
      </w:hyperlink>
    </w:p>
    <w:p w:rsidR="00F80536" w:rsidRPr="008243ED" w:rsidRDefault="00F80536" w:rsidP="008243ED">
      <w:pPr>
        <w:spacing w:line="360" w:lineRule="auto"/>
        <w:ind w:firstLine="709"/>
        <w:rPr>
          <w:sz w:val="28"/>
          <w:szCs w:val="28"/>
        </w:rPr>
      </w:pPr>
      <w:r w:rsidRPr="008243ED">
        <w:rPr>
          <w:sz w:val="28"/>
          <w:szCs w:val="28"/>
        </w:rPr>
        <w:t xml:space="preserve">2) </w:t>
      </w:r>
      <w:hyperlink r:id="rId7" w:tooltip="Пошук за автором" w:history="1">
        <w:r w:rsidRPr="008243ED">
          <w:rPr>
            <w:rStyle w:val="a3"/>
            <w:color w:val="auto"/>
            <w:sz w:val="28"/>
            <w:szCs w:val="28"/>
            <w:u w:val="none"/>
          </w:rPr>
          <w:t>Безчотнікова С. В.</w:t>
        </w:r>
      </w:hyperlink>
      <w:r w:rsidRPr="008243ED">
        <w:rPr>
          <w:sz w:val="28"/>
          <w:szCs w:val="28"/>
        </w:rPr>
        <w:t> Корпоративна соціальна відповідальність в системі PR-комунікацій бізнесу: український досвід та перспективи [Електронний ресурс] / С. В. Безчотнікова // </w:t>
      </w:r>
      <w:hyperlink r:id="rId8" w:tooltip="Періодичне видання" w:history="1">
        <w:r w:rsidRPr="008243ED">
          <w:rPr>
            <w:rStyle w:val="a3"/>
            <w:color w:val="auto"/>
            <w:sz w:val="28"/>
            <w:szCs w:val="28"/>
            <w:u w:val="none"/>
          </w:rPr>
          <w:t>Інформаційне суспільство</w:t>
        </w:r>
      </w:hyperlink>
      <w:r w:rsidRPr="008243ED">
        <w:rPr>
          <w:sz w:val="28"/>
          <w:szCs w:val="28"/>
        </w:rPr>
        <w:t>. - 2013. - Вип. 18. - С. 45-49. - Режим доступу: </w:t>
      </w:r>
      <w:hyperlink r:id="rId9" w:history="1">
        <w:r w:rsidRPr="008243ED">
          <w:rPr>
            <w:rStyle w:val="a3"/>
            <w:color w:val="auto"/>
            <w:sz w:val="28"/>
            <w:szCs w:val="28"/>
            <w:u w:val="none"/>
          </w:rPr>
          <w:t>http://nbuv.gov.ua/UJRN/is_2013_18_11</w:t>
        </w:r>
      </w:hyperlink>
    </w:p>
    <w:p w:rsidR="00F80536" w:rsidRPr="008243ED" w:rsidRDefault="00F80536" w:rsidP="008243ED">
      <w:pPr>
        <w:spacing w:line="360" w:lineRule="auto"/>
        <w:ind w:firstLine="709"/>
        <w:rPr>
          <w:sz w:val="28"/>
          <w:szCs w:val="28"/>
        </w:rPr>
      </w:pPr>
      <w:r w:rsidRPr="008243ED">
        <w:rPr>
          <w:sz w:val="28"/>
          <w:szCs w:val="28"/>
        </w:rPr>
        <w:t xml:space="preserve">3) </w:t>
      </w:r>
      <w:hyperlink r:id="rId10" w:tooltip="Пошук за автором" w:history="1">
        <w:r w:rsidRPr="008243ED">
          <w:rPr>
            <w:rStyle w:val="a3"/>
            <w:color w:val="auto"/>
            <w:sz w:val="28"/>
            <w:szCs w:val="28"/>
            <w:u w:val="none"/>
          </w:rPr>
          <w:t>Лазоренко Л. В.</w:t>
        </w:r>
      </w:hyperlink>
      <w:r w:rsidRPr="008243ED">
        <w:rPr>
          <w:sz w:val="28"/>
          <w:szCs w:val="28"/>
        </w:rPr>
        <w:t> Корпоративна соціальна відповідальність як інноваційна стратегія бізнесу [Електронний ресурс] / Л. В. Лазоренко // </w:t>
      </w:r>
      <w:hyperlink r:id="rId11" w:tooltip="Періодичне видання" w:history="1">
        <w:r w:rsidRPr="008243ED">
          <w:rPr>
            <w:rStyle w:val="a3"/>
            <w:color w:val="auto"/>
            <w:sz w:val="28"/>
            <w:szCs w:val="28"/>
            <w:u w:val="none"/>
          </w:rPr>
          <w:t>Вісник Східноєвропейського університету економіки і менеджменту. Сер. : Економіка і менеджмент</w:t>
        </w:r>
      </w:hyperlink>
      <w:r w:rsidRPr="008243ED">
        <w:rPr>
          <w:sz w:val="28"/>
          <w:szCs w:val="28"/>
        </w:rPr>
        <w:t>. - 2013. - № 1. - С. 89-96. - Режим доступу: </w:t>
      </w:r>
      <w:hyperlink r:id="rId12" w:history="1">
        <w:r w:rsidRPr="008243ED">
          <w:rPr>
            <w:rStyle w:val="a3"/>
            <w:color w:val="auto"/>
            <w:sz w:val="28"/>
            <w:szCs w:val="28"/>
            <w:u w:val="none"/>
          </w:rPr>
          <w:t>http://nbuv.gov.ua/UJRN/Vsuem_2013_1_12</w:t>
        </w:r>
      </w:hyperlink>
    </w:p>
    <w:p w:rsidR="008243ED" w:rsidRDefault="00F80536" w:rsidP="008243ED">
      <w:pPr>
        <w:spacing w:line="360" w:lineRule="auto"/>
        <w:ind w:firstLine="709"/>
        <w:rPr>
          <w:sz w:val="28"/>
          <w:szCs w:val="28"/>
        </w:rPr>
      </w:pPr>
      <w:r w:rsidRPr="008243ED">
        <w:rPr>
          <w:sz w:val="28"/>
          <w:szCs w:val="28"/>
        </w:rPr>
        <w:t xml:space="preserve">4) </w:t>
      </w:r>
      <w:hyperlink r:id="rId13" w:tooltip="Пошук за автором" w:history="1">
        <w:r w:rsidRPr="008243ED">
          <w:rPr>
            <w:rStyle w:val="a3"/>
            <w:color w:val="auto"/>
            <w:sz w:val="28"/>
            <w:szCs w:val="28"/>
            <w:u w:val="none"/>
          </w:rPr>
          <w:t>Громова А. Ю.</w:t>
        </w:r>
      </w:hyperlink>
      <w:r w:rsidRPr="008243ED">
        <w:rPr>
          <w:sz w:val="28"/>
          <w:szCs w:val="28"/>
        </w:rPr>
        <w:t> Соціальна відповідальність бізнесу рекламодавців в Україні [Електронний ресурс] / А. Ю. Громова // </w:t>
      </w:r>
      <w:hyperlink r:id="rId14" w:tooltip="Періодичне видання" w:history="1">
        <w:r w:rsidRPr="008243ED">
          <w:rPr>
            <w:rStyle w:val="a3"/>
            <w:color w:val="auto"/>
            <w:sz w:val="28"/>
            <w:szCs w:val="28"/>
            <w:u w:val="none"/>
          </w:rPr>
          <w:t>Наукові записки Інституту журналістики</w:t>
        </w:r>
      </w:hyperlink>
      <w:r w:rsidRPr="008243ED">
        <w:rPr>
          <w:sz w:val="28"/>
          <w:szCs w:val="28"/>
        </w:rPr>
        <w:t>. - 2013. - Т. 50. - С. 143-148. - Режим доступу: </w:t>
      </w:r>
    </w:p>
    <w:p w:rsidR="00F80536" w:rsidRPr="008243ED" w:rsidRDefault="00D64C68" w:rsidP="008243ED">
      <w:pPr>
        <w:spacing w:line="360" w:lineRule="auto"/>
        <w:rPr>
          <w:sz w:val="28"/>
          <w:szCs w:val="28"/>
        </w:rPr>
      </w:pPr>
      <w:hyperlink r:id="rId15" w:history="1">
        <w:r w:rsidR="00F80536" w:rsidRPr="008243ED">
          <w:rPr>
            <w:rStyle w:val="a3"/>
            <w:color w:val="auto"/>
            <w:sz w:val="28"/>
            <w:szCs w:val="28"/>
            <w:u w:val="none"/>
          </w:rPr>
          <w:t>http://nbuv.gov.ua/UJRN/Nzizh_2013_50_29</w:t>
        </w:r>
      </w:hyperlink>
    </w:p>
    <w:p w:rsidR="008243ED" w:rsidRDefault="00F80536" w:rsidP="008243ED">
      <w:pPr>
        <w:spacing w:line="360" w:lineRule="auto"/>
        <w:ind w:firstLine="709"/>
        <w:rPr>
          <w:sz w:val="28"/>
          <w:szCs w:val="28"/>
        </w:rPr>
      </w:pPr>
      <w:r w:rsidRPr="008243ED">
        <w:rPr>
          <w:sz w:val="28"/>
          <w:szCs w:val="28"/>
        </w:rPr>
        <w:t xml:space="preserve">5) </w:t>
      </w:r>
      <w:hyperlink r:id="rId16" w:tooltip="Пошук за автором" w:history="1">
        <w:r w:rsidRPr="008243ED">
          <w:rPr>
            <w:rStyle w:val="a3"/>
            <w:color w:val="auto"/>
            <w:sz w:val="28"/>
            <w:szCs w:val="28"/>
            <w:u w:val="none"/>
          </w:rPr>
          <w:t>Мороз О. С.</w:t>
        </w:r>
      </w:hyperlink>
      <w:r w:rsidRPr="008243ED">
        <w:rPr>
          <w:sz w:val="28"/>
          <w:szCs w:val="28"/>
        </w:rPr>
        <w:t> Соціальна відповідальність бізнесу в Україні: проблеми та шляхи вирішення[Електронний ресурс] / О. С. Мороз // </w:t>
      </w:r>
      <w:hyperlink r:id="rId17" w:tooltip="Періодичне видання" w:history="1">
        <w:r w:rsidRPr="008243ED">
          <w:rPr>
            <w:rStyle w:val="a3"/>
            <w:color w:val="auto"/>
            <w:sz w:val="28"/>
            <w:szCs w:val="28"/>
            <w:u w:val="none"/>
          </w:rPr>
          <w:t>Економіка промисловості</w:t>
        </w:r>
      </w:hyperlink>
      <w:r w:rsidRPr="008243ED">
        <w:rPr>
          <w:sz w:val="28"/>
          <w:szCs w:val="28"/>
        </w:rPr>
        <w:t>. - 2013. - № 4. - С. 135-143. - Режим доступу: </w:t>
      </w:r>
    </w:p>
    <w:p w:rsidR="00F80536" w:rsidRPr="008243ED" w:rsidRDefault="00D64C68" w:rsidP="008243ED">
      <w:pPr>
        <w:spacing w:line="360" w:lineRule="auto"/>
        <w:rPr>
          <w:sz w:val="28"/>
          <w:szCs w:val="28"/>
        </w:rPr>
      </w:pPr>
      <w:hyperlink r:id="rId18" w:history="1">
        <w:r w:rsidR="00F80536" w:rsidRPr="008243ED">
          <w:rPr>
            <w:rStyle w:val="a3"/>
            <w:color w:val="auto"/>
            <w:sz w:val="28"/>
            <w:szCs w:val="28"/>
            <w:u w:val="none"/>
          </w:rPr>
          <w:t>http://nbuv.gov.ua/UJRN/econpr_2013_4_13</w:t>
        </w:r>
      </w:hyperlink>
    </w:p>
    <w:p w:rsidR="008243ED" w:rsidRDefault="00F80536" w:rsidP="008243ED">
      <w:pPr>
        <w:spacing w:line="360" w:lineRule="auto"/>
        <w:ind w:firstLine="709"/>
        <w:rPr>
          <w:sz w:val="28"/>
          <w:szCs w:val="28"/>
        </w:rPr>
      </w:pPr>
      <w:r w:rsidRPr="008243ED">
        <w:rPr>
          <w:sz w:val="28"/>
          <w:szCs w:val="28"/>
        </w:rPr>
        <w:lastRenderedPageBreak/>
        <w:t xml:space="preserve">6) </w:t>
      </w:r>
      <w:hyperlink r:id="rId19" w:tooltip="Пошук за автором" w:history="1">
        <w:r w:rsidRPr="008243ED">
          <w:rPr>
            <w:rStyle w:val="a3"/>
            <w:color w:val="auto"/>
            <w:sz w:val="28"/>
            <w:szCs w:val="28"/>
            <w:u w:val="none"/>
          </w:rPr>
          <w:t>Дєгтяр О. А.</w:t>
        </w:r>
      </w:hyperlink>
      <w:r w:rsidRPr="008243ED">
        <w:rPr>
          <w:sz w:val="28"/>
          <w:szCs w:val="28"/>
        </w:rPr>
        <w:t> Державне управління соціальною сферою та соціальна </w:t>
      </w:r>
    </w:p>
    <w:p w:rsidR="00F80536" w:rsidRPr="008243ED" w:rsidRDefault="00F80536" w:rsidP="008243ED">
      <w:pPr>
        <w:spacing w:line="360" w:lineRule="auto"/>
        <w:rPr>
          <w:sz w:val="28"/>
          <w:szCs w:val="28"/>
        </w:rPr>
      </w:pPr>
      <w:r w:rsidRPr="008243ED">
        <w:rPr>
          <w:sz w:val="28"/>
          <w:szCs w:val="28"/>
        </w:rPr>
        <w:t>відповідальність бізнесу[Електронний ресурс] / О. А. Дєгтяр // </w:t>
      </w:r>
      <w:r w:rsidR="008243ED">
        <w:rPr>
          <w:sz w:val="28"/>
          <w:szCs w:val="28"/>
        </w:rPr>
        <w:t xml:space="preserve">Теорія та </w:t>
      </w:r>
      <w:r w:rsidRPr="008243ED">
        <w:rPr>
          <w:sz w:val="28"/>
          <w:szCs w:val="28"/>
        </w:rPr>
        <w:t xml:space="preserve">практика державного управління. - 2013. </w:t>
      </w:r>
      <w:r w:rsidR="008243ED">
        <w:rPr>
          <w:sz w:val="28"/>
          <w:szCs w:val="28"/>
        </w:rPr>
        <w:t xml:space="preserve">- Вип. 2. - С. 162-168. – Режим </w:t>
      </w:r>
      <w:r w:rsidRPr="008243ED">
        <w:rPr>
          <w:sz w:val="28"/>
          <w:szCs w:val="28"/>
        </w:rPr>
        <w:t>доступу: </w:t>
      </w:r>
      <w:hyperlink r:id="rId20" w:history="1">
        <w:r w:rsidRPr="008243ED">
          <w:rPr>
            <w:rStyle w:val="a3"/>
            <w:color w:val="auto"/>
            <w:sz w:val="28"/>
            <w:szCs w:val="28"/>
            <w:u w:val="none"/>
          </w:rPr>
          <w:t>http://nbuv.gov.ua/UJRN/Tpdu_2013_2_25</w:t>
        </w:r>
      </w:hyperlink>
    </w:p>
    <w:p w:rsidR="008243ED" w:rsidRDefault="00F80536" w:rsidP="008243ED">
      <w:pPr>
        <w:spacing w:line="360" w:lineRule="auto"/>
        <w:ind w:firstLine="709"/>
        <w:rPr>
          <w:sz w:val="28"/>
          <w:szCs w:val="28"/>
        </w:rPr>
      </w:pPr>
      <w:r w:rsidRPr="008243ED">
        <w:rPr>
          <w:sz w:val="28"/>
          <w:szCs w:val="28"/>
        </w:rPr>
        <w:t xml:space="preserve">7) </w:t>
      </w:r>
      <w:hyperlink r:id="rId21" w:tooltip="Пошук за автором" w:history="1">
        <w:r w:rsidRPr="008243ED">
          <w:rPr>
            <w:rStyle w:val="a3"/>
            <w:color w:val="auto"/>
            <w:sz w:val="28"/>
            <w:szCs w:val="28"/>
            <w:u w:val="none"/>
          </w:rPr>
          <w:t>Гудзинський С. О.</w:t>
        </w:r>
      </w:hyperlink>
      <w:r w:rsidRPr="008243ED">
        <w:rPr>
          <w:sz w:val="28"/>
          <w:szCs w:val="28"/>
        </w:rPr>
        <w:t> Соціальна відповідальність бізнесу: її сутність та роль в регулюванні зайнятості[Електронний ресурс] / С. О. Гудзинський // </w:t>
      </w:r>
      <w:hyperlink r:id="rId22" w:tooltip="Періодичне видання" w:history="1">
        <w:r w:rsidRPr="008243ED">
          <w:rPr>
            <w:rStyle w:val="a3"/>
            <w:color w:val="auto"/>
            <w:sz w:val="28"/>
            <w:szCs w:val="28"/>
            <w:u w:val="none"/>
          </w:rPr>
          <w:t>Збірник наукових праць Таврійського державного агротехнологічного університету (економічні науки)</w:t>
        </w:r>
      </w:hyperlink>
      <w:r w:rsidRPr="008243ED">
        <w:rPr>
          <w:sz w:val="28"/>
          <w:szCs w:val="28"/>
        </w:rPr>
        <w:t>. - 2013. - № 2(2). - С. 63-72. - Режим доступу: </w:t>
      </w:r>
    </w:p>
    <w:p w:rsidR="00F80536" w:rsidRPr="008243ED" w:rsidRDefault="00D64C68" w:rsidP="008243ED">
      <w:pPr>
        <w:spacing w:line="360" w:lineRule="auto"/>
        <w:rPr>
          <w:sz w:val="28"/>
          <w:szCs w:val="28"/>
        </w:rPr>
      </w:pPr>
      <w:hyperlink r:id="rId23" w:history="1">
        <w:r w:rsidR="00F80536" w:rsidRPr="008243ED">
          <w:rPr>
            <w:rStyle w:val="a3"/>
            <w:color w:val="auto"/>
            <w:sz w:val="28"/>
            <w:szCs w:val="28"/>
            <w:u w:val="none"/>
          </w:rPr>
          <w:t>http://nbuv.gov.ua/UJRN/znptdau_2013_2(2)__10</w:t>
        </w:r>
      </w:hyperlink>
    </w:p>
    <w:p w:rsidR="00F80536" w:rsidRPr="008243ED" w:rsidRDefault="00F80536" w:rsidP="008243ED">
      <w:pPr>
        <w:spacing w:line="360" w:lineRule="auto"/>
        <w:ind w:firstLine="709"/>
        <w:rPr>
          <w:sz w:val="28"/>
          <w:szCs w:val="28"/>
        </w:rPr>
      </w:pPr>
      <w:r w:rsidRPr="008243ED">
        <w:rPr>
          <w:sz w:val="28"/>
          <w:szCs w:val="28"/>
        </w:rPr>
        <w:t xml:space="preserve">8) </w:t>
      </w:r>
      <w:hyperlink r:id="rId24" w:tooltip="Пошук за автором" w:history="1">
        <w:r w:rsidRPr="008243ED">
          <w:rPr>
            <w:rStyle w:val="a3"/>
            <w:color w:val="auto"/>
            <w:sz w:val="28"/>
            <w:szCs w:val="28"/>
            <w:u w:val="none"/>
          </w:rPr>
          <w:t>Резнік Н. П.</w:t>
        </w:r>
      </w:hyperlink>
      <w:r w:rsidRPr="008243ED">
        <w:rPr>
          <w:sz w:val="28"/>
          <w:szCs w:val="28"/>
        </w:rPr>
        <w:t> Соціальна відповідальність бізнесу у контексті стратегічного розвитку економіки агропродовольчої сфери [Електронний ресурс] / Н. П. Резнік // </w:t>
      </w:r>
      <w:hyperlink r:id="rId25" w:tooltip="Періодичне видання" w:history="1">
        <w:r w:rsidRPr="008243ED">
          <w:rPr>
            <w:rStyle w:val="a3"/>
            <w:color w:val="auto"/>
            <w:sz w:val="28"/>
            <w:szCs w:val="28"/>
            <w:u w:val="none"/>
          </w:rPr>
          <w:t>Економічний форум</w:t>
        </w:r>
      </w:hyperlink>
      <w:r w:rsidRPr="008243ED">
        <w:rPr>
          <w:sz w:val="28"/>
          <w:szCs w:val="28"/>
        </w:rPr>
        <w:t>. - 2014. - № 3. - С. 31-37. - Режим доступу: </w:t>
      </w:r>
      <w:hyperlink r:id="rId26" w:history="1">
        <w:r w:rsidRPr="008243ED">
          <w:rPr>
            <w:rStyle w:val="a3"/>
            <w:color w:val="auto"/>
            <w:sz w:val="28"/>
            <w:szCs w:val="28"/>
            <w:u w:val="none"/>
          </w:rPr>
          <w:t>http://nbuv.gov.ua/UJRN/ecfor_2014_3_8</w:t>
        </w:r>
      </w:hyperlink>
    </w:p>
    <w:p w:rsidR="00F80536" w:rsidRPr="008243ED" w:rsidRDefault="00F80536" w:rsidP="008243ED">
      <w:pPr>
        <w:spacing w:line="360" w:lineRule="auto"/>
        <w:ind w:firstLine="709"/>
        <w:rPr>
          <w:sz w:val="28"/>
          <w:szCs w:val="28"/>
        </w:rPr>
      </w:pPr>
      <w:r w:rsidRPr="008243ED">
        <w:rPr>
          <w:sz w:val="28"/>
          <w:szCs w:val="28"/>
        </w:rPr>
        <w:t xml:space="preserve">9) </w:t>
      </w:r>
      <w:hyperlink r:id="rId27" w:tooltip="Пошук за автором" w:history="1">
        <w:r w:rsidRPr="008243ED">
          <w:rPr>
            <w:rStyle w:val="a3"/>
            <w:color w:val="auto"/>
            <w:sz w:val="28"/>
            <w:szCs w:val="28"/>
            <w:u w:val="none"/>
          </w:rPr>
          <w:t>Смишляєва О. О.</w:t>
        </w:r>
      </w:hyperlink>
      <w:r w:rsidRPr="008243ED">
        <w:rPr>
          <w:sz w:val="28"/>
          <w:szCs w:val="28"/>
        </w:rPr>
        <w:t> Соціальна відповідальність бізнесу як тренд репутаційного менеджменту [Електронний ресурс] / О. О. Смишляєва // </w:t>
      </w:r>
      <w:hyperlink r:id="rId28" w:tooltip="Періодичне видання" w:history="1">
        <w:r w:rsidRPr="008243ED">
          <w:rPr>
            <w:rStyle w:val="a3"/>
            <w:color w:val="auto"/>
            <w:sz w:val="28"/>
            <w:szCs w:val="28"/>
            <w:u w:val="none"/>
          </w:rPr>
          <w:t>Наукові записки Інституту журналістики</w:t>
        </w:r>
      </w:hyperlink>
      <w:r w:rsidRPr="008243ED">
        <w:rPr>
          <w:sz w:val="28"/>
          <w:szCs w:val="28"/>
        </w:rPr>
        <w:t>. - 2013. - Т. 53. - С. 339-343. - Режим доступу: </w:t>
      </w:r>
      <w:hyperlink r:id="rId29" w:history="1">
        <w:r w:rsidRPr="008243ED">
          <w:rPr>
            <w:rStyle w:val="a3"/>
            <w:color w:val="auto"/>
            <w:sz w:val="28"/>
            <w:szCs w:val="28"/>
            <w:u w:val="none"/>
          </w:rPr>
          <w:t>http://nbuv.gov.ua/UJRN/Nzizh_2013_53_73</w:t>
        </w:r>
      </w:hyperlink>
    </w:p>
    <w:p w:rsidR="00F80536" w:rsidRPr="008243ED" w:rsidRDefault="00F80536" w:rsidP="008243ED">
      <w:pPr>
        <w:spacing w:line="360" w:lineRule="auto"/>
        <w:ind w:firstLine="709"/>
        <w:rPr>
          <w:sz w:val="28"/>
          <w:szCs w:val="28"/>
        </w:rPr>
      </w:pPr>
      <w:r w:rsidRPr="008243ED">
        <w:rPr>
          <w:sz w:val="28"/>
          <w:szCs w:val="28"/>
        </w:rPr>
        <w:t>10) Гогуля О. П. Соціальна відповідальність бізнесу : монографія / О. П. Гогуля, І. П. Кудінова ; Кабінет Міністрів України, НУБіП України. – Ніжин : Лисенко М. М., 2011. – 175 с</w:t>
      </w:r>
      <w:r w:rsidR="008243ED" w:rsidRPr="008243ED">
        <w:rPr>
          <w:sz w:val="28"/>
          <w:szCs w:val="28"/>
        </w:rPr>
        <w:t xml:space="preserve">. – Режим доступу: </w:t>
      </w:r>
      <w:hyperlink r:id="rId30" w:history="1">
        <w:r w:rsidR="008243ED" w:rsidRPr="008243ED">
          <w:rPr>
            <w:rStyle w:val="a3"/>
            <w:color w:val="auto"/>
            <w:sz w:val="28"/>
            <w:szCs w:val="28"/>
            <w:u w:val="none"/>
          </w:rPr>
          <w:t>http://ep3.nuwm.edu.ua/3713/1</w:t>
        </w:r>
      </w:hyperlink>
    </w:p>
    <w:sectPr w:rsidR="00F80536" w:rsidRPr="008243ED" w:rsidSect="00D64C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23BE6"/>
    <w:rsid w:val="00123BE6"/>
    <w:rsid w:val="004D7B7A"/>
    <w:rsid w:val="008243ED"/>
    <w:rsid w:val="00D64C68"/>
    <w:rsid w:val="00F80536"/>
    <w:rsid w:val="00FA7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053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243ED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3062" TargetMode="External"/><Relationship Id="rId13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3%D1%80%D0%BE%D0%BC%D0%BE%D0%B2%D0%B0%20%D0%90$" TargetMode="External"/><Relationship Id="rId18" Type="http://schemas.openxmlformats.org/officeDocument/2006/relationships/hyperlink" Target="http://nbuv.gov.ua/UJRN/econpr_2013_4_13" TargetMode="External"/><Relationship Id="rId26" Type="http://schemas.openxmlformats.org/officeDocument/2006/relationships/hyperlink" Target="http://nbuv.gov.ua/UJRN/ecfor_2014_3_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3%D1%83%D0%B4%D0%B7%D0%B8%D0%BD%D1%81%D1%8C%D0%BA%D0%B8%D0%B9%20%D0%A1$" TargetMode="External"/><Relationship Id="rId7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1%D0%B5%D0%B7%D1%87%D0%BE%D1%82%D0%BD%D1%96%D0%BA%D0%BE%D0%B2%D0%B0%20%D0%A1$" TargetMode="External"/><Relationship Id="rId12" Type="http://schemas.openxmlformats.org/officeDocument/2006/relationships/hyperlink" Target="http://nbuv.gov.ua/UJRN/Vsuem_2013_1_12" TargetMode="External"/><Relationship Id="rId17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6378" TargetMode="External"/><Relationship Id="rId25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00571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C%D0%BE%D1%80%D0%BE%D0%B7%20%D0%9E$" TargetMode="External"/><Relationship Id="rId20" Type="http://schemas.openxmlformats.org/officeDocument/2006/relationships/hyperlink" Target="http://nbuv.gov.ua/UJRN/Tpdu_2013_2_25" TargetMode="External"/><Relationship Id="rId29" Type="http://schemas.openxmlformats.org/officeDocument/2006/relationships/hyperlink" Target="http://nbuv.gov.ua/UJRN/Nzizh_2013_53_73" TargetMode="External"/><Relationship Id="rId1" Type="http://schemas.openxmlformats.org/officeDocument/2006/relationships/styles" Target="styles.xml"/><Relationship Id="rId6" Type="http://schemas.openxmlformats.org/officeDocument/2006/relationships/hyperlink" Target="http://nbuv.gov.ua/UJRN/Vchtei_2013_1_10" TargetMode="External"/><Relationship Id="rId11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00024:%D0%95%D0%BA.,%20%D0%BC%D0%B5%D0%BD%D0%B5%D0%B4%D0%B6." TargetMode="External"/><Relationship Id="rId24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0%D0%B5%D0%B7%D0%BD%D1%96%D0%BA%20%D0%9D$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2705" TargetMode="External"/><Relationship Id="rId15" Type="http://schemas.openxmlformats.org/officeDocument/2006/relationships/hyperlink" Target="http://nbuv.gov.ua/UJRN/Nzizh_2013_50_29" TargetMode="External"/><Relationship Id="rId23" Type="http://schemas.openxmlformats.org/officeDocument/2006/relationships/hyperlink" Target="http://nbuv.gov.ua/UJRN/znptdau_2013_2%282%29__10" TargetMode="External"/><Relationship Id="rId28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0853" TargetMode="External"/><Relationship Id="rId10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B%D0%B0%D0%B7%D0%BE%D1%80%D0%B5%D0%BD%D0%BA%D0%BE%20%D0%9B$" TargetMode="External"/><Relationship Id="rId19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4%D1%94%D0%B3%D1%82%D1%8F%D1%80%20%D0%9E$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2%D0%BB%D0%B0%D1%81%D0%BE%D0%B2%D0%B0%20%D0%A2$" TargetMode="External"/><Relationship Id="rId9" Type="http://schemas.openxmlformats.org/officeDocument/2006/relationships/hyperlink" Target="http://nbuv.gov.ua/UJRN/is_2013_18_11" TargetMode="External"/><Relationship Id="rId14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0853" TargetMode="External"/><Relationship Id="rId22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3707" TargetMode="External"/><Relationship Id="rId27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1%D0%BC%D0%B8%D1%88%D0%BB%D1%8F%D1%94%D0%B2%D0%B0%20%D0%9E$" TargetMode="External"/><Relationship Id="rId30" Type="http://schemas.openxmlformats.org/officeDocument/2006/relationships/hyperlink" Target="http://ep3.nuwm.edu.ua/3713/1/%D0%A1%D0%BE%D1%86%D1%96%D0%B0%D0%BB%D1%8C%D0%BD%D0%B0%20%D0%B2%D1%96%D0%B4%D0%BF%D0%BE%D0%B2%D1%96%D0%B4%D0%B0%D0%BB%D1%8C%D0%BD%D1%96%D1%81%D1%82%D1%8C%20%D0%B7%D0%B0%D1%8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1287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 Malyshivskyi</dc:creator>
  <cp:keywords/>
  <dc:description/>
  <cp:lastModifiedBy>Admin</cp:lastModifiedBy>
  <cp:revision>3</cp:revision>
  <dcterms:created xsi:type="dcterms:W3CDTF">2019-04-02T17:16:00Z</dcterms:created>
  <dcterms:modified xsi:type="dcterms:W3CDTF">2019-04-05T09:24:00Z</dcterms:modified>
</cp:coreProperties>
</file>