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8A1" w:rsidRPr="003008A1" w:rsidRDefault="003008A1" w:rsidP="003008A1">
      <w:pPr>
        <w:shd w:val="clear" w:color="auto" w:fill="FFFFFF"/>
        <w:spacing w:before="100" w:beforeAutospacing="1" w:after="100" w:afterAutospacing="1" w:line="240" w:lineRule="auto"/>
        <w:rPr>
          <w:rFonts w:ascii="Arial" w:eastAsia="Times New Roman" w:hAnsi="Arial" w:cs="Arial"/>
          <w:color w:val="373737"/>
          <w:sz w:val="25"/>
          <w:szCs w:val="25"/>
          <w:lang w:eastAsia="uk-UA"/>
        </w:rPr>
      </w:pPr>
      <w:r w:rsidRPr="003008A1">
        <w:rPr>
          <w:rFonts w:ascii="Arial" w:eastAsia="Times New Roman" w:hAnsi="Arial" w:cs="Arial"/>
          <w:b/>
          <w:bCs/>
          <w:color w:val="373737"/>
          <w:sz w:val="25"/>
          <w:szCs w:val="25"/>
          <w:lang w:eastAsia="uk-UA"/>
        </w:rPr>
        <w:t>Функціональна стилістика і культура мовлення</w:t>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u w:val="single"/>
          <w:lang w:eastAsia="uk-UA"/>
        </w:rPr>
        <w:br/>
        <w:t>І.Тестові завдання з вибором однієї правильної відповіді</w:t>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t>1.Продовжіть подане твердження.</w:t>
      </w:r>
      <w:r w:rsidRPr="003008A1">
        <w:rPr>
          <w:rFonts w:ascii="Arial" w:eastAsia="Times New Roman" w:hAnsi="Arial" w:cs="Arial"/>
          <w:color w:val="373737"/>
          <w:sz w:val="25"/>
          <w:szCs w:val="25"/>
          <w:lang w:eastAsia="uk-UA"/>
        </w:rPr>
        <w:br/>
        <w:t>Стилістика – це розділ науки про мову, який вивчає…</w:t>
      </w:r>
      <w:r w:rsidRPr="003008A1">
        <w:rPr>
          <w:rFonts w:ascii="Arial" w:eastAsia="Times New Roman" w:hAnsi="Arial" w:cs="Arial"/>
          <w:color w:val="373737"/>
          <w:sz w:val="25"/>
          <w:szCs w:val="25"/>
          <w:lang w:eastAsia="uk-UA"/>
        </w:rPr>
        <w:br/>
        <w:t>а) звукову будову мови; </w:t>
      </w:r>
      <w:r w:rsidRPr="003008A1">
        <w:rPr>
          <w:rFonts w:ascii="Arial" w:eastAsia="Times New Roman" w:hAnsi="Arial" w:cs="Arial"/>
          <w:color w:val="373737"/>
          <w:sz w:val="25"/>
          <w:szCs w:val="25"/>
          <w:lang w:eastAsia="uk-UA"/>
        </w:rPr>
        <w:br/>
        <w:t>б) словниковий склад мови;</w:t>
      </w:r>
      <w:r w:rsidRPr="003008A1">
        <w:rPr>
          <w:rFonts w:ascii="Arial" w:eastAsia="Times New Roman" w:hAnsi="Arial" w:cs="Arial"/>
          <w:color w:val="373737"/>
          <w:sz w:val="25"/>
          <w:szCs w:val="25"/>
          <w:lang w:eastAsia="uk-UA"/>
        </w:rPr>
        <w:br/>
        <w:t>в) семантичні особливості слів;</w:t>
      </w:r>
      <w:r w:rsidRPr="003008A1">
        <w:rPr>
          <w:rFonts w:ascii="Arial" w:eastAsia="Times New Roman" w:hAnsi="Arial" w:cs="Arial"/>
          <w:color w:val="373737"/>
          <w:sz w:val="25"/>
          <w:szCs w:val="25"/>
          <w:lang w:eastAsia="uk-UA"/>
        </w:rPr>
        <w:br/>
        <w:t>г) стилістичну диференціацію мови, її функціональні стилі;</w:t>
      </w:r>
      <w:r w:rsidRPr="003008A1">
        <w:rPr>
          <w:rFonts w:ascii="Arial" w:eastAsia="Times New Roman" w:hAnsi="Arial" w:cs="Arial"/>
          <w:color w:val="373737"/>
          <w:sz w:val="25"/>
          <w:szCs w:val="25"/>
          <w:lang w:eastAsia="uk-UA"/>
        </w:rPr>
        <w:br/>
        <w:t>ґ) основні одиниці синтаксису – речення та словосполучення.</w:t>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br/>
        <w:t xml:space="preserve">2. </w:t>
      </w:r>
      <w:proofErr w:type="spellStart"/>
      <w:r w:rsidRPr="003008A1">
        <w:rPr>
          <w:rFonts w:ascii="Arial" w:eastAsia="Times New Roman" w:hAnsi="Arial" w:cs="Arial"/>
          <w:b/>
          <w:bCs/>
          <w:color w:val="373737"/>
          <w:sz w:val="25"/>
          <w:szCs w:val="25"/>
          <w:lang w:eastAsia="uk-UA"/>
        </w:rPr>
        <w:t>Продовжіть</w:t>
      </w:r>
      <w:proofErr w:type="spellEnd"/>
      <w:r w:rsidRPr="003008A1">
        <w:rPr>
          <w:rFonts w:ascii="Arial" w:eastAsia="Times New Roman" w:hAnsi="Arial" w:cs="Arial"/>
          <w:b/>
          <w:bCs/>
          <w:color w:val="373737"/>
          <w:sz w:val="25"/>
          <w:szCs w:val="25"/>
          <w:lang w:eastAsia="uk-UA"/>
        </w:rPr>
        <w:t xml:space="preserve"> подане твердження.</w:t>
      </w:r>
      <w:r w:rsidRPr="003008A1">
        <w:rPr>
          <w:rFonts w:ascii="Arial" w:eastAsia="Times New Roman" w:hAnsi="Arial" w:cs="Arial"/>
          <w:color w:val="373737"/>
          <w:sz w:val="25"/>
          <w:szCs w:val="25"/>
          <w:lang w:eastAsia="uk-UA"/>
        </w:rPr>
        <w:br/>
        <w:t>Стилістичні засоби української мови – це…</w:t>
      </w:r>
      <w:r w:rsidRPr="003008A1">
        <w:rPr>
          <w:rFonts w:ascii="Arial" w:eastAsia="Times New Roman" w:hAnsi="Arial" w:cs="Arial"/>
          <w:color w:val="373737"/>
          <w:sz w:val="25"/>
          <w:szCs w:val="25"/>
          <w:lang w:eastAsia="uk-UA"/>
        </w:rPr>
        <w:br/>
        <w:t>а) одиниці мови, які мають стилістичне забарвлення;</w:t>
      </w:r>
      <w:r w:rsidRPr="003008A1">
        <w:rPr>
          <w:rFonts w:ascii="Arial" w:eastAsia="Times New Roman" w:hAnsi="Arial" w:cs="Arial"/>
          <w:color w:val="373737"/>
          <w:sz w:val="25"/>
          <w:szCs w:val="25"/>
          <w:lang w:eastAsia="uk-UA"/>
        </w:rPr>
        <w:br/>
        <w:t>б) повільний темп мовлення, чітка вимова звуків, правильне наголошення слів;</w:t>
      </w:r>
      <w:r w:rsidRPr="003008A1">
        <w:rPr>
          <w:rFonts w:ascii="Arial" w:eastAsia="Times New Roman" w:hAnsi="Arial" w:cs="Arial"/>
          <w:color w:val="373737"/>
          <w:sz w:val="25"/>
          <w:szCs w:val="25"/>
          <w:lang w:eastAsia="uk-UA"/>
        </w:rPr>
        <w:br/>
        <w:t>в) єдність фонетичних, лексичних, фразеологічних, морфологічних, словотворчих та синтаксис-них засобів;</w:t>
      </w:r>
      <w:r w:rsidRPr="003008A1">
        <w:rPr>
          <w:rFonts w:ascii="Arial" w:eastAsia="Times New Roman" w:hAnsi="Arial" w:cs="Arial"/>
          <w:color w:val="373737"/>
          <w:sz w:val="25"/>
          <w:szCs w:val="25"/>
          <w:lang w:eastAsia="uk-UA"/>
        </w:rPr>
        <w:br/>
        <w:t>г) вмотивованість використання мовних засобів в усному мовленні;</w:t>
      </w:r>
      <w:r w:rsidRPr="003008A1">
        <w:rPr>
          <w:rFonts w:ascii="Arial" w:eastAsia="Times New Roman" w:hAnsi="Arial" w:cs="Arial"/>
          <w:color w:val="373737"/>
          <w:sz w:val="25"/>
          <w:szCs w:val="25"/>
          <w:lang w:eastAsia="uk-UA"/>
        </w:rPr>
        <w:br/>
        <w:t>ґ) вміле використання граматичного вираження думки в усному та писемному мовленні..</w:t>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br/>
        <w:t>3. Укажіть, що лежить в основі розрізнення стилів мовлення:</w:t>
      </w:r>
      <w:r w:rsidRPr="003008A1">
        <w:rPr>
          <w:rFonts w:ascii="Arial" w:eastAsia="Times New Roman" w:hAnsi="Arial" w:cs="Arial"/>
          <w:color w:val="373737"/>
          <w:sz w:val="25"/>
          <w:szCs w:val="25"/>
          <w:lang w:eastAsia="uk-UA"/>
        </w:rPr>
        <w:br/>
        <w:t>а) лексичні та орфоепічні ознаки; </w:t>
      </w:r>
      <w:r w:rsidRPr="003008A1">
        <w:rPr>
          <w:rFonts w:ascii="Arial" w:eastAsia="Times New Roman" w:hAnsi="Arial" w:cs="Arial"/>
          <w:color w:val="373737"/>
          <w:sz w:val="25"/>
          <w:szCs w:val="25"/>
          <w:lang w:eastAsia="uk-UA"/>
        </w:rPr>
        <w:br/>
        <w:t>б) основні функції мови – спілкування, повідомлення, вплив;</w:t>
      </w:r>
      <w:r w:rsidRPr="003008A1">
        <w:rPr>
          <w:rFonts w:ascii="Arial" w:eastAsia="Times New Roman" w:hAnsi="Arial" w:cs="Arial"/>
          <w:color w:val="373737"/>
          <w:sz w:val="25"/>
          <w:szCs w:val="25"/>
          <w:lang w:eastAsia="uk-UA"/>
        </w:rPr>
        <w:br/>
        <w:t>в) ступінь поширення у мові;</w:t>
      </w:r>
      <w:r w:rsidRPr="003008A1">
        <w:rPr>
          <w:rFonts w:ascii="Arial" w:eastAsia="Times New Roman" w:hAnsi="Arial" w:cs="Arial"/>
          <w:color w:val="373737"/>
          <w:sz w:val="25"/>
          <w:szCs w:val="25"/>
          <w:lang w:eastAsia="uk-UA"/>
        </w:rPr>
        <w:br/>
        <w:t>г) сфера вживання;</w:t>
      </w:r>
      <w:r w:rsidRPr="003008A1">
        <w:rPr>
          <w:rFonts w:ascii="Arial" w:eastAsia="Times New Roman" w:hAnsi="Arial" w:cs="Arial"/>
          <w:color w:val="373737"/>
          <w:sz w:val="25"/>
          <w:szCs w:val="25"/>
          <w:lang w:eastAsia="uk-UA"/>
        </w:rPr>
        <w:br/>
        <w:t>ґ) мета і спосіб використання у певній ситуації.</w:t>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br/>
        <w:t>4. Визначте правильне твердження:</w:t>
      </w:r>
      <w:r w:rsidRPr="003008A1">
        <w:rPr>
          <w:rFonts w:ascii="Arial" w:eastAsia="Times New Roman" w:hAnsi="Arial" w:cs="Arial"/>
          <w:color w:val="373737"/>
          <w:sz w:val="25"/>
          <w:szCs w:val="25"/>
          <w:lang w:eastAsia="uk-UA"/>
        </w:rPr>
        <w:br/>
        <w:t xml:space="preserve">а) </w:t>
      </w:r>
      <w:proofErr w:type="spellStart"/>
      <w:r w:rsidRPr="003008A1">
        <w:rPr>
          <w:rFonts w:ascii="Arial" w:eastAsia="Times New Roman" w:hAnsi="Arial" w:cs="Arial"/>
          <w:color w:val="373737"/>
          <w:sz w:val="25"/>
          <w:szCs w:val="25"/>
          <w:lang w:eastAsia="uk-UA"/>
        </w:rPr>
        <w:t>поскільки</w:t>
      </w:r>
      <w:proofErr w:type="spellEnd"/>
      <w:r w:rsidRPr="003008A1">
        <w:rPr>
          <w:rFonts w:ascii="Arial" w:eastAsia="Times New Roman" w:hAnsi="Arial" w:cs="Arial"/>
          <w:color w:val="373737"/>
          <w:sz w:val="25"/>
          <w:szCs w:val="25"/>
          <w:lang w:eastAsia="uk-UA"/>
        </w:rPr>
        <w:t xml:space="preserve"> різною вважають кількість мовних функцій, то і різною є кількість </w:t>
      </w:r>
      <w:proofErr w:type="spellStart"/>
      <w:r w:rsidRPr="003008A1">
        <w:rPr>
          <w:rFonts w:ascii="Arial" w:eastAsia="Times New Roman" w:hAnsi="Arial" w:cs="Arial"/>
          <w:color w:val="373737"/>
          <w:sz w:val="25"/>
          <w:szCs w:val="25"/>
          <w:lang w:eastAsia="uk-UA"/>
        </w:rPr>
        <w:t>функціо-нальних</w:t>
      </w:r>
      <w:proofErr w:type="spellEnd"/>
      <w:r w:rsidRPr="003008A1">
        <w:rPr>
          <w:rFonts w:ascii="Arial" w:eastAsia="Times New Roman" w:hAnsi="Arial" w:cs="Arial"/>
          <w:color w:val="373737"/>
          <w:sz w:val="25"/>
          <w:szCs w:val="25"/>
          <w:lang w:eastAsia="uk-UA"/>
        </w:rPr>
        <w:t xml:space="preserve"> стилів мовлення;</w:t>
      </w:r>
      <w:r w:rsidRPr="003008A1">
        <w:rPr>
          <w:rFonts w:ascii="Arial" w:eastAsia="Times New Roman" w:hAnsi="Arial" w:cs="Arial"/>
          <w:color w:val="373737"/>
          <w:sz w:val="25"/>
          <w:szCs w:val="25"/>
          <w:lang w:eastAsia="uk-UA"/>
        </w:rPr>
        <w:br/>
        <w:t>б) у будь-якому функціональному стилі мовлення переважають стилістично марковані слова; </w:t>
      </w:r>
      <w:r w:rsidRPr="003008A1">
        <w:rPr>
          <w:rFonts w:ascii="Arial" w:eastAsia="Times New Roman" w:hAnsi="Arial" w:cs="Arial"/>
          <w:color w:val="373737"/>
          <w:sz w:val="25"/>
          <w:szCs w:val="25"/>
          <w:lang w:eastAsia="uk-UA"/>
        </w:rPr>
        <w:br/>
        <w:t>в) тексти офіційно-ділового стилю припускають емоційно забарвлену лексику;</w:t>
      </w:r>
      <w:r w:rsidRPr="003008A1">
        <w:rPr>
          <w:rFonts w:ascii="Arial" w:eastAsia="Times New Roman" w:hAnsi="Arial" w:cs="Arial"/>
          <w:color w:val="373737"/>
          <w:sz w:val="25"/>
          <w:szCs w:val="25"/>
          <w:lang w:eastAsia="uk-UA"/>
        </w:rPr>
        <w:br/>
        <w:t>г) за допомогою наукового стилю реалізується комунікативна мовна функція;</w:t>
      </w:r>
      <w:r w:rsidRPr="003008A1">
        <w:rPr>
          <w:rFonts w:ascii="Arial" w:eastAsia="Times New Roman" w:hAnsi="Arial" w:cs="Arial"/>
          <w:color w:val="373737"/>
          <w:sz w:val="25"/>
          <w:szCs w:val="25"/>
          <w:lang w:eastAsia="uk-UA"/>
        </w:rPr>
        <w:br/>
        <w:t>ґ) поняття «літературна мова» нерозривно пов’язане з поняттям «функціональний стиль».</w:t>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t>5. Укажіть рядок, у якому названо всі сучасні стилі мовлення:</w:t>
      </w:r>
      <w:r w:rsidRPr="003008A1">
        <w:rPr>
          <w:rFonts w:ascii="Arial" w:eastAsia="Times New Roman" w:hAnsi="Arial" w:cs="Arial"/>
          <w:color w:val="373737"/>
          <w:sz w:val="25"/>
          <w:szCs w:val="25"/>
          <w:lang w:eastAsia="uk-UA"/>
        </w:rPr>
        <w:br/>
        <w:t>а) розмовний, епістолярний, публіцистичний, художній;</w:t>
      </w:r>
      <w:r w:rsidRPr="003008A1">
        <w:rPr>
          <w:rFonts w:ascii="Arial" w:eastAsia="Times New Roman" w:hAnsi="Arial" w:cs="Arial"/>
          <w:color w:val="373737"/>
          <w:sz w:val="25"/>
          <w:szCs w:val="25"/>
          <w:lang w:eastAsia="uk-UA"/>
        </w:rPr>
        <w:br/>
        <w:t>б) науковий, публіцистичний, художній, офіційно-діловий;</w:t>
      </w:r>
      <w:r w:rsidRPr="003008A1">
        <w:rPr>
          <w:rFonts w:ascii="Arial" w:eastAsia="Times New Roman" w:hAnsi="Arial" w:cs="Arial"/>
          <w:color w:val="373737"/>
          <w:sz w:val="25"/>
          <w:szCs w:val="25"/>
          <w:lang w:eastAsia="uk-UA"/>
        </w:rPr>
        <w:br/>
        <w:t>в) офіційно-діловий, епістолярний, публіцистичний, художній, розмовний;</w:t>
      </w:r>
      <w:r w:rsidRPr="003008A1">
        <w:rPr>
          <w:rFonts w:ascii="Arial" w:eastAsia="Times New Roman" w:hAnsi="Arial" w:cs="Arial"/>
          <w:color w:val="373737"/>
          <w:sz w:val="25"/>
          <w:szCs w:val="25"/>
          <w:lang w:eastAsia="uk-UA"/>
        </w:rPr>
        <w:br/>
        <w:t>г)конфесійний, науковий, публіцистичний, художній, офіційно-діловий, епістолярний, розмовний;</w:t>
      </w:r>
      <w:r w:rsidRPr="003008A1">
        <w:rPr>
          <w:rFonts w:ascii="Arial" w:eastAsia="Times New Roman" w:hAnsi="Arial" w:cs="Arial"/>
          <w:color w:val="373737"/>
          <w:sz w:val="25"/>
          <w:szCs w:val="25"/>
          <w:lang w:eastAsia="uk-UA"/>
        </w:rPr>
        <w:br/>
        <w:t>ґ) публіцистичний, художній, офіційно-діловий, епістолярний, розмовний.</w:t>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t xml:space="preserve">6. </w:t>
      </w:r>
      <w:proofErr w:type="spellStart"/>
      <w:r w:rsidRPr="003008A1">
        <w:rPr>
          <w:rFonts w:ascii="Arial" w:eastAsia="Times New Roman" w:hAnsi="Arial" w:cs="Arial"/>
          <w:b/>
          <w:bCs/>
          <w:color w:val="373737"/>
          <w:sz w:val="25"/>
          <w:szCs w:val="25"/>
          <w:lang w:eastAsia="uk-UA"/>
        </w:rPr>
        <w:t>Продовжіть</w:t>
      </w:r>
      <w:proofErr w:type="spellEnd"/>
      <w:r w:rsidRPr="003008A1">
        <w:rPr>
          <w:rFonts w:ascii="Arial" w:eastAsia="Times New Roman" w:hAnsi="Arial" w:cs="Arial"/>
          <w:b/>
          <w:bCs/>
          <w:color w:val="373737"/>
          <w:sz w:val="25"/>
          <w:szCs w:val="25"/>
          <w:lang w:eastAsia="uk-UA"/>
        </w:rPr>
        <w:t xml:space="preserve"> подане твердження.</w:t>
      </w:r>
      <w:r w:rsidRPr="003008A1">
        <w:rPr>
          <w:rFonts w:ascii="Arial" w:eastAsia="Times New Roman" w:hAnsi="Arial" w:cs="Arial"/>
          <w:color w:val="373737"/>
          <w:sz w:val="25"/>
          <w:szCs w:val="25"/>
          <w:lang w:eastAsia="uk-UA"/>
        </w:rPr>
        <w:br/>
        <w:t xml:space="preserve">Нова українська літературна мова </w:t>
      </w:r>
      <w:proofErr w:type="spellStart"/>
      <w:r w:rsidRPr="003008A1">
        <w:rPr>
          <w:rFonts w:ascii="Arial" w:eastAsia="Times New Roman" w:hAnsi="Arial" w:cs="Arial"/>
          <w:color w:val="373737"/>
          <w:sz w:val="25"/>
          <w:szCs w:val="25"/>
          <w:lang w:eastAsia="uk-UA"/>
        </w:rPr>
        <w:t>к.ХVIII</w:t>
      </w:r>
      <w:proofErr w:type="spellEnd"/>
      <w:r w:rsidRPr="003008A1">
        <w:rPr>
          <w:rFonts w:ascii="Arial" w:eastAsia="Times New Roman" w:hAnsi="Arial" w:cs="Arial"/>
          <w:color w:val="373737"/>
          <w:sz w:val="25"/>
          <w:szCs w:val="25"/>
          <w:lang w:eastAsia="uk-UA"/>
        </w:rPr>
        <w:t xml:space="preserve"> – </w:t>
      </w:r>
      <w:proofErr w:type="spellStart"/>
      <w:r w:rsidRPr="003008A1">
        <w:rPr>
          <w:rFonts w:ascii="Arial" w:eastAsia="Times New Roman" w:hAnsi="Arial" w:cs="Arial"/>
          <w:color w:val="373737"/>
          <w:sz w:val="25"/>
          <w:szCs w:val="25"/>
          <w:lang w:eastAsia="uk-UA"/>
        </w:rPr>
        <w:t>поч.XIX</w:t>
      </w:r>
      <w:proofErr w:type="spellEnd"/>
      <w:r w:rsidRPr="003008A1">
        <w:rPr>
          <w:rFonts w:ascii="Arial" w:eastAsia="Times New Roman" w:hAnsi="Arial" w:cs="Arial"/>
          <w:color w:val="373737"/>
          <w:sz w:val="25"/>
          <w:szCs w:val="25"/>
          <w:lang w:eastAsia="uk-UA"/>
        </w:rPr>
        <w:t xml:space="preserve"> століття розпочала свою стилістичну розбудову з одного функціонального стилю мовлення – ...</w:t>
      </w:r>
      <w:r w:rsidRPr="003008A1">
        <w:rPr>
          <w:rFonts w:ascii="Arial" w:eastAsia="Times New Roman" w:hAnsi="Arial" w:cs="Arial"/>
          <w:color w:val="373737"/>
          <w:sz w:val="25"/>
          <w:szCs w:val="25"/>
          <w:lang w:eastAsia="uk-UA"/>
        </w:rPr>
        <w:br/>
        <w:t>а) епістолярного;</w:t>
      </w:r>
      <w:r w:rsidRPr="003008A1">
        <w:rPr>
          <w:rFonts w:ascii="Arial" w:eastAsia="Times New Roman" w:hAnsi="Arial" w:cs="Arial"/>
          <w:color w:val="373737"/>
          <w:sz w:val="25"/>
          <w:szCs w:val="25"/>
          <w:lang w:eastAsia="uk-UA"/>
        </w:rPr>
        <w:br/>
        <w:t>б) розмовного; </w:t>
      </w:r>
      <w:r w:rsidRPr="003008A1">
        <w:rPr>
          <w:rFonts w:ascii="Arial" w:eastAsia="Times New Roman" w:hAnsi="Arial" w:cs="Arial"/>
          <w:color w:val="373737"/>
          <w:sz w:val="25"/>
          <w:szCs w:val="25"/>
          <w:lang w:eastAsia="uk-UA"/>
        </w:rPr>
        <w:br/>
        <w:t>в) публіцистичного;</w:t>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lang w:eastAsia="uk-UA"/>
        </w:rPr>
        <w:lastRenderedPageBreak/>
        <w:t>г) конфесійного;</w:t>
      </w:r>
      <w:r w:rsidRPr="003008A1">
        <w:rPr>
          <w:rFonts w:ascii="Arial" w:eastAsia="Times New Roman" w:hAnsi="Arial" w:cs="Arial"/>
          <w:color w:val="373737"/>
          <w:sz w:val="25"/>
          <w:szCs w:val="25"/>
          <w:lang w:eastAsia="uk-UA"/>
        </w:rPr>
        <w:br/>
        <w:t>ґ) художнього.</w:t>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t>7. Про який стиль мовлення йде мова?</w:t>
      </w:r>
      <w:r w:rsidRPr="003008A1">
        <w:rPr>
          <w:rFonts w:ascii="Arial" w:eastAsia="Times New Roman" w:hAnsi="Arial" w:cs="Arial"/>
          <w:color w:val="373737"/>
          <w:sz w:val="25"/>
          <w:szCs w:val="25"/>
          <w:lang w:eastAsia="uk-UA"/>
        </w:rPr>
        <w:br/>
        <w:t xml:space="preserve"> Один з </w:t>
      </w:r>
      <w:proofErr w:type="spellStart"/>
      <w:r w:rsidRPr="003008A1">
        <w:rPr>
          <w:rFonts w:ascii="Arial" w:eastAsia="Times New Roman" w:hAnsi="Arial" w:cs="Arial"/>
          <w:color w:val="373737"/>
          <w:sz w:val="25"/>
          <w:szCs w:val="25"/>
          <w:lang w:eastAsia="uk-UA"/>
        </w:rPr>
        <w:t>найшироковживаніших</w:t>
      </w:r>
      <w:proofErr w:type="spellEnd"/>
      <w:r w:rsidRPr="003008A1">
        <w:rPr>
          <w:rFonts w:ascii="Arial" w:eastAsia="Times New Roman" w:hAnsi="Arial" w:cs="Arial"/>
          <w:color w:val="373737"/>
          <w:sz w:val="25"/>
          <w:szCs w:val="25"/>
          <w:lang w:eastAsia="uk-UA"/>
        </w:rPr>
        <w:t xml:space="preserve"> серед усіх стилів мовлення, адже він забезпечує потреби суспільства, пов’язані з політикою, адміністративною та господарською діяльністю, відзначається пропагандистським характером. Цей стиль акумулює в собі логічність, точність, експресивність, емоційність, переконливість, хоча виник і сформувався відносно пізно.</w:t>
      </w:r>
      <w:r w:rsidRPr="003008A1">
        <w:rPr>
          <w:rFonts w:ascii="Arial" w:eastAsia="Times New Roman" w:hAnsi="Arial" w:cs="Arial"/>
          <w:color w:val="373737"/>
          <w:sz w:val="25"/>
          <w:szCs w:val="25"/>
          <w:lang w:eastAsia="uk-UA"/>
        </w:rPr>
        <w:br/>
        <w:t>а) Художній;</w:t>
      </w:r>
      <w:r w:rsidRPr="003008A1">
        <w:rPr>
          <w:rFonts w:ascii="Arial" w:eastAsia="Times New Roman" w:hAnsi="Arial" w:cs="Arial"/>
          <w:color w:val="373737"/>
          <w:sz w:val="25"/>
          <w:szCs w:val="25"/>
          <w:lang w:eastAsia="uk-UA"/>
        </w:rPr>
        <w:br/>
        <w:t>б) науковий; </w:t>
      </w:r>
      <w:r w:rsidRPr="003008A1">
        <w:rPr>
          <w:rFonts w:ascii="Arial" w:eastAsia="Times New Roman" w:hAnsi="Arial" w:cs="Arial"/>
          <w:color w:val="373737"/>
          <w:sz w:val="25"/>
          <w:szCs w:val="25"/>
          <w:lang w:eastAsia="uk-UA"/>
        </w:rPr>
        <w:br/>
        <w:t>в) конфесійний;</w:t>
      </w:r>
      <w:r w:rsidRPr="003008A1">
        <w:rPr>
          <w:rFonts w:ascii="Arial" w:eastAsia="Times New Roman" w:hAnsi="Arial" w:cs="Arial"/>
          <w:color w:val="373737"/>
          <w:sz w:val="25"/>
          <w:szCs w:val="25"/>
          <w:lang w:eastAsia="uk-UA"/>
        </w:rPr>
        <w:br/>
        <w:t>г) публіцистичний;</w:t>
      </w:r>
      <w:r w:rsidRPr="003008A1">
        <w:rPr>
          <w:rFonts w:ascii="Arial" w:eastAsia="Times New Roman" w:hAnsi="Arial" w:cs="Arial"/>
          <w:color w:val="373737"/>
          <w:sz w:val="25"/>
          <w:szCs w:val="25"/>
          <w:lang w:eastAsia="uk-UA"/>
        </w:rPr>
        <w:br/>
        <w:t>ґ) розмовний.</w:t>
      </w:r>
    </w:p>
    <w:p w:rsidR="003008A1" w:rsidRPr="003008A1" w:rsidRDefault="003008A1" w:rsidP="003008A1">
      <w:pPr>
        <w:shd w:val="clear" w:color="auto" w:fill="FFFFFF"/>
        <w:spacing w:before="100" w:beforeAutospacing="1" w:after="100" w:afterAutospacing="1" w:line="240" w:lineRule="auto"/>
        <w:rPr>
          <w:rFonts w:ascii="Arial" w:eastAsia="Times New Roman" w:hAnsi="Arial" w:cs="Arial"/>
          <w:color w:val="373737"/>
          <w:sz w:val="25"/>
          <w:szCs w:val="25"/>
          <w:lang w:eastAsia="uk-UA"/>
        </w:rPr>
      </w:pPr>
    </w:p>
    <w:p w:rsidR="003008A1" w:rsidRPr="003008A1" w:rsidRDefault="003008A1" w:rsidP="003008A1">
      <w:pPr>
        <w:shd w:val="clear" w:color="auto" w:fill="FFFFFF"/>
        <w:spacing w:before="100" w:beforeAutospacing="1" w:after="100" w:afterAutospacing="1" w:line="240" w:lineRule="auto"/>
        <w:rPr>
          <w:rFonts w:ascii="Arial" w:eastAsia="Times New Roman" w:hAnsi="Arial" w:cs="Arial"/>
          <w:color w:val="373737"/>
          <w:sz w:val="25"/>
          <w:szCs w:val="25"/>
          <w:lang w:eastAsia="uk-UA"/>
        </w:rPr>
      </w:pPr>
      <w:r w:rsidRPr="003008A1">
        <w:rPr>
          <w:rFonts w:ascii="Arial" w:eastAsia="Times New Roman" w:hAnsi="Arial" w:cs="Arial"/>
          <w:b/>
          <w:bCs/>
          <w:color w:val="373737"/>
          <w:sz w:val="25"/>
          <w:szCs w:val="25"/>
          <w:lang w:eastAsia="uk-UA"/>
        </w:rPr>
        <w:t>8. Укажіть сферу застосування офіційно-ділового стилю мовлення</w:t>
      </w:r>
      <w:r w:rsidRPr="003008A1">
        <w:rPr>
          <w:rFonts w:ascii="Arial" w:eastAsia="Times New Roman" w:hAnsi="Arial" w:cs="Arial"/>
          <w:color w:val="373737"/>
          <w:sz w:val="25"/>
          <w:szCs w:val="25"/>
          <w:lang w:eastAsia="uk-UA"/>
        </w:rPr>
        <w:t>: </w:t>
      </w:r>
      <w:r w:rsidRPr="003008A1">
        <w:rPr>
          <w:rFonts w:ascii="Arial" w:eastAsia="Times New Roman" w:hAnsi="Arial" w:cs="Arial"/>
          <w:color w:val="373737"/>
          <w:sz w:val="25"/>
          <w:szCs w:val="25"/>
          <w:lang w:eastAsia="uk-UA"/>
        </w:rPr>
        <w:br/>
        <w:t>а) дисертація, дослідження, підручники, посібники;</w:t>
      </w:r>
      <w:r w:rsidRPr="003008A1">
        <w:rPr>
          <w:rFonts w:ascii="Arial" w:eastAsia="Times New Roman" w:hAnsi="Arial" w:cs="Arial"/>
          <w:color w:val="373737"/>
          <w:sz w:val="25"/>
          <w:szCs w:val="25"/>
          <w:lang w:eastAsia="uk-UA"/>
        </w:rPr>
        <w:br/>
        <w:t>б) твори красного письменства; </w:t>
      </w:r>
      <w:r w:rsidRPr="003008A1">
        <w:rPr>
          <w:rFonts w:ascii="Arial" w:eastAsia="Times New Roman" w:hAnsi="Arial" w:cs="Arial"/>
          <w:color w:val="373737"/>
          <w:sz w:val="25"/>
          <w:szCs w:val="25"/>
          <w:lang w:eastAsia="uk-UA"/>
        </w:rPr>
        <w:br/>
        <w:t>в) політика, міжнародні відносини, юриспруденція;</w:t>
      </w:r>
      <w:r w:rsidRPr="003008A1">
        <w:rPr>
          <w:rFonts w:ascii="Arial" w:eastAsia="Times New Roman" w:hAnsi="Arial" w:cs="Arial"/>
          <w:color w:val="373737"/>
          <w:sz w:val="25"/>
          <w:szCs w:val="25"/>
          <w:lang w:eastAsia="uk-UA"/>
        </w:rPr>
        <w:br/>
        <w:t xml:space="preserve">г) політичні мітинги, </w:t>
      </w:r>
      <w:proofErr w:type="spellStart"/>
      <w:r w:rsidRPr="003008A1">
        <w:rPr>
          <w:rFonts w:ascii="Arial" w:eastAsia="Times New Roman" w:hAnsi="Arial" w:cs="Arial"/>
          <w:color w:val="373737"/>
          <w:sz w:val="25"/>
          <w:szCs w:val="25"/>
          <w:lang w:eastAsia="uk-UA"/>
        </w:rPr>
        <w:t>пррокламації</w:t>
      </w:r>
      <w:proofErr w:type="spellEnd"/>
      <w:r w:rsidRPr="003008A1">
        <w:rPr>
          <w:rFonts w:ascii="Arial" w:eastAsia="Times New Roman" w:hAnsi="Arial" w:cs="Arial"/>
          <w:color w:val="373737"/>
          <w:sz w:val="25"/>
          <w:szCs w:val="25"/>
          <w:lang w:eastAsia="uk-UA"/>
        </w:rPr>
        <w:t>, нариси, памфлети, фейлетони;</w:t>
      </w:r>
      <w:r w:rsidRPr="003008A1">
        <w:rPr>
          <w:rFonts w:ascii="Arial" w:eastAsia="Times New Roman" w:hAnsi="Arial" w:cs="Arial"/>
          <w:color w:val="373737"/>
          <w:sz w:val="25"/>
          <w:szCs w:val="25"/>
          <w:lang w:eastAsia="uk-UA"/>
        </w:rPr>
        <w:br/>
        <w:t>ґ) спілкування у конфесіях, культових спорудах, релігійних громадах. </w:t>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t>9. Визначте жанри, у яких реалізується епістолярний стиль мовлення:</w:t>
      </w:r>
      <w:r w:rsidRPr="003008A1">
        <w:rPr>
          <w:rFonts w:ascii="Arial" w:eastAsia="Times New Roman" w:hAnsi="Arial" w:cs="Arial"/>
          <w:color w:val="373737"/>
          <w:sz w:val="25"/>
          <w:szCs w:val="25"/>
          <w:lang w:eastAsia="uk-UA"/>
        </w:rPr>
        <w:br/>
        <w:t>а) оповідання, новели, повісті, романи, п’єси, поезія;</w:t>
      </w:r>
      <w:r w:rsidRPr="003008A1">
        <w:rPr>
          <w:rFonts w:ascii="Arial" w:eastAsia="Times New Roman" w:hAnsi="Arial" w:cs="Arial"/>
          <w:color w:val="373737"/>
          <w:sz w:val="25"/>
          <w:szCs w:val="25"/>
          <w:lang w:eastAsia="uk-UA"/>
        </w:rPr>
        <w:br/>
        <w:t>б) церковні служби, молитви, релігійно-обрядові дійства; </w:t>
      </w:r>
      <w:r w:rsidRPr="003008A1">
        <w:rPr>
          <w:rFonts w:ascii="Arial" w:eastAsia="Times New Roman" w:hAnsi="Arial" w:cs="Arial"/>
          <w:color w:val="373737"/>
          <w:sz w:val="25"/>
          <w:szCs w:val="25"/>
          <w:lang w:eastAsia="uk-UA"/>
        </w:rPr>
        <w:br/>
        <w:t>в) лекція, академічний виступ, промова;</w:t>
      </w:r>
      <w:r w:rsidRPr="003008A1">
        <w:rPr>
          <w:rFonts w:ascii="Arial" w:eastAsia="Times New Roman" w:hAnsi="Arial" w:cs="Arial"/>
          <w:color w:val="373737"/>
          <w:sz w:val="25"/>
          <w:szCs w:val="25"/>
          <w:lang w:eastAsia="uk-UA"/>
        </w:rPr>
        <w:br/>
        <w:t>г) листи, щоденники, записники, календарні замітки;</w:t>
      </w:r>
      <w:r w:rsidRPr="003008A1">
        <w:rPr>
          <w:rFonts w:ascii="Arial" w:eastAsia="Times New Roman" w:hAnsi="Arial" w:cs="Arial"/>
          <w:color w:val="373737"/>
          <w:sz w:val="25"/>
          <w:szCs w:val="25"/>
          <w:lang w:eastAsia="uk-UA"/>
        </w:rPr>
        <w:br/>
        <w:t>ґ) стаття, нарис, замітка, репортаж, есе.</w:t>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t>10. До якого стилю мовлення належить даний уривок?</w:t>
      </w:r>
      <w:r w:rsidRPr="003008A1">
        <w:rPr>
          <w:rFonts w:ascii="Arial" w:eastAsia="Times New Roman" w:hAnsi="Arial" w:cs="Arial"/>
          <w:color w:val="373737"/>
          <w:sz w:val="25"/>
          <w:szCs w:val="25"/>
          <w:lang w:eastAsia="uk-UA"/>
        </w:rPr>
        <w:br/>
        <w:t xml:space="preserve">Банкнота – це вексель банку, за яким пред’явник може у будь-який час одержати гроші і яким банк </w:t>
      </w:r>
      <w:proofErr w:type="spellStart"/>
      <w:r w:rsidRPr="003008A1">
        <w:rPr>
          <w:rFonts w:ascii="Arial" w:eastAsia="Times New Roman" w:hAnsi="Arial" w:cs="Arial"/>
          <w:color w:val="373737"/>
          <w:sz w:val="25"/>
          <w:szCs w:val="25"/>
          <w:lang w:eastAsia="uk-UA"/>
        </w:rPr>
        <w:t>замінюєє</w:t>
      </w:r>
      <w:proofErr w:type="spellEnd"/>
      <w:r w:rsidRPr="003008A1">
        <w:rPr>
          <w:rFonts w:ascii="Arial" w:eastAsia="Times New Roman" w:hAnsi="Arial" w:cs="Arial"/>
          <w:color w:val="373737"/>
          <w:sz w:val="25"/>
          <w:szCs w:val="25"/>
          <w:lang w:eastAsia="uk-UA"/>
        </w:rPr>
        <w:t xml:space="preserve"> комерційний вексель. Банки проводять операції з обліку комерційних векселів, суть яких полягає в тому, що власник векселя може до настання строку платежу представити його в банк і одержати зазначену у векселі суму з утриманням так званого облікового процента (За В.</w:t>
      </w:r>
      <w:proofErr w:type="spellStart"/>
      <w:r w:rsidRPr="003008A1">
        <w:rPr>
          <w:rFonts w:ascii="Arial" w:eastAsia="Times New Roman" w:hAnsi="Arial" w:cs="Arial"/>
          <w:color w:val="373737"/>
          <w:sz w:val="25"/>
          <w:szCs w:val="25"/>
          <w:lang w:eastAsia="uk-UA"/>
        </w:rPr>
        <w:t>Базилевичем</w:t>
      </w:r>
      <w:proofErr w:type="spellEnd"/>
      <w:r w:rsidRPr="003008A1">
        <w:rPr>
          <w:rFonts w:ascii="Arial" w:eastAsia="Times New Roman" w:hAnsi="Arial" w:cs="Arial"/>
          <w:color w:val="373737"/>
          <w:sz w:val="25"/>
          <w:szCs w:val="25"/>
          <w:lang w:eastAsia="uk-UA"/>
        </w:rPr>
        <w:t>).</w:t>
      </w:r>
      <w:r w:rsidRPr="003008A1">
        <w:rPr>
          <w:rFonts w:ascii="Arial" w:eastAsia="Times New Roman" w:hAnsi="Arial" w:cs="Arial"/>
          <w:color w:val="373737"/>
          <w:sz w:val="25"/>
          <w:szCs w:val="25"/>
          <w:lang w:eastAsia="uk-UA"/>
        </w:rPr>
        <w:br/>
        <w:t>а) Розмовного; </w:t>
      </w:r>
      <w:r w:rsidRPr="003008A1">
        <w:rPr>
          <w:rFonts w:ascii="Arial" w:eastAsia="Times New Roman" w:hAnsi="Arial" w:cs="Arial"/>
          <w:color w:val="373737"/>
          <w:sz w:val="25"/>
          <w:szCs w:val="25"/>
          <w:lang w:eastAsia="uk-UA"/>
        </w:rPr>
        <w:br/>
        <w:t>б) наукового; </w:t>
      </w:r>
      <w:r w:rsidRPr="003008A1">
        <w:rPr>
          <w:rFonts w:ascii="Arial" w:eastAsia="Times New Roman" w:hAnsi="Arial" w:cs="Arial"/>
          <w:color w:val="373737"/>
          <w:sz w:val="25"/>
          <w:szCs w:val="25"/>
          <w:lang w:eastAsia="uk-UA"/>
        </w:rPr>
        <w:br/>
        <w:t>в) офіційно-ділового;</w:t>
      </w:r>
      <w:r w:rsidRPr="003008A1">
        <w:rPr>
          <w:rFonts w:ascii="Arial" w:eastAsia="Times New Roman" w:hAnsi="Arial" w:cs="Arial"/>
          <w:color w:val="373737"/>
          <w:sz w:val="25"/>
          <w:szCs w:val="25"/>
          <w:lang w:eastAsia="uk-UA"/>
        </w:rPr>
        <w:br/>
        <w:t>г) публіцистичного;</w:t>
      </w:r>
      <w:r w:rsidRPr="003008A1">
        <w:rPr>
          <w:rFonts w:ascii="Arial" w:eastAsia="Times New Roman" w:hAnsi="Arial" w:cs="Arial"/>
          <w:color w:val="373737"/>
          <w:sz w:val="25"/>
          <w:szCs w:val="25"/>
          <w:lang w:eastAsia="uk-UA"/>
        </w:rPr>
        <w:br/>
        <w:t>ґ) художнього.</w:t>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t>11. Який стиль мовлення характерний для даного тексту?</w:t>
      </w:r>
      <w:r w:rsidRPr="003008A1">
        <w:rPr>
          <w:rFonts w:ascii="Arial" w:eastAsia="Times New Roman" w:hAnsi="Arial" w:cs="Arial"/>
          <w:color w:val="373737"/>
          <w:sz w:val="25"/>
          <w:szCs w:val="25"/>
          <w:lang w:eastAsia="uk-UA"/>
        </w:rPr>
        <w:br/>
        <w:t>В останній час все частіше  й нав’язливіше повертаються до мене думки про моє дитинство, неначе віє вітер тих далеких літ, які давно й навіки минули. Я не хочу ідеалізувати минуле, я син свого часу й належу йому в усьому... Моє дитинство – літо (Й.</w:t>
      </w:r>
      <w:proofErr w:type="spellStart"/>
      <w:r w:rsidRPr="003008A1">
        <w:rPr>
          <w:rFonts w:ascii="Arial" w:eastAsia="Times New Roman" w:hAnsi="Arial" w:cs="Arial"/>
          <w:color w:val="373737"/>
          <w:sz w:val="25"/>
          <w:szCs w:val="25"/>
          <w:lang w:eastAsia="uk-UA"/>
        </w:rPr>
        <w:t>Бург</w:t>
      </w:r>
      <w:proofErr w:type="spellEnd"/>
      <w:r w:rsidRPr="003008A1">
        <w:rPr>
          <w:rFonts w:ascii="Arial" w:eastAsia="Times New Roman" w:hAnsi="Arial" w:cs="Arial"/>
          <w:color w:val="373737"/>
          <w:sz w:val="25"/>
          <w:szCs w:val="25"/>
          <w:lang w:eastAsia="uk-UA"/>
        </w:rPr>
        <w:t>).</w:t>
      </w:r>
      <w:r w:rsidRPr="003008A1">
        <w:rPr>
          <w:rFonts w:ascii="Arial" w:eastAsia="Times New Roman" w:hAnsi="Arial" w:cs="Arial"/>
          <w:color w:val="373737"/>
          <w:sz w:val="25"/>
          <w:szCs w:val="25"/>
          <w:lang w:eastAsia="uk-UA"/>
        </w:rPr>
        <w:br/>
        <w:t>а) Розмовний;</w:t>
      </w:r>
      <w:r w:rsidRPr="003008A1">
        <w:rPr>
          <w:rFonts w:ascii="Arial" w:eastAsia="Times New Roman" w:hAnsi="Arial" w:cs="Arial"/>
          <w:color w:val="373737"/>
          <w:sz w:val="25"/>
          <w:szCs w:val="25"/>
          <w:lang w:eastAsia="uk-UA"/>
        </w:rPr>
        <w:br/>
        <w:t>б) науковий; </w:t>
      </w:r>
      <w:r w:rsidRPr="003008A1">
        <w:rPr>
          <w:rFonts w:ascii="Arial" w:eastAsia="Times New Roman" w:hAnsi="Arial" w:cs="Arial"/>
          <w:color w:val="373737"/>
          <w:sz w:val="25"/>
          <w:szCs w:val="25"/>
          <w:lang w:eastAsia="uk-UA"/>
        </w:rPr>
        <w:br/>
        <w:t>в) епістолярний;</w:t>
      </w:r>
      <w:r w:rsidRPr="003008A1">
        <w:rPr>
          <w:rFonts w:ascii="Arial" w:eastAsia="Times New Roman" w:hAnsi="Arial" w:cs="Arial"/>
          <w:color w:val="373737"/>
          <w:sz w:val="25"/>
          <w:szCs w:val="25"/>
          <w:lang w:eastAsia="uk-UA"/>
        </w:rPr>
        <w:br/>
        <w:t>г) публіцистичний;</w:t>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lang w:eastAsia="uk-UA"/>
        </w:rPr>
        <w:lastRenderedPageBreak/>
        <w:t>ґ) художній.</w:t>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br/>
        <w:t>12. Укажіть стиль мовлення наведеного уривка.</w:t>
      </w:r>
      <w:r w:rsidRPr="003008A1">
        <w:rPr>
          <w:rFonts w:ascii="Arial" w:eastAsia="Times New Roman" w:hAnsi="Arial" w:cs="Arial"/>
          <w:color w:val="373737"/>
          <w:sz w:val="25"/>
          <w:szCs w:val="25"/>
          <w:lang w:eastAsia="uk-UA"/>
        </w:rPr>
        <w:br/>
        <w:t>Загул Дмитро Юрійович – український поет, літературознавець, перекладач. Уже в перших його віршах відчуваються громадянські мотиви, вболівання за долю  своєї зеленої Буковини, надія на краще майбутнє її народу. Творам поета властива мелодійність (За Р.Дуб).</w:t>
      </w:r>
      <w:r w:rsidRPr="003008A1">
        <w:rPr>
          <w:rFonts w:ascii="Arial" w:eastAsia="Times New Roman" w:hAnsi="Arial" w:cs="Arial"/>
          <w:color w:val="373737"/>
          <w:sz w:val="25"/>
          <w:szCs w:val="25"/>
          <w:lang w:eastAsia="uk-UA"/>
        </w:rPr>
        <w:br/>
        <w:t>а) Науковий; </w:t>
      </w:r>
      <w:r w:rsidRPr="003008A1">
        <w:rPr>
          <w:rFonts w:ascii="Arial" w:eastAsia="Times New Roman" w:hAnsi="Arial" w:cs="Arial"/>
          <w:color w:val="373737"/>
          <w:sz w:val="25"/>
          <w:szCs w:val="25"/>
          <w:lang w:eastAsia="uk-UA"/>
        </w:rPr>
        <w:br/>
        <w:t>б) розмовний;</w:t>
      </w:r>
      <w:r w:rsidRPr="003008A1">
        <w:rPr>
          <w:rFonts w:ascii="Arial" w:eastAsia="Times New Roman" w:hAnsi="Arial" w:cs="Arial"/>
          <w:color w:val="373737"/>
          <w:sz w:val="25"/>
          <w:szCs w:val="25"/>
          <w:lang w:eastAsia="uk-UA"/>
        </w:rPr>
        <w:br/>
        <w:t>в) офіційно-діловий;</w:t>
      </w:r>
      <w:r w:rsidRPr="003008A1">
        <w:rPr>
          <w:rFonts w:ascii="Arial" w:eastAsia="Times New Roman" w:hAnsi="Arial" w:cs="Arial"/>
          <w:color w:val="373737"/>
          <w:sz w:val="25"/>
          <w:szCs w:val="25"/>
          <w:lang w:eastAsia="uk-UA"/>
        </w:rPr>
        <w:br/>
        <w:t>г) публіцистичний;</w:t>
      </w:r>
      <w:r w:rsidRPr="003008A1">
        <w:rPr>
          <w:rFonts w:ascii="Arial" w:eastAsia="Times New Roman" w:hAnsi="Arial" w:cs="Arial"/>
          <w:color w:val="373737"/>
          <w:sz w:val="25"/>
          <w:szCs w:val="25"/>
          <w:lang w:eastAsia="uk-UA"/>
        </w:rPr>
        <w:br/>
        <w:t>ґ) художній.</w:t>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br/>
        <w:t>13. Визначте ознаки офіційно-ділового стилю мовлення:</w:t>
      </w:r>
      <w:r w:rsidRPr="003008A1">
        <w:rPr>
          <w:rFonts w:ascii="Arial" w:eastAsia="Times New Roman" w:hAnsi="Arial" w:cs="Arial"/>
          <w:color w:val="373737"/>
          <w:sz w:val="25"/>
          <w:szCs w:val="25"/>
          <w:lang w:eastAsia="uk-UA"/>
        </w:rPr>
        <w:br/>
        <w:t>а) використання емоційно-забарвлених слів, суспільно-політичної лексики, риторичних фігур, тон мовлення оцінний (іронія, сарказм, захоплення);</w:t>
      </w:r>
      <w:r w:rsidRPr="003008A1">
        <w:rPr>
          <w:rFonts w:ascii="Arial" w:eastAsia="Times New Roman" w:hAnsi="Arial" w:cs="Arial"/>
          <w:color w:val="373737"/>
          <w:sz w:val="25"/>
          <w:szCs w:val="25"/>
          <w:lang w:eastAsia="uk-UA"/>
        </w:rPr>
        <w:br/>
        <w:t>б) загальновживана стилістично нейтральна лексика, вживання специфічної для даного стилю термінології, мовних штампів, прямий порядок слів; </w:t>
      </w:r>
      <w:r w:rsidRPr="003008A1">
        <w:rPr>
          <w:rFonts w:ascii="Arial" w:eastAsia="Times New Roman" w:hAnsi="Arial" w:cs="Arial"/>
          <w:color w:val="373737"/>
          <w:sz w:val="25"/>
          <w:szCs w:val="25"/>
          <w:lang w:eastAsia="uk-UA"/>
        </w:rPr>
        <w:br/>
        <w:t>в) загальновживана емоційно оцінна лексика, діалогічна форма мовлення, речення різні за метою висловлювання, прямий і непрямий порядок слів;</w:t>
      </w:r>
      <w:r w:rsidRPr="003008A1">
        <w:rPr>
          <w:rFonts w:ascii="Arial" w:eastAsia="Times New Roman" w:hAnsi="Arial" w:cs="Arial"/>
          <w:color w:val="373737"/>
          <w:sz w:val="25"/>
          <w:szCs w:val="25"/>
          <w:lang w:eastAsia="uk-UA"/>
        </w:rPr>
        <w:br/>
        <w:t xml:space="preserve">г) використання експресивно насиченої лексики, риси індивідуалізації мовлення, застосування жестів, міміки, багатство </w:t>
      </w:r>
      <w:proofErr w:type="spellStart"/>
      <w:r w:rsidRPr="003008A1">
        <w:rPr>
          <w:rFonts w:ascii="Arial" w:eastAsia="Times New Roman" w:hAnsi="Arial" w:cs="Arial"/>
          <w:color w:val="373737"/>
          <w:sz w:val="25"/>
          <w:szCs w:val="25"/>
          <w:lang w:eastAsia="uk-UA"/>
        </w:rPr>
        <w:t>колоритру</w:t>
      </w:r>
      <w:proofErr w:type="spellEnd"/>
      <w:r w:rsidRPr="003008A1">
        <w:rPr>
          <w:rFonts w:ascii="Arial" w:eastAsia="Times New Roman" w:hAnsi="Arial" w:cs="Arial"/>
          <w:color w:val="373737"/>
          <w:sz w:val="25"/>
          <w:szCs w:val="25"/>
          <w:lang w:eastAsia="uk-UA"/>
        </w:rPr>
        <w:t xml:space="preserve"> мовлення;</w:t>
      </w:r>
      <w:r w:rsidRPr="003008A1">
        <w:rPr>
          <w:rFonts w:ascii="Arial" w:eastAsia="Times New Roman" w:hAnsi="Arial" w:cs="Arial"/>
          <w:color w:val="373737"/>
          <w:sz w:val="25"/>
          <w:szCs w:val="25"/>
          <w:lang w:eastAsia="uk-UA"/>
        </w:rPr>
        <w:br/>
        <w:t>ґ) вживання синтаксично неподільних словосполучень та складних слів, широке застосування художніх засобів,  стилістичних фігур, художньої фоніки.</w:t>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br/>
        <w:t xml:space="preserve">14. Укажіть </w:t>
      </w:r>
      <w:proofErr w:type="spellStart"/>
      <w:r w:rsidRPr="003008A1">
        <w:rPr>
          <w:rFonts w:ascii="Arial" w:eastAsia="Times New Roman" w:hAnsi="Arial" w:cs="Arial"/>
          <w:b/>
          <w:bCs/>
          <w:color w:val="373737"/>
          <w:sz w:val="25"/>
          <w:szCs w:val="25"/>
          <w:lang w:eastAsia="uk-UA"/>
        </w:rPr>
        <w:t>підстилі</w:t>
      </w:r>
      <w:proofErr w:type="spellEnd"/>
      <w:r w:rsidRPr="003008A1">
        <w:rPr>
          <w:rFonts w:ascii="Arial" w:eastAsia="Times New Roman" w:hAnsi="Arial" w:cs="Arial"/>
          <w:b/>
          <w:bCs/>
          <w:color w:val="373737"/>
          <w:sz w:val="25"/>
          <w:szCs w:val="25"/>
          <w:lang w:eastAsia="uk-UA"/>
        </w:rPr>
        <w:t xml:space="preserve"> художнього стилю мовлення:</w:t>
      </w:r>
      <w:r w:rsidRPr="003008A1">
        <w:rPr>
          <w:rFonts w:ascii="Arial" w:eastAsia="Times New Roman" w:hAnsi="Arial" w:cs="Arial"/>
          <w:color w:val="373737"/>
          <w:sz w:val="25"/>
          <w:szCs w:val="25"/>
          <w:lang w:eastAsia="uk-UA"/>
        </w:rPr>
        <w:br/>
        <w:t>а) дипломатичний, законодавчий;</w:t>
      </w:r>
      <w:r w:rsidRPr="003008A1">
        <w:rPr>
          <w:rFonts w:ascii="Arial" w:eastAsia="Times New Roman" w:hAnsi="Arial" w:cs="Arial"/>
          <w:color w:val="373737"/>
          <w:sz w:val="25"/>
          <w:szCs w:val="25"/>
          <w:lang w:eastAsia="uk-UA"/>
        </w:rPr>
        <w:br/>
        <w:t>б) адміністративно-канцелярський; </w:t>
      </w:r>
      <w:r w:rsidRPr="003008A1">
        <w:rPr>
          <w:rFonts w:ascii="Arial" w:eastAsia="Times New Roman" w:hAnsi="Arial" w:cs="Arial"/>
          <w:color w:val="373737"/>
          <w:sz w:val="25"/>
          <w:szCs w:val="25"/>
          <w:lang w:eastAsia="uk-UA"/>
        </w:rPr>
        <w:br/>
        <w:t>в) політико-агітаційний, ораторський;</w:t>
      </w:r>
      <w:r w:rsidRPr="003008A1">
        <w:rPr>
          <w:rFonts w:ascii="Arial" w:eastAsia="Times New Roman" w:hAnsi="Arial" w:cs="Arial"/>
          <w:color w:val="373737"/>
          <w:sz w:val="25"/>
          <w:szCs w:val="25"/>
          <w:lang w:eastAsia="uk-UA"/>
        </w:rPr>
        <w:br/>
        <w:t>г) ліричний, драматичний, белетристичний;</w:t>
      </w:r>
      <w:r w:rsidRPr="003008A1">
        <w:rPr>
          <w:rFonts w:ascii="Arial" w:eastAsia="Times New Roman" w:hAnsi="Arial" w:cs="Arial"/>
          <w:color w:val="373737"/>
          <w:sz w:val="25"/>
          <w:szCs w:val="25"/>
          <w:lang w:eastAsia="uk-UA"/>
        </w:rPr>
        <w:br/>
        <w:t>ґ) художньо-публіцистичний, інформаційний.</w:t>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br/>
        <w:t>15. Визначте рядок, у якому вказано один з різновидів стилістичної помилки:</w:t>
      </w:r>
      <w:r w:rsidRPr="003008A1">
        <w:rPr>
          <w:rFonts w:ascii="Arial" w:eastAsia="Times New Roman" w:hAnsi="Arial" w:cs="Arial"/>
          <w:color w:val="373737"/>
          <w:sz w:val="25"/>
          <w:szCs w:val="25"/>
          <w:lang w:eastAsia="uk-UA"/>
        </w:rPr>
        <w:br/>
        <w:t>а) неправильне вживання відмінкових форм;</w:t>
      </w:r>
      <w:r w:rsidRPr="003008A1">
        <w:rPr>
          <w:rFonts w:ascii="Arial" w:eastAsia="Times New Roman" w:hAnsi="Arial" w:cs="Arial"/>
          <w:color w:val="373737"/>
          <w:sz w:val="25"/>
          <w:szCs w:val="25"/>
          <w:lang w:eastAsia="uk-UA"/>
        </w:rPr>
        <w:br/>
        <w:t>б) порушення лексичної сполучуваності слів; </w:t>
      </w:r>
      <w:r w:rsidRPr="003008A1">
        <w:rPr>
          <w:rFonts w:ascii="Arial" w:eastAsia="Times New Roman" w:hAnsi="Arial" w:cs="Arial"/>
          <w:color w:val="373737"/>
          <w:sz w:val="25"/>
          <w:szCs w:val="25"/>
          <w:lang w:eastAsia="uk-UA"/>
        </w:rPr>
        <w:br/>
        <w:t>в) вживання слів одного стилю мовлення в тексті іншого;</w:t>
      </w:r>
      <w:r w:rsidRPr="003008A1">
        <w:rPr>
          <w:rFonts w:ascii="Arial" w:eastAsia="Times New Roman" w:hAnsi="Arial" w:cs="Arial"/>
          <w:color w:val="373737"/>
          <w:sz w:val="25"/>
          <w:szCs w:val="25"/>
          <w:lang w:eastAsia="uk-UA"/>
        </w:rPr>
        <w:br/>
        <w:t>г) вживання слів, не властивих зображуваній епосі;</w:t>
      </w:r>
      <w:r w:rsidRPr="003008A1">
        <w:rPr>
          <w:rFonts w:ascii="Arial" w:eastAsia="Times New Roman" w:hAnsi="Arial" w:cs="Arial"/>
          <w:color w:val="373737"/>
          <w:sz w:val="25"/>
          <w:szCs w:val="25"/>
          <w:lang w:eastAsia="uk-UA"/>
        </w:rPr>
        <w:br/>
        <w:t>ґ) неправильне узгодження підмета і присудка.</w:t>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br/>
        <w:t>16. Визначте речення, у якому допущено стилістичну помилку.</w:t>
      </w:r>
      <w:r w:rsidRPr="003008A1">
        <w:rPr>
          <w:rFonts w:ascii="Arial" w:eastAsia="Times New Roman" w:hAnsi="Arial" w:cs="Arial"/>
          <w:color w:val="373737"/>
          <w:sz w:val="25"/>
          <w:szCs w:val="25"/>
          <w:lang w:eastAsia="uk-UA"/>
        </w:rPr>
        <w:br/>
        <w:t>а) Для чіткої організації текст ділиться на параграфи, пункти, підпункти (С Шевчук).</w:t>
      </w:r>
      <w:r w:rsidRPr="003008A1">
        <w:rPr>
          <w:rFonts w:ascii="Arial" w:eastAsia="Times New Roman" w:hAnsi="Arial" w:cs="Arial"/>
          <w:color w:val="373737"/>
          <w:sz w:val="25"/>
          <w:szCs w:val="25"/>
          <w:lang w:eastAsia="uk-UA"/>
        </w:rPr>
        <w:br/>
        <w:t>б) Успіх чекає тільки того, хто має сильну волю, певний багаж знань, вразливе серце і вміння бачити (З журналу). </w:t>
      </w:r>
      <w:r w:rsidRPr="003008A1">
        <w:rPr>
          <w:rFonts w:ascii="Arial" w:eastAsia="Times New Roman" w:hAnsi="Arial" w:cs="Arial"/>
          <w:color w:val="373737"/>
          <w:sz w:val="25"/>
          <w:szCs w:val="25"/>
          <w:lang w:eastAsia="uk-UA"/>
        </w:rPr>
        <w:br/>
        <w:t>в) Метрові не спалося і не писалося (Г.Тарасюк).</w:t>
      </w:r>
      <w:r w:rsidRPr="003008A1">
        <w:rPr>
          <w:rFonts w:ascii="Arial" w:eastAsia="Times New Roman" w:hAnsi="Arial" w:cs="Arial"/>
          <w:color w:val="373737"/>
          <w:sz w:val="25"/>
          <w:szCs w:val="25"/>
          <w:lang w:eastAsia="uk-UA"/>
        </w:rPr>
        <w:br/>
        <w:t>г) Неповторну красу Чернівцям надають, як правило, будівлі з декоративними вежами (О.</w:t>
      </w:r>
      <w:proofErr w:type="spellStart"/>
      <w:r w:rsidRPr="003008A1">
        <w:rPr>
          <w:rFonts w:ascii="Arial" w:eastAsia="Times New Roman" w:hAnsi="Arial" w:cs="Arial"/>
          <w:color w:val="373737"/>
          <w:sz w:val="25"/>
          <w:szCs w:val="25"/>
          <w:lang w:eastAsia="uk-UA"/>
        </w:rPr>
        <w:t>Масан</w:t>
      </w:r>
      <w:proofErr w:type="spellEnd"/>
      <w:r w:rsidRPr="003008A1">
        <w:rPr>
          <w:rFonts w:ascii="Arial" w:eastAsia="Times New Roman" w:hAnsi="Arial" w:cs="Arial"/>
          <w:color w:val="373737"/>
          <w:sz w:val="25"/>
          <w:szCs w:val="25"/>
          <w:lang w:eastAsia="uk-UA"/>
        </w:rPr>
        <w:t>).</w:t>
      </w:r>
      <w:r w:rsidRPr="003008A1">
        <w:rPr>
          <w:rFonts w:ascii="Arial" w:eastAsia="Times New Roman" w:hAnsi="Arial" w:cs="Arial"/>
          <w:color w:val="373737"/>
          <w:sz w:val="25"/>
          <w:szCs w:val="25"/>
          <w:lang w:eastAsia="uk-UA"/>
        </w:rPr>
        <w:br/>
        <w:t>ґ) Червоною ниткою  через усю поему проходить думка про об’єднання руських князів для захисту Батьківщини (З газети).</w:t>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br/>
        <w:t>17. Укажіть речення, яке потребує стилістичного редагування.</w:t>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lang w:eastAsia="uk-UA"/>
        </w:rPr>
        <w:lastRenderedPageBreak/>
        <w:t>а) Поезіям В.Колодія властиве лірико-філософське заглиблення у злободенні проблеми нашого життя (М.</w:t>
      </w:r>
      <w:proofErr w:type="spellStart"/>
      <w:r w:rsidRPr="003008A1">
        <w:rPr>
          <w:rFonts w:ascii="Arial" w:eastAsia="Times New Roman" w:hAnsi="Arial" w:cs="Arial"/>
          <w:color w:val="373737"/>
          <w:sz w:val="25"/>
          <w:szCs w:val="25"/>
          <w:lang w:eastAsia="uk-UA"/>
        </w:rPr>
        <w:t>Богайчук</w:t>
      </w:r>
      <w:proofErr w:type="spellEnd"/>
      <w:r w:rsidRPr="003008A1">
        <w:rPr>
          <w:rFonts w:ascii="Arial" w:eastAsia="Times New Roman" w:hAnsi="Arial" w:cs="Arial"/>
          <w:color w:val="373737"/>
          <w:sz w:val="25"/>
          <w:szCs w:val="25"/>
          <w:lang w:eastAsia="uk-UA"/>
        </w:rPr>
        <w:t>).</w:t>
      </w:r>
      <w:r w:rsidRPr="003008A1">
        <w:rPr>
          <w:rFonts w:ascii="Arial" w:eastAsia="Times New Roman" w:hAnsi="Arial" w:cs="Arial"/>
          <w:color w:val="373737"/>
          <w:sz w:val="25"/>
          <w:szCs w:val="25"/>
          <w:lang w:eastAsia="uk-UA"/>
        </w:rPr>
        <w:br/>
        <w:t>б) Утікав з неволі та шукав дороги, що вела до щастя, до блискучих зір (М.</w:t>
      </w:r>
      <w:proofErr w:type="spellStart"/>
      <w:r w:rsidRPr="003008A1">
        <w:rPr>
          <w:rFonts w:ascii="Arial" w:eastAsia="Times New Roman" w:hAnsi="Arial" w:cs="Arial"/>
          <w:color w:val="373737"/>
          <w:sz w:val="25"/>
          <w:szCs w:val="25"/>
          <w:lang w:eastAsia="uk-UA"/>
        </w:rPr>
        <w:t>Марфієвич</w:t>
      </w:r>
      <w:proofErr w:type="spellEnd"/>
      <w:r w:rsidRPr="003008A1">
        <w:rPr>
          <w:rFonts w:ascii="Arial" w:eastAsia="Times New Roman" w:hAnsi="Arial" w:cs="Arial"/>
          <w:color w:val="373737"/>
          <w:sz w:val="25"/>
          <w:szCs w:val="25"/>
          <w:lang w:eastAsia="uk-UA"/>
        </w:rPr>
        <w:t>). </w:t>
      </w:r>
      <w:r w:rsidRPr="003008A1">
        <w:rPr>
          <w:rFonts w:ascii="Arial" w:eastAsia="Times New Roman" w:hAnsi="Arial" w:cs="Arial"/>
          <w:color w:val="373737"/>
          <w:sz w:val="25"/>
          <w:szCs w:val="25"/>
          <w:lang w:eastAsia="uk-UA"/>
        </w:rPr>
        <w:br/>
        <w:t>в) Учений продовжував балакати про фонетичні особливості староукраїнської мови (З розмови).</w:t>
      </w:r>
      <w:r w:rsidRPr="003008A1">
        <w:rPr>
          <w:rFonts w:ascii="Arial" w:eastAsia="Times New Roman" w:hAnsi="Arial" w:cs="Arial"/>
          <w:color w:val="373737"/>
          <w:sz w:val="25"/>
          <w:szCs w:val="25"/>
          <w:lang w:eastAsia="uk-UA"/>
        </w:rPr>
        <w:br/>
        <w:t xml:space="preserve">г) Політика </w:t>
      </w:r>
      <w:proofErr w:type="spellStart"/>
      <w:r w:rsidRPr="003008A1">
        <w:rPr>
          <w:rFonts w:ascii="Arial" w:eastAsia="Times New Roman" w:hAnsi="Arial" w:cs="Arial"/>
          <w:color w:val="373737"/>
          <w:sz w:val="25"/>
          <w:szCs w:val="25"/>
          <w:lang w:eastAsia="uk-UA"/>
        </w:rPr>
        <w:t>експансіїї</w:t>
      </w:r>
      <w:proofErr w:type="spellEnd"/>
      <w:r w:rsidRPr="003008A1">
        <w:rPr>
          <w:rFonts w:ascii="Arial" w:eastAsia="Times New Roman" w:hAnsi="Arial" w:cs="Arial"/>
          <w:color w:val="373737"/>
          <w:sz w:val="25"/>
          <w:szCs w:val="25"/>
          <w:lang w:eastAsia="uk-UA"/>
        </w:rPr>
        <w:t xml:space="preserve"> – це заходи держави, спрямовані на розширення сукупного попиту, які використовуються тоді, коли економіка перебуває у фазі спаду (В.</w:t>
      </w:r>
      <w:proofErr w:type="spellStart"/>
      <w:r w:rsidRPr="003008A1">
        <w:rPr>
          <w:rFonts w:ascii="Arial" w:eastAsia="Times New Roman" w:hAnsi="Arial" w:cs="Arial"/>
          <w:color w:val="373737"/>
          <w:sz w:val="25"/>
          <w:szCs w:val="25"/>
          <w:lang w:eastAsia="uk-UA"/>
        </w:rPr>
        <w:t>Базилевич</w:t>
      </w:r>
      <w:proofErr w:type="spellEnd"/>
      <w:r w:rsidRPr="003008A1">
        <w:rPr>
          <w:rFonts w:ascii="Arial" w:eastAsia="Times New Roman" w:hAnsi="Arial" w:cs="Arial"/>
          <w:color w:val="373737"/>
          <w:sz w:val="25"/>
          <w:szCs w:val="25"/>
          <w:lang w:eastAsia="uk-UA"/>
        </w:rPr>
        <w:t>).</w:t>
      </w:r>
      <w:r w:rsidRPr="003008A1">
        <w:rPr>
          <w:rFonts w:ascii="Arial" w:eastAsia="Times New Roman" w:hAnsi="Arial" w:cs="Arial"/>
          <w:color w:val="373737"/>
          <w:sz w:val="25"/>
          <w:szCs w:val="25"/>
          <w:lang w:eastAsia="uk-UA"/>
        </w:rPr>
        <w:br/>
        <w:t xml:space="preserve">ґ) До суфіксів книжного забарвлення належать ті, які утворюють загальні й абстрактні назви, назви </w:t>
      </w:r>
      <w:proofErr w:type="spellStart"/>
      <w:r w:rsidRPr="003008A1">
        <w:rPr>
          <w:rFonts w:ascii="Arial" w:eastAsia="Times New Roman" w:hAnsi="Arial" w:cs="Arial"/>
          <w:color w:val="373737"/>
          <w:sz w:val="25"/>
          <w:szCs w:val="25"/>
          <w:lang w:eastAsia="uk-UA"/>
        </w:rPr>
        <w:t>опредмеченої</w:t>
      </w:r>
      <w:proofErr w:type="spellEnd"/>
      <w:r w:rsidRPr="003008A1">
        <w:rPr>
          <w:rFonts w:ascii="Arial" w:eastAsia="Times New Roman" w:hAnsi="Arial" w:cs="Arial"/>
          <w:color w:val="373737"/>
          <w:sz w:val="25"/>
          <w:szCs w:val="25"/>
          <w:lang w:eastAsia="uk-UA"/>
        </w:rPr>
        <w:t xml:space="preserve"> дії (О.Пономарів).</w:t>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br/>
        <w:t xml:space="preserve">18. </w:t>
      </w:r>
      <w:proofErr w:type="spellStart"/>
      <w:r w:rsidRPr="003008A1">
        <w:rPr>
          <w:rFonts w:ascii="Arial" w:eastAsia="Times New Roman" w:hAnsi="Arial" w:cs="Arial"/>
          <w:b/>
          <w:bCs/>
          <w:color w:val="373737"/>
          <w:sz w:val="25"/>
          <w:szCs w:val="25"/>
          <w:lang w:eastAsia="uk-UA"/>
        </w:rPr>
        <w:t>Продовжіть</w:t>
      </w:r>
      <w:proofErr w:type="spellEnd"/>
      <w:r w:rsidRPr="003008A1">
        <w:rPr>
          <w:rFonts w:ascii="Arial" w:eastAsia="Times New Roman" w:hAnsi="Arial" w:cs="Arial"/>
          <w:b/>
          <w:bCs/>
          <w:color w:val="373737"/>
          <w:sz w:val="25"/>
          <w:szCs w:val="25"/>
          <w:lang w:eastAsia="uk-UA"/>
        </w:rPr>
        <w:t xml:space="preserve"> подане твердження.</w:t>
      </w:r>
      <w:r w:rsidRPr="003008A1">
        <w:rPr>
          <w:rFonts w:ascii="Arial" w:eastAsia="Times New Roman" w:hAnsi="Arial" w:cs="Arial"/>
          <w:color w:val="373737"/>
          <w:sz w:val="25"/>
          <w:szCs w:val="25"/>
          <w:lang w:eastAsia="uk-UA"/>
        </w:rPr>
        <w:br/>
        <w:t>Культура мовлення – це...</w:t>
      </w:r>
      <w:r w:rsidRPr="003008A1">
        <w:rPr>
          <w:rFonts w:ascii="Arial" w:eastAsia="Times New Roman" w:hAnsi="Arial" w:cs="Arial"/>
          <w:color w:val="373737"/>
          <w:sz w:val="25"/>
          <w:szCs w:val="25"/>
          <w:lang w:eastAsia="uk-UA"/>
        </w:rPr>
        <w:br/>
        <w:t>а) розділ мовознавчої науки, який вивчає нормативність мови;</w:t>
      </w:r>
      <w:r w:rsidRPr="003008A1">
        <w:rPr>
          <w:rFonts w:ascii="Arial" w:eastAsia="Times New Roman" w:hAnsi="Arial" w:cs="Arial"/>
          <w:color w:val="373737"/>
          <w:sz w:val="25"/>
          <w:szCs w:val="25"/>
          <w:lang w:eastAsia="uk-UA"/>
        </w:rPr>
        <w:br/>
        <w:t>б) досконале володіння мовою, її нормами у процесі мовленнєвої діяльності; </w:t>
      </w:r>
      <w:r w:rsidRPr="003008A1">
        <w:rPr>
          <w:rFonts w:ascii="Arial" w:eastAsia="Times New Roman" w:hAnsi="Arial" w:cs="Arial"/>
          <w:color w:val="373737"/>
          <w:sz w:val="25"/>
          <w:szCs w:val="25"/>
          <w:lang w:eastAsia="uk-UA"/>
        </w:rPr>
        <w:br/>
        <w:t>в) загальномовне явище, характерне для усіх стильових різновидів української мови;</w:t>
      </w:r>
      <w:r w:rsidRPr="003008A1">
        <w:rPr>
          <w:rFonts w:ascii="Arial" w:eastAsia="Times New Roman" w:hAnsi="Arial" w:cs="Arial"/>
          <w:color w:val="373737"/>
          <w:sz w:val="25"/>
          <w:szCs w:val="25"/>
          <w:lang w:eastAsia="uk-UA"/>
        </w:rPr>
        <w:br/>
        <w:t xml:space="preserve">г) відшліфований варіант вимови, </w:t>
      </w:r>
      <w:proofErr w:type="spellStart"/>
      <w:r w:rsidRPr="003008A1">
        <w:rPr>
          <w:rFonts w:ascii="Arial" w:eastAsia="Times New Roman" w:hAnsi="Arial" w:cs="Arial"/>
          <w:color w:val="373737"/>
          <w:sz w:val="25"/>
          <w:szCs w:val="25"/>
          <w:lang w:eastAsia="uk-UA"/>
        </w:rPr>
        <w:t>слововживанння</w:t>
      </w:r>
      <w:proofErr w:type="spellEnd"/>
      <w:r w:rsidRPr="003008A1">
        <w:rPr>
          <w:rFonts w:ascii="Arial" w:eastAsia="Times New Roman" w:hAnsi="Arial" w:cs="Arial"/>
          <w:color w:val="373737"/>
          <w:sz w:val="25"/>
          <w:szCs w:val="25"/>
          <w:lang w:eastAsia="uk-UA"/>
        </w:rPr>
        <w:t>, формотворення;</w:t>
      </w:r>
      <w:r w:rsidRPr="003008A1">
        <w:rPr>
          <w:rFonts w:ascii="Arial" w:eastAsia="Times New Roman" w:hAnsi="Arial" w:cs="Arial"/>
          <w:color w:val="373737"/>
          <w:sz w:val="25"/>
          <w:szCs w:val="25"/>
          <w:lang w:eastAsia="uk-UA"/>
        </w:rPr>
        <w:br/>
        <w:t>ґ) сукупність мовних засобів, які використовуються у різних ситуаціях спілкування.</w:t>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br/>
        <w:t xml:space="preserve">19. </w:t>
      </w:r>
      <w:proofErr w:type="spellStart"/>
      <w:r w:rsidRPr="003008A1">
        <w:rPr>
          <w:rFonts w:ascii="Arial" w:eastAsia="Times New Roman" w:hAnsi="Arial" w:cs="Arial"/>
          <w:b/>
          <w:bCs/>
          <w:color w:val="373737"/>
          <w:sz w:val="25"/>
          <w:szCs w:val="25"/>
          <w:lang w:eastAsia="uk-UA"/>
        </w:rPr>
        <w:t>Продовжіть</w:t>
      </w:r>
      <w:proofErr w:type="spellEnd"/>
      <w:r w:rsidRPr="003008A1">
        <w:rPr>
          <w:rFonts w:ascii="Arial" w:eastAsia="Times New Roman" w:hAnsi="Arial" w:cs="Arial"/>
          <w:b/>
          <w:bCs/>
          <w:color w:val="373737"/>
          <w:sz w:val="25"/>
          <w:szCs w:val="25"/>
          <w:lang w:eastAsia="uk-UA"/>
        </w:rPr>
        <w:t xml:space="preserve"> подане твердження.</w:t>
      </w:r>
      <w:r w:rsidRPr="003008A1">
        <w:rPr>
          <w:rFonts w:ascii="Arial" w:eastAsia="Times New Roman" w:hAnsi="Arial" w:cs="Arial"/>
          <w:color w:val="373737"/>
          <w:sz w:val="25"/>
          <w:szCs w:val="25"/>
          <w:lang w:eastAsia="uk-UA"/>
        </w:rPr>
        <w:br/>
        <w:t>Невід’ємною рисою культури мовлення є...</w:t>
      </w:r>
      <w:r w:rsidRPr="003008A1">
        <w:rPr>
          <w:rFonts w:ascii="Arial" w:eastAsia="Times New Roman" w:hAnsi="Arial" w:cs="Arial"/>
          <w:color w:val="373737"/>
          <w:sz w:val="25"/>
          <w:szCs w:val="25"/>
          <w:lang w:eastAsia="uk-UA"/>
        </w:rPr>
        <w:br/>
        <w:t>а) дотримання норм літературної мови;</w:t>
      </w:r>
      <w:r w:rsidRPr="003008A1">
        <w:rPr>
          <w:rFonts w:ascii="Arial" w:eastAsia="Times New Roman" w:hAnsi="Arial" w:cs="Arial"/>
          <w:color w:val="373737"/>
          <w:sz w:val="25"/>
          <w:szCs w:val="25"/>
          <w:lang w:eastAsia="uk-UA"/>
        </w:rPr>
        <w:br/>
        <w:t>б) чіткість, логічність висловленої думки, незалежно від сфери використання; </w:t>
      </w:r>
      <w:r w:rsidRPr="003008A1">
        <w:rPr>
          <w:rFonts w:ascii="Arial" w:eastAsia="Times New Roman" w:hAnsi="Arial" w:cs="Arial"/>
          <w:color w:val="373737"/>
          <w:sz w:val="25"/>
          <w:szCs w:val="25"/>
          <w:lang w:eastAsia="uk-UA"/>
        </w:rPr>
        <w:br/>
        <w:t>в) дотримання специфіки літературної та діалектної вимови;</w:t>
      </w:r>
      <w:r w:rsidRPr="003008A1">
        <w:rPr>
          <w:rFonts w:ascii="Arial" w:eastAsia="Times New Roman" w:hAnsi="Arial" w:cs="Arial"/>
          <w:color w:val="373737"/>
          <w:sz w:val="25"/>
          <w:szCs w:val="25"/>
          <w:lang w:eastAsia="uk-UA"/>
        </w:rPr>
        <w:br/>
        <w:t>г) структурна організація усного та писемного мовлення;</w:t>
      </w:r>
      <w:r w:rsidRPr="003008A1">
        <w:rPr>
          <w:rFonts w:ascii="Arial" w:eastAsia="Times New Roman" w:hAnsi="Arial" w:cs="Arial"/>
          <w:color w:val="373737"/>
          <w:sz w:val="25"/>
          <w:szCs w:val="25"/>
          <w:lang w:eastAsia="uk-UA"/>
        </w:rPr>
        <w:br/>
        <w:t>ґ) важливість засвоєння етикету ділової сфери.</w:t>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br/>
        <w:t xml:space="preserve">20. </w:t>
      </w:r>
      <w:proofErr w:type="spellStart"/>
      <w:r w:rsidRPr="003008A1">
        <w:rPr>
          <w:rFonts w:ascii="Arial" w:eastAsia="Times New Roman" w:hAnsi="Arial" w:cs="Arial"/>
          <w:b/>
          <w:bCs/>
          <w:color w:val="373737"/>
          <w:sz w:val="25"/>
          <w:szCs w:val="25"/>
          <w:lang w:eastAsia="uk-UA"/>
        </w:rPr>
        <w:t>Продовжіть</w:t>
      </w:r>
      <w:proofErr w:type="spellEnd"/>
      <w:r w:rsidRPr="003008A1">
        <w:rPr>
          <w:rFonts w:ascii="Arial" w:eastAsia="Times New Roman" w:hAnsi="Arial" w:cs="Arial"/>
          <w:b/>
          <w:bCs/>
          <w:color w:val="373737"/>
          <w:sz w:val="25"/>
          <w:szCs w:val="25"/>
          <w:lang w:eastAsia="uk-UA"/>
        </w:rPr>
        <w:t xml:space="preserve"> подане твердження.</w:t>
      </w:r>
      <w:r w:rsidRPr="003008A1">
        <w:rPr>
          <w:rFonts w:ascii="Arial" w:eastAsia="Times New Roman" w:hAnsi="Arial" w:cs="Arial"/>
          <w:color w:val="373737"/>
          <w:sz w:val="25"/>
          <w:szCs w:val="25"/>
          <w:lang w:eastAsia="uk-UA"/>
        </w:rPr>
        <w:br/>
        <w:t>Мовленнєвий етикет – це ...</w:t>
      </w:r>
      <w:r w:rsidRPr="003008A1">
        <w:rPr>
          <w:rFonts w:ascii="Arial" w:eastAsia="Times New Roman" w:hAnsi="Arial" w:cs="Arial"/>
          <w:color w:val="373737"/>
          <w:sz w:val="25"/>
          <w:szCs w:val="25"/>
          <w:lang w:eastAsia="uk-UA"/>
        </w:rPr>
        <w:br/>
        <w:t>а) використання різноманітних засобів вираження думок;</w:t>
      </w:r>
      <w:r w:rsidRPr="003008A1">
        <w:rPr>
          <w:rFonts w:ascii="Arial" w:eastAsia="Times New Roman" w:hAnsi="Arial" w:cs="Arial"/>
          <w:color w:val="373737"/>
          <w:sz w:val="25"/>
          <w:szCs w:val="25"/>
          <w:lang w:eastAsia="uk-UA"/>
        </w:rPr>
        <w:br/>
        <w:t>б) типові формули вітання, побажання, прощання, запрошення; </w:t>
      </w:r>
      <w:r w:rsidRPr="003008A1">
        <w:rPr>
          <w:rFonts w:ascii="Arial" w:eastAsia="Times New Roman" w:hAnsi="Arial" w:cs="Arial"/>
          <w:color w:val="373737"/>
          <w:sz w:val="25"/>
          <w:szCs w:val="25"/>
          <w:lang w:eastAsia="uk-UA"/>
        </w:rPr>
        <w:br/>
        <w:t>в) виділення найважливіших місць власного висловлювання;</w:t>
      </w:r>
      <w:r w:rsidRPr="003008A1">
        <w:rPr>
          <w:rFonts w:ascii="Arial" w:eastAsia="Times New Roman" w:hAnsi="Arial" w:cs="Arial"/>
          <w:color w:val="373737"/>
          <w:sz w:val="25"/>
          <w:szCs w:val="25"/>
          <w:lang w:eastAsia="uk-UA"/>
        </w:rPr>
        <w:br/>
        <w:t>г) національно специфічні правила мовної поведінки, які виражаються у формі вербального спілкування;</w:t>
      </w:r>
      <w:r w:rsidRPr="003008A1">
        <w:rPr>
          <w:rFonts w:ascii="Arial" w:eastAsia="Times New Roman" w:hAnsi="Arial" w:cs="Arial"/>
          <w:color w:val="373737"/>
          <w:sz w:val="25"/>
          <w:szCs w:val="25"/>
          <w:lang w:eastAsia="uk-UA"/>
        </w:rPr>
        <w:br/>
        <w:t>ґ) дотримання норм літературної мови.</w:t>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br/>
        <w:t>21. Укажіть рядок, у якому не названо етикетні вербальні засоби спілкування:</w:t>
      </w:r>
      <w:r w:rsidRPr="003008A1">
        <w:rPr>
          <w:rFonts w:ascii="Arial" w:eastAsia="Times New Roman" w:hAnsi="Arial" w:cs="Arial"/>
          <w:color w:val="373737"/>
          <w:sz w:val="25"/>
          <w:szCs w:val="25"/>
          <w:lang w:eastAsia="uk-UA"/>
        </w:rPr>
        <w:br/>
        <w:t>а) вибачення, присяга;</w:t>
      </w:r>
      <w:r w:rsidRPr="003008A1">
        <w:rPr>
          <w:rFonts w:ascii="Arial" w:eastAsia="Times New Roman" w:hAnsi="Arial" w:cs="Arial"/>
          <w:color w:val="373737"/>
          <w:sz w:val="25"/>
          <w:szCs w:val="25"/>
          <w:lang w:eastAsia="uk-UA"/>
        </w:rPr>
        <w:br/>
        <w:t>б) співчуття, розрада; </w:t>
      </w:r>
      <w:r w:rsidRPr="003008A1">
        <w:rPr>
          <w:rFonts w:ascii="Arial" w:eastAsia="Times New Roman" w:hAnsi="Arial" w:cs="Arial"/>
          <w:color w:val="373737"/>
          <w:sz w:val="25"/>
          <w:szCs w:val="25"/>
          <w:lang w:eastAsia="uk-UA"/>
        </w:rPr>
        <w:br/>
        <w:t>в) поздоровлення, віншуванням;</w:t>
      </w:r>
      <w:r w:rsidRPr="003008A1">
        <w:rPr>
          <w:rFonts w:ascii="Arial" w:eastAsia="Times New Roman" w:hAnsi="Arial" w:cs="Arial"/>
          <w:color w:val="373737"/>
          <w:sz w:val="25"/>
          <w:szCs w:val="25"/>
          <w:lang w:eastAsia="uk-UA"/>
        </w:rPr>
        <w:br/>
        <w:t>г) міміка і жести;</w:t>
      </w:r>
      <w:r w:rsidRPr="003008A1">
        <w:rPr>
          <w:rFonts w:ascii="Arial" w:eastAsia="Times New Roman" w:hAnsi="Arial" w:cs="Arial"/>
          <w:color w:val="373737"/>
          <w:sz w:val="25"/>
          <w:szCs w:val="25"/>
          <w:lang w:eastAsia="uk-UA"/>
        </w:rPr>
        <w:br/>
        <w:t>ґ) комплімент.</w:t>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br/>
        <w:t>22.Укажіть рядок, у якому  названо етикетні невербальні засоби спілкування:</w:t>
      </w:r>
      <w:r w:rsidRPr="003008A1">
        <w:rPr>
          <w:rFonts w:ascii="Arial" w:eastAsia="Times New Roman" w:hAnsi="Arial" w:cs="Arial"/>
          <w:color w:val="373737"/>
          <w:sz w:val="25"/>
          <w:szCs w:val="25"/>
          <w:lang w:eastAsia="uk-UA"/>
        </w:rPr>
        <w:br/>
        <w:t>а) згода, підтвердження;</w:t>
      </w:r>
      <w:r w:rsidRPr="003008A1">
        <w:rPr>
          <w:rFonts w:ascii="Arial" w:eastAsia="Times New Roman" w:hAnsi="Arial" w:cs="Arial"/>
          <w:color w:val="373737"/>
          <w:sz w:val="25"/>
          <w:szCs w:val="25"/>
          <w:lang w:eastAsia="uk-UA"/>
        </w:rPr>
        <w:br/>
        <w:t>б) несхвалення, докір; </w:t>
      </w:r>
      <w:r w:rsidRPr="003008A1">
        <w:rPr>
          <w:rFonts w:ascii="Arial" w:eastAsia="Times New Roman" w:hAnsi="Arial" w:cs="Arial"/>
          <w:color w:val="373737"/>
          <w:sz w:val="25"/>
          <w:szCs w:val="25"/>
          <w:lang w:eastAsia="uk-UA"/>
        </w:rPr>
        <w:br/>
        <w:t>в) цілування руки, контакт очей;</w:t>
      </w:r>
      <w:r w:rsidRPr="003008A1">
        <w:rPr>
          <w:rFonts w:ascii="Arial" w:eastAsia="Times New Roman" w:hAnsi="Arial" w:cs="Arial"/>
          <w:color w:val="373737"/>
          <w:sz w:val="25"/>
          <w:szCs w:val="25"/>
          <w:lang w:eastAsia="uk-UA"/>
        </w:rPr>
        <w:br/>
        <w:t>г) знайомство, представлення;</w:t>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lang w:eastAsia="uk-UA"/>
        </w:rPr>
        <w:lastRenderedPageBreak/>
        <w:t>ґ) запрошення, просьба.</w:t>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t>23. Укажіть речення, у якому наявне порушення лексичної сполучуваності слів.</w:t>
      </w:r>
      <w:r w:rsidRPr="003008A1">
        <w:rPr>
          <w:rFonts w:ascii="Arial" w:eastAsia="Times New Roman" w:hAnsi="Arial" w:cs="Arial"/>
          <w:color w:val="373737"/>
          <w:sz w:val="25"/>
          <w:szCs w:val="25"/>
          <w:lang w:eastAsia="uk-UA"/>
        </w:rPr>
        <w:br/>
        <w:t>а) Мовна культура – це надійна опора у вираженні думки та розвиненості людських почуттів... (В.</w:t>
      </w:r>
      <w:proofErr w:type="spellStart"/>
      <w:r w:rsidRPr="003008A1">
        <w:rPr>
          <w:rFonts w:ascii="Arial" w:eastAsia="Times New Roman" w:hAnsi="Arial" w:cs="Arial"/>
          <w:color w:val="373737"/>
          <w:sz w:val="25"/>
          <w:szCs w:val="25"/>
          <w:lang w:eastAsia="uk-UA"/>
        </w:rPr>
        <w:t>Русанівський</w:t>
      </w:r>
      <w:proofErr w:type="spellEnd"/>
      <w:r w:rsidRPr="003008A1">
        <w:rPr>
          <w:rFonts w:ascii="Arial" w:eastAsia="Times New Roman" w:hAnsi="Arial" w:cs="Arial"/>
          <w:color w:val="373737"/>
          <w:sz w:val="25"/>
          <w:szCs w:val="25"/>
          <w:lang w:eastAsia="uk-UA"/>
        </w:rPr>
        <w:t>).</w:t>
      </w:r>
      <w:r w:rsidRPr="003008A1">
        <w:rPr>
          <w:rFonts w:ascii="Arial" w:eastAsia="Times New Roman" w:hAnsi="Arial" w:cs="Arial"/>
          <w:color w:val="373737"/>
          <w:sz w:val="25"/>
          <w:szCs w:val="25"/>
          <w:lang w:eastAsia="uk-UA"/>
        </w:rPr>
        <w:br/>
        <w:t xml:space="preserve">б) Марійка одержала вищу освіту у Чернівецькому національному університеті імені Юрія </w:t>
      </w:r>
      <w:proofErr w:type="spellStart"/>
      <w:r w:rsidRPr="003008A1">
        <w:rPr>
          <w:rFonts w:ascii="Arial" w:eastAsia="Times New Roman" w:hAnsi="Arial" w:cs="Arial"/>
          <w:color w:val="373737"/>
          <w:sz w:val="25"/>
          <w:szCs w:val="25"/>
          <w:lang w:eastAsia="uk-UA"/>
        </w:rPr>
        <w:t>Федьковича</w:t>
      </w:r>
      <w:proofErr w:type="spellEnd"/>
      <w:r w:rsidRPr="003008A1">
        <w:rPr>
          <w:rFonts w:ascii="Arial" w:eastAsia="Times New Roman" w:hAnsi="Arial" w:cs="Arial"/>
          <w:color w:val="373737"/>
          <w:sz w:val="25"/>
          <w:szCs w:val="25"/>
          <w:lang w:eastAsia="uk-UA"/>
        </w:rPr>
        <w:t xml:space="preserve"> (З газети). </w:t>
      </w:r>
      <w:r w:rsidRPr="003008A1">
        <w:rPr>
          <w:rFonts w:ascii="Arial" w:eastAsia="Times New Roman" w:hAnsi="Arial" w:cs="Arial"/>
          <w:color w:val="373737"/>
          <w:sz w:val="25"/>
          <w:szCs w:val="25"/>
          <w:lang w:eastAsia="uk-UA"/>
        </w:rPr>
        <w:br/>
        <w:t>в) Духовний Чорнобиль – це страхітливий полігон, який не має аналогів у світовій історії (Р.Лубківський).</w:t>
      </w:r>
      <w:r w:rsidRPr="003008A1">
        <w:rPr>
          <w:rFonts w:ascii="Arial" w:eastAsia="Times New Roman" w:hAnsi="Arial" w:cs="Arial"/>
          <w:color w:val="373737"/>
          <w:sz w:val="25"/>
          <w:szCs w:val="25"/>
          <w:lang w:eastAsia="uk-UA"/>
        </w:rPr>
        <w:br/>
        <w:t>г) Текст – зв’язне висловлювання, що складається з речень, об’єднаних за змістом і граматично (З довідника).</w:t>
      </w:r>
      <w:r w:rsidRPr="003008A1">
        <w:rPr>
          <w:rFonts w:ascii="Arial" w:eastAsia="Times New Roman" w:hAnsi="Arial" w:cs="Arial"/>
          <w:color w:val="373737"/>
          <w:sz w:val="25"/>
          <w:szCs w:val="25"/>
          <w:lang w:eastAsia="uk-UA"/>
        </w:rPr>
        <w:br/>
        <w:t>ґ) Художньо-белетристичний стиль широко використовує можливості омонімії (О.Пономарів).</w:t>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br/>
        <w:t>24. Визначте рядок, у якому всі словосполучення потребують стилістичного редагування:</w:t>
      </w:r>
      <w:r w:rsidRPr="003008A1">
        <w:rPr>
          <w:rFonts w:ascii="Arial" w:eastAsia="Times New Roman" w:hAnsi="Arial" w:cs="Arial"/>
          <w:color w:val="373737"/>
          <w:sz w:val="25"/>
          <w:szCs w:val="25"/>
          <w:lang w:eastAsia="uk-UA"/>
        </w:rPr>
        <w:br/>
        <w:t>а) спланувати відпустку, підсумувати вивчене, мого зошита;</w:t>
      </w:r>
      <w:r w:rsidRPr="003008A1">
        <w:rPr>
          <w:rFonts w:ascii="Arial" w:eastAsia="Times New Roman" w:hAnsi="Arial" w:cs="Arial"/>
          <w:color w:val="373737"/>
          <w:sz w:val="25"/>
          <w:szCs w:val="25"/>
          <w:lang w:eastAsia="uk-UA"/>
        </w:rPr>
        <w:br/>
        <w:t>б) відтворення місцевого колориту, у нашому магазині; </w:t>
      </w:r>
      <w:r w:rsidRPr="003008A1">
        <w:rPr>
          <w:rFonts w:ascii="Arial" w:eastAsia="Times New Roman" w:hAnsi="Arial" w:cs="Arial"/>
          <w:color w:val="373737"/>
          <w:sz w:val="25"/>
          <w:szCs w:val="25"/>
          <w:lang w:eastAsia="uk-UA"/>
        </w:rPr>
        <w:br/>
        <w:t>в) зазначений в оголошенні, досягли успіхів рідного слова;</w:t>
      </w:r>
      <w:r w:rsidRPr="003008A1">
        <w:rPr>
          <w:rFonts w:ascii="Arial" w:eastAsia="Times New Roman" w:hAnsi="Arial" w:cs="Arial"/>
          <w:color w:val="373737"/>
          <w:sz w:val="25"/>
          <w:szCs w:val="25"/>
          <w:lang w:eastAsia="uk-UA"/>
        </w:rPr>
        <w:br/>
        <w:t>г) любий із присутніх, свою автобіографію, приймати участь;</w:t>
      </w:r>
      <w:r w:rsidRPr="003008A1">
        <w:rPr>
          <w:rFonts w:ascii="Arial" w:eastAsia="Times New Roman" w:hAnsi="Arial" w:cs="Arial"/>
          <w:color w:val="373737"/>
          <w:sz w:val="25"/>
          <w:szCs w:val="25"/>
          <w:lang w:eastAsia="uk-UA"/>
        </w:rPr>
        <w:br/>
        <w:t>ґ) страшні слова, широта кругозору, посієш вчасно.</w:t>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t>25. Укажіть речення, яке необхідно відредагувати:</w:t>
      </w:r>
      <w:r w:rsidRPr="003008A1">
        <w:rPr>
          <w:rFonts w:ascii="Arial" w:eastAsia="Times New Roman" w:hAnsi="Arial" w:cs="Arial"/>
          <w:color w:val="373737"/>
          <w:sz w:val="25"/>
          <w:szCs w:val="25"/>
          <w:lang w:eastAsia="uk-UA"/>
        </w:rPr>
        <w:br/>
        <w:t>а) Кажуть, що там, де побуваєш, лишається частка твого серця (О.Гончар).</w:t>
      </w:r>
      <w:r w:rsidRPr="003008A1">
        <w:rPr>
          <w:rFonts w:ascii="Arial" w:eastAsia="Times New Roman" w:hAnsi="Arial" w:cs="Arial"/>
          <w:color w:val="373737"/>
          <w:sz w:val="25"/>
          <w:szCs w:val="25"/>
          <w:lang w:eastAsia="uk-UA"/>
        </w:rPr>
        <w:br/>
        <w:t>б) Коли визначено прижиттєвий діагноз, то можна сподіватися, що існує реальний шлях вчасного розпізнання та лікування інфаркту (В.</w:t>
      </w:r>
      <w:proofErr w:type="spellStart"/>
      <w:r w:rsidRPr="003008A1">
        <w:rPr>
          <w:rFonts w:ascii="Arial" w:eastAsia="Times New Roman" w:hAnsi="Arial" w:cs="Arial"/>
          <w:color w:val="373737"/>
          <w:sz w:val="25"/>
          <w:szCs w:val="25"/>
          <w:lang w:eastAsia="uk-UA"/>
        </w:rPr>
        <w:t>Князюк</w:t>
      </w:r>
      <w:proofErr w:type="spellEnd"/>
      <w:r w:rsidRPr="003008A1">
        <w:rPr>
          <w:rFonts w:ascii="Arial" w:eastAsia="Times New Roman" w:hAnsi="Arial" w:cs="Arial"/>
          <w:color w:val="373737"/>
          <w:sz w:val="25"/>
          <w:szCs w:val="25"/>
          <w:lang w:eastAsia="uk-UA"/>
        </w:rPr>
        <w:t>).</w:t>
      </w:r>
      <w:r w:rsidRPr="003008A1">
        <w:rPr>
          <w:rFonts w:ascii="Arial" w:eastAsia="Times New Roman" w:hAnsi="Arial" w:cs="Arial"/>
          <w:color w:val="373737"/>
          <w:sz w:val="25"/>
          <w:szCs w:val="25"/>
          <w:lang w:eastAsia="uk-UA"/>
        </w:rPr>
        <w:br/>
        <w:t>в) Подивившись кінофільм «Тіні забутих предків», мені стала зрозумілою суть однойменного твору М.Коцюбинського (З розмови).</w:t>
      </w:r>
      <w:r w:rsidRPr="003008A1">
        <w:rPr>
          <w:rFonts w:ascii="Arial" w:eastAsia="Times New Roman" w:hAnsi="Arial" w:cs="Arial"/>
          <w:color w:val="373737"/>
          <w:sz w:val="25"/>
          <w:szCs w:val="25"/>
          <w:lang w:eastAsia="uk-UA"/>
        </w:rPr>
        <w:br/>
        <w:t>г) Струмками, що рвалися з-під снігових підошов, бринів березень (П.</w:t>
      </w:r>
      <w:proofErr w:type="spellStart"/>
      <w:r w:rsidRPr="003008A1">
        <w:rPr>
          <w:rFonts w:ascii="Arial" w:eastAsia="Times New Roman" w:hAnsi="Arial" w:cs="Arial"/>
          <w:color w:val="373737"/>
          <w:sz w:val="25"/>
          <w:szCs w:val="25"/>
          <w:lang w:eastAsia="uk-UA"/>
        </w:rPr>
        <w:t>Інгульський</w:t>
      </w:r>
      <w:proofErr w:type="spellEnd"/>
      <w:r w:rsidRPr="003008A1">
        <w:rPr>
          <w:rFonts w:ascii="Arial" w:eastAsia="Times New Roman" w:hAnsi="Arial" w:cs="Arial"/>
          <w:color w:val="373737"/>
          <w:sz w:val="25"/>
          <w:szCs w:val="25"/>
          <w:lang w:eastAsia="uk-UA"/>
        </w:rPr>
        <w:t>).</w:t>
      </w:r>
      <w:r w:rsidRPr="003008A1">
        <w:rPr>
          <w:rFonts w:ascii="Arial" w:eastAsia="Times New Roman" w:hAnsi="Arial" w:cs="Arial"/>
          <w:color w:val="373737"/>
          <w:sz w:val="25"/>
          <w:szCs w:val="25"/>
          <w:lang w:eastAsia="uk-UA"/>
        </w:rPr>
        <w:br/>
        <w:t>ґ) Частини складнопідрядного речення можуть по-різному поєднуватися між собою (З довідника).</w:t>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u w:val="single"/>
          <w:lang w:eastAsia="uk-UA"/>
        </w:rPr>
        <w:br/>
      </w:r>
      <w:proofErr w:type="spellStart"/>
      <w:r w:rsidRPr="003008A1">
        <w:rPr>
          <w:rFonts w:ascii="Arial" w:eastAsia="Times New Roman" w:hAnsi="Arial" w:cs="Arial"/>
          <w:color w:val="373737"/>
          <w:sz w:val="25"/>
          <w:szCs w:val="25"/>
          <w:u w:val="single"/>
          <w:lang w:eastAsia="uk-UA"/>
        </w:rPr>
        <w:t>ІІ.Тестові</w:t>
      </w:r>
      <w:proofErr w:type="spellEnd"/>
      <w:r w:rsidRPr="003008A1">
        <w:rPr>
          <w:rFonts w:ascii="Arial" w:eastAsia="Times New Roman" w:hAnsi="Arial" w:cs="Arial"/>
          <w:color w:val="373737"/>
          <w:sz w:val="25"/>
          <w:szCs w:val="25"/>
          <w:u w:val="single"/>
          <w:lang w:eastAsia="uk-UA"/>
        </w:rPr>
        <w:t xml:space="preserve"> завдання на встановлення відповідності</w:t>
      </w:r>
      <w:r w:rsidRPr="003008A1">
        <w:rPr>
          <w:rFonts w:ascii="Arial" w:eastAsia="Times New Roman" w:hAnsi="Arial" w:cs="Arial"/>
          <w:color w:val="373737"/>
          <w:sz w:val="25"/>
          <w:szCs w:val="25"/>
          <w:lang w:eastAsia="uk-UA"/>
        </w:rPr>
        <w:br/>
        <w:t>До кожного рядка, позначеного цифрою, доберіть відповідник, позначений літерою.</w:t>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t>1. Установіть відповідність між стилем мовлення та сферою його застосування.</w:t>
      </w:r>
    </w:p>
    <w:tbl>
      <w:tblPr>
        <w:tblW w:w="7647" w:type="dxa"/>
        <w:tblCellSpacing w:w="7"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2223"/>
        <w:gridCol w:w="5424"/>
      </w:tblGrid>
      <w:tr w:rsidR="003008A1" w:rsidRPr="003008A1" w:rsidTr="003008A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008A1" w:rsidRPr="003008A1" w:rsidRDefault="003008A1" w:rsidP="003008A1">
            <w:pPr>
              <w:spacing w:after="0" w:line="240" w:lineRule="auto"/>
              <w:rPr>
                <w:rFonts w:ascii="Arial" w:eastAsia="Times New Roman" w:hAnsi="Arial" w:cs="Arial"/>
                <w:color w:val="373737"/>
                <w:sz w:val="25"/>
                <w:szCs w:val="25"/>
                <w:lang w:eastAsia="uk-UA"/>
              </w:rPr>
            </w:pPr>
            <w:r w:rsidRPr="003008A1">
              <w:rPr>
                <w:rFonts w:ascii="Arial" w:eastAsia="Times New Roman" w:hAnsi="Arial" w:cs="Arial"/>
                <w:color w:val="373737"/>
                <w:sz w:val="25"/>
                <w:szCs w:val="25"/>
                <w:lang w:eastAsia="uk-UA"/>
              </w:rPr>
              <w:t>1) Художній;</w:t>
            </w:r>
            <w:r w:rsidRPr="003008A1">
              <w:rPr>
                <w:rFonts w:ascii="Arial" w:eastAsia="Times New Roman" w:hAnsi="Arial" w:cs="Arial"/>
                <w:color w:val="373737"/>
                <w:sz w:val="25"/>
                <w:szCs w:val="25"/>
                <w:lang w:eastAsia="uk-UA"/>
              </w:rPr>
              <w:br/>
              <w:t>2) публіцистичний;</w:t>
            </w:r>
            <w:r w:rsidRPr="003008A1">
              <w:rPr>
                <w:rFonts w:ascii="Arial" w:eastAsia="Times New Roman" w:hAnsi="Arial" w:cs="Arial"/>
                <w:color w:val="373737"/>
                <w:sz w:val="25"/>
                <w:szCs w:val="25"/>
                <w:lang w:eastAsia="uk-UA"/>
              </w:rPr>
              <w:br/>
              <w:t>3) науковий;</w:t>
            </w:r>
            <w:r w:rsidRPr="003008A1">
              <w:rPr>
                <w:rFonts w:ascii="Arial" w:eastAsia="Times New Roman" w:hAnsi="Arial" w:cs="Arial"/>
                <w:color w:val="373737"/>
                <w:sz w:val="25"/>
                <w:szCs w:val="25"/>
                <w:lang w:eastAsia="uk-UA"/>
              </w:rPr>
              <w:br/>
              <w:t>4) епістолярний;</w:t>
            </w:r>
            <w:r w:rsidRPr="003008A1">
              <w:rPr>
                <w:rFonts w:ascii="Arial" w:eastAsia="Times New Roman" w:hAnsi="Arial" w:cs="Arial"/>
                <w:color w:val="373737"/>
                <w:sz w:val="25"/>
                <w:szCs w:val="25"/>
                <w:lang w:eastAsia="uk-UA"/>
              </w:rPr>
              <w:br/>
              <w:t>5) конфесійний.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008A1" w:rsidRPr="003008A1" w:rsidRDefault="003008A1" w:rsidP="003008A1">
            <w:pPr>
              <w:spacing w:after="0" w:line="240" w:lineRule="auto"/>
              <w:rPr>
                <w:rFonts w:ascii="Arial" w:eastAsia="Times New Roman" w:hAnsi="Arial" w:cs="Arial"/>
                <w:color w:val="373737"/>
                <w:sz w:val="25"/>
                <w:szCs w:val="25"/>
                <w:lang w:eastAsia="uk-UA"/>
              </w:rPr>
            </w:pPr>
            <w:r w:rsidRPr="003008A1">
              <w:rPr>
                <w:rFonts w:ascii="Arial" w:eastAsia="Times New Roman" w:hAnsi="Arial" w:cs="Arial"/>
                <w:color w:val="373737"/>
                <w:sz w:val="25"/>
                <w:szCs w:val="25"/>
                <w:lang w:eastAsia="uk-UA"/>
              </w:rPr>
              <w:t>А)Політичні мітинги, публічні виступи, фейлетони;</w:t>
            </w:r>
            <w:r w:rsidRPr="003008A1">
              <w:rPr>
                <w:rFonts w:ascii="Arial" w:eastAsia="Times New Roman" w:hAnsi="Arial" w:cs="Arial"/>
                <w:color w:val="373737"/>
                <w:sz w:val="25"/>
                <w:szCs w:val="25"/>
                <w:lang w:eastAsia="uk-UA"/>
              </w:rPr>
              <w:br/>
              <w:t>Б) ділове та приватне листування;</w:t>
            </w:r>
            <w:r w:rsidRPr="003008A1">
              <w:rPr>
                <w:rFonts w:ascii="Arial" w:eastAsia="Times New Roman" w:hAnsi="Arial" w:cs="Arial"/>
                <w:color w:val="373737"/>
                <w:sz w:val="25"/>
                <w:szCs w:val="25"/>
                <w:lang w:eastAsia="uk-UA"/>
              </w:rPr>
              <w:br/>
              <w:t>В) спілкування у конфесіях, культових установах;</w:t>
            </w:r>
            <w:r w:rsidRPr="003008A1">
              <w:rPr>
                <w:rFonts w:ascii="Arial" w:eastAsia="Times New Roman" w:hAnsi="Arial" w:cs="Arial"/>
                <w:color w:val="373737"/>
                <w:sz w:val="25"/>
                <w:szCs w:val="25"/>
                <w:lang w:eastAsia="uk-UA"/>
              </w:rPr>
              <w:br/>
              <w:t>Г) твори красного письменства;</w:t>
            </w:r>
            <w:r w:rsidRPr="003008A1">
              <w:rPr>
                <w:rFonts w:ascii="Arial" w:eastAsia="Times New Roman" w:hAnsi="Arial" w:cs="Arial"/>
                <w:color w:val="373737"/>
                <w:sz w:val="25"/>
                <w:szCs w:val="25"/>
                <w:lang w:eastAsia="uk-UA"/>
              </w:rPr>
              <w:br/>
              <w:t>Ґ) дослідження, дисертація, монографія, посібник;</w:t>
            </w:r>
            <w:r w:rsidRPr="003008A1">
              <w:rPr>
                <w:rFonts w:ascii="Arial" w:eastAsia="Times New Roman" w:hAnsi="Arial" w:cs="Arial"/>
                <w:color w:val="373737"/>
                <w:sz w:val="25"/>
                <w:szCs w:val="25"/>
                <w:lang w:eastAsia="uk-UA"/>
              </w:rPr>
              <w:br/>
              <w:t xml:space="preserve">Д) діалог, </w:t>
            </w:r>
            <w:proofErr w:type="spellStart"/>
            <w:r w:rsidRPr="003008A1">
              <w:rPr>
                <w:rFonts w:ascii="Arial" w:eastAsia="Times New Roman" w:hAnsi="Arial" w:cs="Arial"/>
                <w:color w:val="373737"/>
                <w:sz w:val="25"/>
                <w:szCs w:val="25"/>
                <w:lang w:eastAsia="uk-UA"/>
              </w:rPr>
              <w:t>полілог</w:t>
            </w:r>
            <w:proofErr w:type="spellEnd"/>
            <w:r w:rsidRPr="003008A1">
              <w:rPr>
                <w:rFonts w:ascii="Arial" w:eastAsia="Times New Roman" w:hAnsi="Arial" w:cs="Arial"/>
                <w:color w:val="373737"/>
                <w:sz w:val="25"/>
                <w:szCs w:val="25"/>
                <w:lang w:eastAsia="uk-UA"/>
              </w:rPr>
              <w:t>, монолог.</w:t>
            </w:r>
          </w:p>
        </w:tc>
      </w:tr>
    </w:tbl>
    <w:p w:rsidR="003008A1" w:rsidRPr="003008A1" w:rsidRDefault="003008A1" w:rsidP="003008A1">
      <w:pPr>
        <w:shd w:val="clear" w:color="auto" w:fill="FFFFFF"/>
        <w:spacing w:before="100" w:beforeAutospacing="1" w:after="100" w:afterAutospacing="1" w:line="240" w:lineRule="auto"/>
        <w:rPr>
          <w:rFonts w:ascii="Arial" w:eastAsia="Times New Roman" w:hAnsi="Arial" w:cs="Arial"/>
          <w:color w:val="373737"/>
          <w:sz w:val="25"/>
          <w:szCs w:val="25"/>
          <w:lang w:eastAsia="uk-UA"/>
        </w:rPr>
      </w:pPr>
      <w:r w:rsidRPr="003008A1">
        <w:rPr>
          <w:rFonts w:ascii="Arial" w:eastAsia="Times New Roman" w:hAnsi="Arial" w:cs="Arial"/>
          <w:color w:val="373737"/>
          <w:sz w:val="25"/>
          <w:szCs w:val="25"/>
          <w:lang w:eastAsia="uk-UA"/>
        </w:rPr>
        <w:lastRenderedPageBreak/>
        <w:br/>
      </w:r>
      <w:r w:rsidRPr="003008A1">
        <w:rPr>
          <w:rFonts w:ascii="Arial" w:eastAsia="Times New Roman" w:hAnsi="Arial" w:cs="Arial"/>
          <w:b/>
          <w:bCs/>
          <w:color w:val="373737"/>
          <w:sz w:val="25"/>
          <w:szCs w:val="25"/>
          <w:lang w:eastAsia="uk-UA"/>
        </w:rPr>
        <w:t>2. Установіть відповідність між стилем мовлення та жанровою приналежністю.</w:t>
      </w:r>
    </w:p>
    <w:tbl>
      <w:tblPr>
        <w:tblW w:w="6803" w:type="dxa"/>
        <w:tblCellSpacing w:w="7"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3694"/>
        <w:gridCol w:w="3109"/>
      </w:tblGrid>
      <w:tr w:rsidR="003008A1" w:rsidRPr="003008A1" w:rsidTr="003008A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008A1" w:rsidRPr="003008A1" w:rsidRDefault="003008A1" w:rsidP="003008A1">
            <w:pPr>
              <w:spacing w:after="0" w:line="240" w:lineRule="auto"/>
              <w:rPr>
                <w:rFonts w:ascii="Arial" w:eastAsia="Times New Roman" w:hAnsi="Arial" w:cs="Arial"/>
                <w:color w:val="373737"/>
                <w:sz w:val="25"/>
                <w:szCs w:val="25"/>
                <w:lang w:eastAsia="uk-UA"/>
              </w:rPr>
            </w:pPr>
            <w:r w:rsidRPr="003008A1">
              <w:rPr>
                <w:rFonts w:ascii="Arial" w:eastAsia="Times New Roman" w:hAnsi="Arial" w:cs="Arial"/>
                <w:color w:val="373737"/>
                <w:sz w:val="25"/>
                <w:szCs w:val="25"/>
                <w:lang w:eastAsia="uk-UA"/>
              </w:rPr>
              <w:t>1) Офіційно-діловий;</w:t>
            </w:r>
            <w:r w:rsidRPr="003008A1">
              <w:rPr>
                <w:rFonts w:ascii="Arial" w:eastAsia="Times New Roman" w:hAnsi="Arial" w:cs="Arial"/>
                <w:color w:val="373737"/>
                <w:sz w:val="25"/>
                <w:szCs w:val="25"/>
                <w:lang w:eastAsia="uk-UA"/>
              </w:rPr>
              <w:br/>
              <w:t>2) науковий;</w:t>
            </w:r>
            <w:r w:rsidRPr="003008A1">
              <w:rPr>
                <w:rFonts w:ascii="Arial" w:eastAsia="Times New Roman" w:hAnsi="Arial" w:cs="Arial"/>
                <w:color w:val="373737"/>
                <w:sz w:val="25"/>
                <w:szCs w:val="25"/>
                <w:lang w:eastAsia="uk-UA"/>
              </w:rPr>
              <w:br/>
              <w:t>3) публіцистичний; </w:t>
            </w:r>
            <w:r w:rsidRPr="003008A1">
              <w:rPr>
                <w:rFonts w:ascii="Arial" w:eastAsia="Times New Roman" w:hAnsi="Arial" w:cs="Arial"/>
                <w:color w:val="373737"/>
                <w:sz w:val="25"/>
                <w:szCs w:val="25"/>
                <w:lang w:eastAsia="uk-UA"/>
              </w:rPr>
              <w:br/>
              <w:t>4) епістолярний;</w:t>
            </w:r>
            <w:r w:rsidRPr="003008A1">
              <w:rPr>
                <w:rFonts w:ascii="Arial" w:eastAsia="Times New Roman" w:hAnsi="Arial" w:cs="Arial"/>
                <w:color w:val="373737"/>
                <w:sz w:val="25"/>
                <w:szCs w:val="25"/>
                <w:lang w:eastAsia="uk-UA"/>
              </w:rPr>
              <w:br/>
              <w:t>5) художній.</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008A1" w:rsidRPr="003008A1" w:rsidRDefault="003008A1" w:rsidP="003008A1">
            <w:pPr>
              <w:spacing w:after="0" w:line="240" w:lineRule="auto"/>
              <w:rPr>
                <w:rFonts w:ascii="Arial" w:eastAsia="Times New Roman" w:hAnsi="Arial" w:cs="Arial"/>
                <w:color w:val="373737"/>
                <w:sz w:val="25"/>
                <w:szCs w:val="25"/>
                <w:lang w:eastAsia="uk-UA"/>
              </w:rPr>
            </w:pPr>
            <w:r w:rsidRPr="003008A1">
              <w:rPr>
                <w:rFonts w:ascii="Arial" w:eastAsia="Times New Roman" w:hAnsi="Arial" w:cs="Arial"/>
                <w:color w:val="373737"/>
                <w:sz w:val="25"/>
                <w:szCs w:val="25"/>
                <w:lang w:eastAsia="uk-UA"/>
              </w:rPr>
              <w:t>А) балада;</w:t>
            </w:r>
            <w:r w:rsidRPr="003008A1">
              <w:rPr>
                <w:rFonts w:ascii="Arial" w:eastAsia="Times New Roman" w:hAnsi="Arial" w:cs="Arial"/>
                <w:color w:val="373737"/>
                <w:sz w:val="25"/>
                <w:szCs w:val="25"/>
                <w:lang w:eastAsia="uk-UA"/>
              </w:rPr>
              <w:br/>
              <w:t>Б) памфлет;</w:t>
            </w:r>
            <w:r w:rsidRPr="003008A1">
              <w:rPr>
                <w:rFonts w:ascii="Arial" w:eastAsia="Times New Roman" w:hAnsi="Arial" w:cs="Arial"/>
                <w:color w:val="373737"/>
                <w:sz w:val="25"/>
                <w:szCs w:val="25"/>
                <w:lang w:eastAsia="uk-UA"/>
              </w:rPr>
              <w:br/>
              <w:t>В) монографія;</w:t>
            </w:r>
            <w:r w:rsidRPr="003008A1">
              <w:rPr>
                <w:rFonts w:ascii="Arial" w:eastAsia="Times New Roman" w:hAnsi="Arial" w:cs="Arial"/>
                <w:color w:val="373737"/>
                <w:sz w:val="25"/>
                <w:szCs w:val="25"/>
                <w:lang w:eastAsia="uk-UA"/>
              </w:rPr>
              <w:br/>
              <w:t>Г) псалми;</w:t>
            </w:r>
            <w:r w:rsidRPr="003008A1">
              <w:rPr>
                <w:rFonts w:ascii="Arial" w:eastAsia="Times New Roman" w:hAnsi="Arial" w:cs="Arial"/>
                <w:color w:val="373737"/>
                <w:sz w:val="25"/>
                <w:szCs w:val="25"/>
                <w:lang w:eastAsia="uk-UA"/>
              </w:rPr>
              <w:br/>
              <w:t>Ґ) щоденник;</w:t>
            </w:r>
            <w:r w:rsidRPr="003008A1">
              <w:rPr>
                <w:rFonts w:ascii="Arial" w:eastAsia="Times New Roman" w:hAnsi="Arial" w:cs="Arial"/>
                <w:color w:val="373737"/>
                <w:sz w:val="25"/>
                <w:szCs w:val="25"/>
                <w:lang w:eastAsia="uk-UA"/>
              </w:rPr>
              <w:br/>
              <w:t>Д) автобіографія.</w:t>
            </w:r>
          </w:p>
        </w:tc>
      </w:tr>
    </w:tbl>
    <w:p w:rsidR="003008A1" w:rsidRPr="003008A1" w:rsidRDefault="003008A1" w:rsidP="003008A1">
      <w:pPr>
        <w:shd w:val="clear" w:color="auto" w:fill="FFFFFF"/>
        <w:spacing w:before="100" w:beforeAutospacing="1" w:after="100" w:afterAutospacing="1" w:line="240" w:lineRule="auto"/>
        <w:rPr>
          <w:rFonts w:ascii="Arial" w:eastAsia="Times New Roman" w:hAnsi="Arial" w:cs="Arial"/>
          <w:color w:val="373737"/>
          <w:sz w:val="25"/>
          <w:szCs w:val="25"/>
          <w:lang w:eastAsia="uk-UA"/>
        </w:rPr>
      </w:pPr>
      <w:r w:rsidRPr="003008A1">
        <w:rPr>
          <w:rFonts w:ascii="Arial" w:eastAsia="Times New Roman" w:hAnsi="Arial" w:cs="Arial"/>
          <w:color w:val="373737"/>
          <w:sz w:val="25"/>
          <w:szCs w:val="25"/>
          <w:lang w:eastAsia="uk-UA"/>
        </w:rPr>
        <w:t>   </w:t>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t>3. Установіть відповідність між вербальними етикетними засобами спілкування та формою етикету.</w:t>
      </w:r>
    </w:p>
    <w:tbl>
      <w:tblPr>
        <w:tblW w:w="7481" w:type="dxa"/>
        <w:tblCellSpacing w:w="7"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1935"/>
        <w:gridCol w:w="5546"/>
      </w:tblGrid>
      <w:tr w:rsidR="003008A1" w:rsidRPr="003008A1" w:rsidTr="003008A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008A1" w:rsidRPr="003008A1" w:rsidRDefault="003008A1" w:rsidP="003008A1">
            <w:pPr>
              <w:spacing w:after="0" w:line="240" w:lineRule="auto"/>
              <w:rPr>
                <w:rFonts w:ascii="Arial" w:eastAsia="Times New Roman" w:hAnsi="Arial" w:cs="Arial"/>
                <w:color w:val="373737"/>
                <w:sz w:val="25"/>
                <w:szCs w:val="25"/>
                <w:lang w:eastAsia="uk-UA"/>
              </w:rPr>
            </w:pPr>
            <w:r w:rsidRPr="003008A1">
              <w:rPr>
                <w:rFonts w:ascii="Arial" w:eastAsia="Times New Roman" w:hAnsi="Arial" w:cs="Arial"/>
                <w:color w:val="373737"/>
                <w:sz w:val="25"/>
                <w:szCs w:val="25"/>
                <w:lang w:eastAsia="uk-UA"/>
              </w:rPr>
              <w:t>1) Побажання;</w:t>
            </w:r>
            <w:r w:rsidRPr="003008A1">
              <w:rPr>
                <w:rFonts w:ascii="Arial" w:eastAsia="Times New Roman" w:hAnsi="Arial" w:cs="Arial"/>
                <w:color w:val="373737"/>
                <w:sz w:val="25"/>
                <w:szCs w:val="25"/>
                <w:lang w:eastAsia="uk-UA"/>
              </w:rPr>
              <w:br/>
              <w:t>2) прощання;</w:t>
            </w:r>
            <w:r w:rsidRPr="003008A1">
              <w:rPr>
                <w:rFonts w:ascii="Arial" w:eastAsia="Times New Roman" w:hAnsi="Arial" w:cs="Arial"/>
                <w:color w:val="373737"/>
                <w:sz w:val="25"/>
                <w:szCs w:val="25"/>
                <w:lang w:eastAsia="uk-UA"/>
              </w:rPr>
              <w:br/>
              <w:t>3) співчуття; </w:t>
            </w:r>
            <w:r w:rsidRPr="003008A1">
              <w:rPr>
                <w:rFonts w:ascii="Arial" w:eastAsia="Times New Roman" w:hAnsi="Arial" w:cs="Arial"/>
                <w:color w:val="373737"/>
                <w:sz w:val="25"/>
                <w:szCs w:val="25"/>
                <w:lang w:eastAsia="uk-UA"/>
              </w:rPr>
              <w:br/>
              <w:t>4) несхвалення;</w:t>
            </w:r>
            <w:r w:rsidRPr="003008A1">
              <w:rPr>
                <w:rFonts w:ascii="Arial" w:eastAsia="Times New Roman" w:hAnsi="Arial" w:cs="Arial"/>
                <w:color w:val="373737"/>
                <w:sz w:val="25"/>
                <w:szCs w:val="25"/>
                <w:lang w:eastAsia="uk-UA"/>
              </w:rPr>
              <w:br/>
              <w:t>5) вдячність.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008A1" w:rsidRPr="003008A1" w:rsidRDefault="003008A1" w:rsidP="003008A1">
            <w:pPr>
              <w:spacing w:after="0" w:line="240" w:lineRule="auto"/>
              <w:rPr>
                <w:rFonts w:ascii="Arial" w:eastAsia="Times New Roman" w:hAnsi="Arial" w:cs="Arial"/>
                <w:color w:val="373737"/>
                <w:sz w:val="25"/>
                <w:szCs w:val="25"/>
                <w:lang w:eastAsia="uk-UA"/>
              </w:rPr>
            </w:pPr>
            <w:r w:rsidRPr="003008A1">
              <w:rPr>
                <w:rFonts w:ascii="Arial" w:eastAsia="Times New Roman" w:hAnsi="Arial" w:cs="Arial"/>
                <w:color w:val="373737"/>
                <w:sz w:val="25"/>
                <w:szCs w:val="25"/>
                <w:lang w:eastAsia="uk-UA"/>
              </w:rPr>
              <w:t>А) Я Вас розумію. Це болить і мені.</w:t>
            </w:r>
            <w:r w:rsidRPr="003008A1">
              <w:rPr>
                <w:rFonts w:ascii="Arial" w:eastAsia="Times New Roman" w:hAnsi="Arial" w:cs="Arial"/>
                <w:color w:val="373737"/>
                <w:sz w:val="25"/>
                <w:szCs w:val="25"/>
                <w:lang w:eastAsia="uk-UA"/>
              </w:rPr>
              <w:br/>
              <w:t>Б) Я перед Вами в боргу.</w:t>
            </w:r>
            <w:r w:rsidRPr="003008A1">
              <w:rPr>
                <w:rFonts w:ascii="Arial" w:eastAsia="Times New Roman" w:hAnsi="Arial" w:cs="Arial"/>
                <w:color w:val="373737"/>
                <w:sz w:val="25"/>
                <w:szCs w:val="25"/>
                <w:lang w:eastAsia="uk-UA"/>
              </w:rPr>
              <w:br/>
              <w:t>В) Так тривати більше не може!</w:t>
            </w:r>
            <w:r w:rsidRPr="003008A1">
              <w:rPr>
                <w:rFonts w:ascii="Arial" w:eastAsia="Times New Roman" w:hAnsi="Arial" w:cs="Arial"/>
                <w:color w:val="373737"/>
                <w:sz w:val="25"/>
                <w:szCs w:val="25"/>
                <w:lang w:eastAsia="uk-UA"/>
              </w:rPr>
              <w:br/>
              <w:t>Г) Бувайте здорові! До зустрічі!</w:t>
            </w:r>
            <w:r w:rsidRPr="003008A1">
              <w:rPr>
                <w:rFonts w:ascii="Arial" w:eastAsia="Times New Roman" w:hAnsi="Arial" w:cs="Arial"/>
                <w:color w:val="373737"/>
                <w:sz w:val="25"/>
                <w:szCs w:val="25"/>
                <w:lang w:eastAsia="uk-UA"/>
              </w:rPr>
              <w:br/>
              <w:t>Ґ) Нехай добро ніколи не обминає Вашої оселі.</w:t>
            </w:r>
            <w:r w:rsidRPr="003008A1">
              <w:rPr>
                <w:rFonts w:ascii="Arial" w:eastAsia="Times New Roman" w:hAnsi="Arial" w:cs="Arial"/>
                <w:color w:val="373737"/>
                <w:sz w:val="25"/>
                <w:szCs w:val="25"/>
                <w:lang w:eastAsia="uk-UA"/>
              </w:rPr>
              <w:br/>
              <w:t>Д) Вважаю, що це недоречно.</w:t>
            </w:r>
          </w:p>
        </w:tc>
      </w:tr>
    </w:tbl>
    <w:p w:rsidR="003008A1" w:rsidRPr="003008A1" w:rsidRDefault="003008A1" w:rsidP="003008A1">
      <w:pPr>
        <w:shd w:val="clear" w:color="auto" w:fill="FFFFFF"/>
        <w:spacing w:before="100" w:beforeAutospacing="1" w:after="100" w:afterAutospacing="1" w:line="240" w:lineRule="auto"/>
        <w:rPr>
          <w:rFonts w:ascii="Arial" w:eastAsia="Times New Roman" w:hAnsi="Arial" w:cs="Arial"/>
          <w:color w:val="373737"/>
          <w:sz w:val="25"/>
          <w:szCs w:val="25"/>
          <w:lang w:eastAsia="uk-UA"/>
        </w:rPr>
      </w:pP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t>4. Установіть відповідність між реченням та стилем мовлення, який характерний для нього.</w:t>
      </w:r>
    </w:p>
    <w:tbl>
      <w:tblPr>
        <w:tblW w:w="11586" w:type="dxa"/>
        <w:tblCellSpacing w:w="7"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8313"/>
        <w:gridCol w:w="3273"/>
      </w:tblGrid>
      <w:tr w:rsidR="003008A1" w:rsidRPr="003008A1" w:rsidTr="003008A1">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008A1" w:rsidRPr="003008A1" w:rsidRDefault="003008A1" w:rsidP="003008A1">
            <w:pPr>
              <w:spacing w:after="0" w:line="240" w:lineRule="auto"/>
              <w:rPr>
                <w:rFonts w:ascii="Arial" w:eastAsia="Times New Roman" w:hAnsi="Arial" w:cs="Arial"/>
                <w:color w:val="373737"/>
                <w:sz w:val="25"/>
                <w:szCs w:val="25"/>
                <w:lang w:eastAsia="uk-UA"/>
              </w:rPr>
            </w:pPr>
            <w:r w:rsidRPr="003008A1">
              <w:rPr>
                <w:rFonts w:ascii="Arial" w:eastAsia="Times New Roman" w:hAnsi="Arial" w:cs="Arial"/>
                <w:color w:val="373737"/>
                <w:sz w:val="25"/>
                <w:szCs w:val="25"/>
                <w:lang w:eastAsia="uk-UA"/>
              </w:rPr>
              <w:t>1)Лексикографія – розділ мовознавства, який визначає теоретичні принципи укладання словників (З довідника).</w:t>
            </w:r>
            <w:r w:rsidRPr="003008A1">
              <w:rPr>
                <w:rFonts w:ascii="Arial" w:eastAsia="Times New Roman" w:hAnsi="Arial" w:cs="Arial"/>
                <w:color w:val="373737"/>
                <w:sz w:val="25"/>
                <w:szCs w:val="25"/>
                <w:lang w:eastAsia="uk-UA"/>
              </w:rPr>
              <w:br/>
              <w:t>2) Десь зовсім близько від них невгамовно виводив свою пісню соловейко (Б.Комар).</w:t>
            </w:r>
            <w:r w:rsidRPr="003008A1">
              <w:rPr>
                <w:rFonts w:ascii="Arial" w:eastAsia="Times New Roman" w:hAnsi="Arial" w:cs="Arial"/>
                <w:color w:val="373737"/>
                <w:sz w:val="25"/>
                <w:szCs w:val="25"/>
                <w:lang w:eastAsia="uk-UA"/>
              </w:rPr>
              <w:br/>
              <w:t>3) В інформаційному суспільстві знання стають безпосередньо продуктивною силою (В.</w:t>
            </w:r>
            <w:proofErr w:type="spellStart"/>
            <w:r w:rsidRPr="003008A1">
              <w:rPr>
                <w:rFonts w:ascii="Arial" w:eastAsia="Times New Roman" w:hAnsi="Arial" w:cs="Arial"/>
                <w:color w:val="373737"/>
                <w:sz w:val="25"/>
                <w:szCs w:val="25"/>
                <w:lang w:eastAsia="uk-UA"/>
              </w:rPr>
              <w:t>Кремень</w:t>
            </w:r>
            <w:proofErr w:type="spellEnd"/>
            <w:r w:rsidRPr="003008A1">
              <w:rPr>
                <w:rFonts w:ascii="Arial" w:eastAsia="Times New Roman" w:hAnsi="Arial" w:cs="Arial"/>
                <w:color w:val="373737"/>
                <w:sz w:val="25"/>
                <w:szCs w:val="25"/>
                <w:lang w:eastAsia="uk-UA"/>
              </w:rPr>
              <w:t>).</w:t>
            </w:r>
            <w:r w:rsidRPr="003008A1">
              <w:rPr>
                <w:rFonts w:ascii="Arial" w:eastAsia="Times New Roman" w:hAnsi="Arial" w:cs="Arial"/>
                <w:color w:val="373737"/>
                <w:sz w:val="25"/>
                <w:szCs w:val="25"/>
                <w:lang w:eastAsia="uk-UA"/>
              </w:rPr>
              <w:br/>
              <w:t xml:space="preserve">4) Прошу призначити мене на посаду </w:t>
            </w:r>
            <w:proofErr w:type="spellStart"/>
            <w:r w:rsidRPr="003008A1">
              <w:rPr>
                <w:rFonts w:ascii="Arial" w:eastAsia="Times New Roman" w:hAnsi="Arial" w:cs="Arial"/>
                <w:color w:val="373737"/>
                <w:sz w:val="25"/>
                <w:szCs w:val="25"/>
                <w:lang w:eastAsia="uk-UA"/>
              </w:rPr>
              <w:t>слюсаря-електомонтажника</w:t>
            </w:r>
            <w:proofErr w:type="spellEnd"/>
            <w:r w:rsidRPr="003008A1">
              <w:rPr>
                <w:rFonts w:ascii="Arial" w:eastAsia="Times New Roman" w:hAnsi="Arial" w:cs="Arial"/>
                <w:color w:val="373737"/>
                <w:sz w:val="25"/>
                <w:szCs w:val="25"/>
                <w:lang w:eastAsia="uk-UA"/>
              </w:rPr>
              <w:t xml:space="preserve"> заводу «Кварц» (Із заяви).</w:t>
            </w:r>
            <w:r w:rsidRPr="003008A1">
              <w:rPr>
                <w:rFonts w:ascii="Arial" w:eastAsia="Times New Roman" w:hAnsi="Arial" w:cs="Arial"/>
                <w:color w:val="373737"/>
                <w:sz w:val="25"/>
                <w:szCs w:val="25"/>
                <w:lang w:eastAsia="uk-UA"/>
              </w:rPr>
              <w:br/>
              <w:t>5)Щире стискання. Ваша Леся К... Паси-паси-паси-па...(З листа).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008A1" w:rsidRPr="003008A1" w:rsidRDefault="003008A1" w:rsidP="003008A1">
            <w:pPr>
              <w:spacing w:after="0" w:line="240" w:lineRule="auto"/>
              <w:rPr>
                <w:rFonts w:ascii="Arial" w:eastAsia="Times New Roman" w:hAnsi="Arial" w:cs="Arial"/>
                <w:color w:val="373737"/>
                <w:sz w:val="25"/>
                <w:szCs w:val="25"/>
                <w:lang w:eastAsia="uk-UA"/>
              </w:rPr>
            </w:pPr>
            <w:r w:rsidRPr="003008A1">
              <w:rPr>
                <w:rFonts w:ascii="Arial" w:eastAsia="Times New Roman" w:hAnsi="Arial" w:cs="Arial"/>
                <w:color w:val="373737"/>
                <w:sz w:val="25"/>
                <w:szCs w:val="25"/>
                <w:lang w:eastAsia="uk-UA"/>
              </w:rPr>
              <w:t>А) Художній стиль мовлення;</w:t>
            </w:r>
            <w:r w:rsidRPr="003008A1">
              <w:rPr>
                <w:rFonts w:ascii="Arial" w:eastAsia="Times New Roman" w:hAnsi="Arial" w:cs="Arial"/>
                <w:color w:val="373737"/>
                <w:sz w:val="25"/>
                <w:szCs w:val="25"/>
                <w:lang w:eastAsia="uk-UA"/>
              </w:rPr>
              <w:br/>
              <w:t>Б) публіцистичний стиль мовлення;</w:t>
            </w:r>
            <w:r w:rsidRPr="003008A1">
              <w:rPr>
                <w:rFonts w:ascii="Arial" w:eastAsia="Times New Roman" w:hAnsi="Arial" w:cs="Arial"/>
                <w:color w:val="373737"/>
                <w:sz w:val="25"/>
                <w:szCs w:val="25"/>
                <w:lang w:eastAsia="uk-UA"/>
              </w:rPr>
              <w:br/>
              <w:t>В) науковий стиль мовлення;</w:t>
            </w:r>
            <w:r w:rsidRPr="003008A1">
              <w:rPr>
                <w:rFonts w:ascii="Arial" w:eastAsia="Times New Roman" w:hAnsi="Arial" w:cs="Arial"/>
                <w:color w:val="373737"/>
                <w:sz w:val="25"/>
                <w:szCs w:val="25"/>
                <w:lang w:eastAsia="uk-UA"/>
              </w:rPr>
              <w:br/>
              <w:t>Г) офіційно-діловий стиль мовлення;</w:t>
            </w:r>
            <w:r w:rsidRPr="003008A1">
              <w:rPr>
                <w:rFonts w:ascii="Arial" w:eastAsia="Times New Roman" w:hAnsi="Arial" w:cs="Arial"/>
                <w:color w:val="373737"/>
                <w:sz w:val="25"/>
                <w:szCs w:val="25"/>
                <w:lang w:eastAsia="uk-UA"/>
              </w:rPr>
              <w:br/>
              <w:t>Ґ) епістолярний стиль мовлення; </w:t>
            </w:r>
            <w:r w:rsidRPr="003008A1">
              <w:rPr>
                <w:rFonts w:ascii="Arial" w:eastAsia="Times New Roman" w:hAnsi="Arial" w:cs="Arial"/>
                <w:color w:val="373737"/>
                <w:sz w:val="25"/>
                <w:szCs w:val="25"/>
                <w:lang w:eastAsia="uk-UA"/>
              </w:rPr>
              <w:br/>
              <w:t>Д) конфесійний стиль мовлення. </w:t>
            </w:r>
          </w:p>
        </w:tc>
      </w:tr>
    </w:tbl>
    <w:p w:rsidR="003008A1" w:rsidRPr="003008A1" w:rsidRDefault="003008A1" w:rsidP="003008A1">
      <w:pPr>
        <w:shd w:val="clear" w:color="auto" w:fill="FFFFFF"/>
        <w:spacing w:before="100" w:beforeAutospacing="1" w:after="100" w:afterAutospacing="1" w:line="240" w:lineRule="auto"/>
        <w:rPr>
          <w:rFonts w:ascii="Arial" w:eastAsia="Times New Roman" w:hAnsi="Arial" w:cs="Arial"/>
          <w:color w:val="373737"/>
          <w:sz w:val="25"/>
          <w:szCs w:val="25"/>
          <w:lang w:eastAsia="uk-UA"/>
        </w:rPr>
      </w:pPr>
      <w:r w:rsidRPr="003008A1">
        <w:rPr>
          <w:rFonts w:ascii="Arial" w:eastAsia="Times New Roman" w:hAnsi="Arial" w:cs="Arial"/>
          <w:color w:val="373737"/>
          <w:sz w:val="25"/>
          <w:szCs w:val="25"/>
          <w:lang w:eastAsia="uk-UA"/>
        </w:rPr>
        <w:t>   </w:t>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u w:val="single"/>
          <w:lang w:eastAsia="uk-UA"/>
        </w:rPr>
        <w:t>ІІІ. Робота з текстом</w:t>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lang w:eastAsia="uk-UA"/>
        </w:rPr>
        <w:br/>
        <w:t>Прочитайте уважно текст. Виконайте завдання до нього(з п’яти  варіантів відповідей виберіть одну правильну).</w:t>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lang w:eastAsia="uk-UA"/>
        </w:rPr>
        <w:br/>
        <w:t>                                     </w:t>
      </w:r>
      <w:r w:rsidRPr="003008A1">
        <w:rPr>
          <w:rFonts w:ascii="Arial" w:eastAsia="Times New Roman" w:hAnsi="Arial" w:cs="Arial"/>
          <w:b/>
          <w:bCs/>
          <w:color w:val="373737"/>
          <w:sz w:val="25"/>
          <w:szCs w:val="25"/>
          <w:lang w:eastAsia="uk-UA"/>
        </w:rPr>
        <w:t>Пізнай самого себе</w:t>
      </w:r>
      <w:r w:rsidRPr="003008A1">
        <w:rPr>
          <w:rFonts w:ascii="Arial" w:eastAsia="Times New Roman" w:hAnsi="Arial" w:cs="Arial"/>
          <w:color w:val="373737"/>
          <w:sz w:val="25"/>
          <w:szCs w:val="25"/>
          <w:lang w:eastAsia="uk-UA"/>
        </w:rPr>
        <w:br/>
        <w:t xml:space="preserve">          Людина завжди прагне бути щасливою, а щастя – це наявність усього потроху, але досконалого й бажаного. У житті все повинно бути сплановано, виконано вчасно, природно й водночас під власним контролем. Тоді будь-яке </w:t>
      </w:r>
      <w:r w:rsidRPr="003008A1">
        <w:rPr>
          <w:rFonts w:ascii="Arial" w:eastAsia="Times New Roman" w:hAnsi="Arial" w:cs="Arial"/>
          <w:color w:val="373737"/>
          <w:sz w:val="25"/>
          <w:szCs w:val="25"/>
          <w:lang w:eastAsia="uk-UA"/>
        </w:rPr>
        <w:lastRenderedPageBreak/>
        <w:t>негативне життєве явище може бути подоланим, а позитивне стане замість нього домінантним у житті. Та все залежить від самої людини. А головне – бути впевненим у своїх можливостях, не зупинятися на досягнутому і постійно прагнути до вдосконалення. Треба пізнати себе самого, зробити відповідні висновки й потім, уникаючи негативних рис, працювати над своїм інтелектуальним, моральним і духовним розвитком як особистості. Самопізнання повинно тривати упродовж усього життя, бо на кожному етапі власної досконалості у людини виявляються нові якості.</w:t>
      </w:r>
      <w:r w:rsidRPr="003008A1">
        <w:rPr>
          <w:rFonts w:ascii="Arial" w:eastAsia="Times New Roman" w:hAnsi="Arial" w:cs="Arial"/>
          <w:color w:val="373737"/>
          <w:sz w:val="25"/>
          <w:szCs w:val="25"/>
          <w:lang w:eastAsia="uk-UA"/>
        </w:rPr>
        <w:br/>
        <w:t>         Життя – не «практика без теорії», і тому воно таке яскраве і непередбачуване людьми. Якби життя проходило спокійно, врівноважено, без горя і суму, тоді б не існувало радості; якщо б не було лиха, то людина не знала б щастя. Тому дуже важливо знаходити «золоту середину», вірити у світле майбутнє і просто радіти тому, що живеш, не звертаючи уваги на дрібні проблеми. А допомагають у цьому добро, тепло, лагідність, щирість самої людини, які згодом обов’язково повернуться до неї від тих, хто її оточує. Перемагає завжди добро. Якщо хочеш бути щасливим – будь ним, поводься з людьми так, як хочеш, щоб вони поводилися з тобою, – ці істини вічні й не потребують коментарів, саме за ними слід нам намагатися жити.</w:t>
      </w:r>
      <w:r w:rsidRPr="003008A1">
        <w:rPr>
          <w:rFonts w:ascii="Arial" w:eastAsia="Times New Roman" w:hAnsi="Arial" w:cs="Arial"/>
          <w:color w:val="373737"/>
          <w:sz w:val="25"/>
          <w:szCs w:val="25"/>
          <w:lang w:eastAsia="uk-UA"/>
        </w:rPr>
        <w:br/>
        <w:t>         Егоїзм, байдужість, холодність – це найгірші риси людини, бо саме через них народжуються жахливі злочини, підлі вчинки, обман, зрада. З людьми, яким властиві такі риси характеру, не варто мати справу, не слід прислухатися до їхніх порад. Дуже прикро, що нерідко людей оцінюють «по одежі», не враховуючи їхній внутрішній світ. Якби люди усвідомили, що найголовніше – це взаєморозуміння, не було би багатьох прикрих конфліктів між ними, незрозумілих самогубств, страждань. Адже є люди, які свої найкращі  риси характеру ховають у глибині серця, не відкриваючи себе тим, із ким спілкуються.          Слід прагнути бути для кожного приємним і щирим співрозмовником, завжди жити в такому суспільстві, де є змога вільно духовно зростати, збагачуватися, набувати знань і досвіду у взаємостосунках із людьми. Це – нормальне життя, до якого повинна прагнути кожна людина.</w:t>
      </w:r>
      <w:r w:rsidRPr="003008A1">
        <w:rPr>
          <w:rFonts w:ascii="Arial" w:eastAsia="Times New Roman" w:hAnsi="Arial" w:cs="Arial"/>
          <w:color w:val="373737"/>
          <w:sz w:val="25"/>
          <w:szCs w:val="25"/>
          <w:lang w:eastAsia="uk-UA"/>
        </w:rPr>
        <w:br/>
        <w:t xml:space="preserve">         У нашому житті багато невирішених  проблем, і потрібно навчитися долати їх за допомогою плідної праці, рішучості в задумах, справах. Сумлінність у всьому завжди дає хороший результат. Потрібно переконати себе, що без праці не досягнеш результату, який би тебе задовольнив. Тому треба прикласти багато зусиль,  щоб досягти мети: всебічно розвивати культурний та  інтелектуальний рівень, цінувати кожну мить життя, старатися відрізняти в житті правду від брехні, постійно самовдосконалюватися (За Л.Скуратівським, 420 </w:t>
      </w:r>
      <w:proofErr w:type="spellStart"/>
      <w:r w:rsidRPr="003008A1">
        <w:rPr>
          <w:rFonts w:ascii="Arial" w:eastAsia="Times New Roman" w:hAnsi="Arial" w:cs="Arial"/>
          <w:color w:val="373737"/>
          <w:sz w:val="25"/>
          <w:szCs w:val="25"/>
          <w:lang w:eastAsia="uk-UA"/>
        </w:rPr>
        <w:t>сл</w:t>
      </w:r>
      <w:proofErr w:type="spellEnd"/>
      <w:r w:rsidRPr="003008A1">
        <w:rPr>
          <w:rFonts w:ascii="Arial" w:eastAsia="Times New Roman" w:hAnsi="Arial" w:cs="Arial"/>
          <w:color w:val="373737"/>
          <w:sz w:val="25"/>
          <w:szCs w:val="25"/>
          <w:lang w:eastAsia="uk-UA"/>
        </w:rPr>
        <w:t>).</w:t>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t>1. Вкажіть, до якого стилю та типу мовлення належить даний текст:</w:t>
      </w:r>
      <w:r w:rsidRPr="003008A1">
        <w:rPr>
          <w:rFonts w:ascii="Arial" w:eastAsia="Times New Roman" w:hAnsi="Arial" w:cs="Arial"/>
          <w:color w:val="373737"/>
          <w:sz w:val="25"/>
          <w:szCs w:val="25"/>
          <w:lang w:eastAsia="uk-UA"/>
        </w:rPr>
        <w:br/>
        <w:t>а) художній; опис;</w:t>
      </w:r>
      <w:r w:rsidRPr="003008A1">
        <w:rPr>
          <w:rFonts w:ascii="Arial" w:eastAsia="Times New Roman" w:hAnsi="Arial" w:cs="Arial"/>
          <w:color w:val="373737"/>
          <w:sz w:val="25"/>
          <w:szCs w:val="25"/>
          <w:lang w:eastAsia="uk-UA"/>
        </w:rPr>
        <w:br/>
        <w:t>б) науковий; роздум;</w:t>
      </w:r>
      <w:r w:rsidRPr="003008A1">
        <w:rPr>
          <w:rFonts w:ascii="Arial" w:eastAsia="Times New Roman" w:hAnsi="Arial" w:cs="Arial"/>
          <w:color w:val="373737"/>
          <w:sz w:val="25"/>
          <w:szCs w:val="25"/>
          <w:lang w:eastAsia="uk-UA"/>
        </w:rPr>
        <w:br/>
        <w:t>в) епістолярний; оцінка.</w:t>
      </w:r>
      <w:r w:rsidRPr="003008A1">
        <w:rPr>
          <w:rFonts w:ascii="Arial" w:eastAsia="Times New Roman" w:hAnsi="Arial" w:cs="Arial"/>
          <w:color w:val="373737"/>
          <w:sz w:val="25"/>
          <w:szCs w:val="25"/>
          <w:lang w:eastAsia="uk-UA"/>
        </w:rPr>
        <w:br/>
        <w:t>г) публіцистичний; розповідь;</w:t>
      </w:r>
      <w:r w:rsidRPr="003008A1">
        <w:rPr>
          <w:rFonts w:ascii="Arial" w:eastAsia="Times New Roman" w:hAnsi="Arial" w:cs="Arial"/>
          <w:color w:val="373737"/>
          <w:sz w:val="25"/>
          <w:szCs w:val="25"/>
          <w:lang w:eastAsia="uk-UA"/>
        </w:rPr>
        <w:br/>
        <w:t>ґ) розмовний; роздум.</w:t>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t>2. Який вислів найточніше передає  тему тексту?</w:t>
      </w:r>
      <w:r w:rsidRPr="003008A1">
        <w:rPr>
          <w:rFonts w:ascii="Arial" w:eastAsia="Times New Roman" w:hAnsi="Arial" w:cs="Arial"/>
          <w:color w:val="373737"/>
          <w:sz w:val="25"/>
          <w:szCs w:val="25"/>
          <w:lang w:eastAsia="uk-UA"/>
        </w:rPr>
        <w:br/>
        <w:t>а) «У житті все повинно бути сплановано, виконано вчасно, природно й водночас під власним контролем».</w:t>
      </w:r>
      <w:r w:rsidRPr="003008A1">
        <w:rPr>
          <w:rFonts w:ascii="Arial" w:eastAsia="Times New Roman" w:hAnsi="Arial" w:cs="Arial"/>
          <w:color w:val="373737"/>
          <w:sz w:val="25"/>
          <w:szCs w:val="25"/>
          <w:lang w:eastAsia="uk-UA"/>
        </w:rPr>
        <w:br/>
        <w:t>б) «…бути впевненим у своїх можливостях, не зупинятися на досягнутому й увесь час прагнути до вдосконалення. Треба пізнати себе самого…»</w:t>
      </w:r>
      <w:r w:rsidRPr="003008A1">
        <w:rPr>
          <w:rFonts w:ascii="Arial" w:eastAsia="Times New Roman" w:hAnsi="Arial" w:cs="Arial"/>
          <w:color w:val="373737"/>
          <w:sz w:val="25"/>
          <w:szCs w:val="25"/>
          <w:lang w:eastAsia="uk-UA"/>
        </w:rPr>
        <w:br/>
        <w:t>в) «…нерідко людей оцінюють «по одежі», не враховуючи їхній внутрішній світ».</w:t>
      </w:r>
      <w:r w:rsidRPr="003008A1">
        <w:rPr>
          <w:rFonts w:ascii="Arial" w:eastAsia="Times New Roman" w:hAnsi="Arial" w:cs="Arial"/>
          <w:color w:val="373737"/>
          <w:sz w:val="25"/>
          <w:szCs w:val="25"/>
          <w:lang w:eastAsia="uk-UA"/>
        </w:rPr>
        <w:br/>
        <w:t xml:space="preserve">г) «У житті багато проблем, і потрібно навчитися долати їх за допомогою плідної </w:t>
      </w:r>
      <w:r w:rsidRPr="003008A1">
        <w:rPr>
          <w:rFonts w:ascii="Arial" w:eastAsia="Times New Roman" w:hAnsi="Arial" w:cs="Arial"/>
          <w:color w:val="373737"/>
          <w:sz w:val="25"/>
          <w:szCs w:val="25"/>
          <w:lang w:eastAsia="uk-UA"/>
        </w:rPr>
        <w:lastRenderedPageBreak/>
        <w:t>праці, рішучості в задумах, справах».</w:t>
      </w:r>
      <w:r w:rsidRPr="003008A1">
        <w:rPr>
          <w:rFonts w:ascii="Arial" w:eastAsia="Times New Roman" w:hAnsi="Arial" w:cs="Arial"/>
          <w:color w:val="373737"/>
          <w:sz w:val="25"/>
          <w:szCs w:val="25"/>
          <w:lang w:eastAsia="uk-UA"/>
        </w:rPr>
        <w:br/>
        <w:t>ґ) «Егоїзм, байдужість, холодність – це найгірші риси людини, бо саме через них народжуються жахливі злочини, підлі вчинки, обман, зрада».</w:t>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t>3. Визначте, яке висловлювання потребує стилістичної правки.</w:t>
      </w:r>
      <w:r w:rsidRPr="003008A1">
        <w:rPr>
          <w:rFonts w:ascii="Arial" w:eastAsia="Times New Roman" w:hAnsi="Arial" w:cs="Arial"/>
          <w:color w:val="373737"/>
          <w:sz w:val="25"/>
          <w:szCs w:val="25"/>
          <w:lang w:eastAsia="uk-UA"/>
        </w:rPr>
        <w:br/>
        <w:t>а) «У житті все має бути сплановано, виконано вчасно, природно й водночас під власним контролем, а проблеми потрібно навчитися долати з допомогою плідної праці».</w:t>
      </w:r>
      <w:r w:rsidRPr="003008A1">
        <w:rPr>
          <w:rFonts w:ascii="Arial" w:eastAsia="Times New Roman" w:hAnsi="Arial" w:cs="Arial"/>
          <w:color w:val="373737"/>
          <w:sz w:val="25"/>
          <w:szCs w:val="25"/>
          <w:lang w:eastAsia="uk-UA"/>
        </w:rPr>
        <w:br/>
        <w:t>б) «Життя – не «практика без теорії», і тому воно таке яскраве і непередбачуване».</w:t>
      </w:r>
      <w:r w:rsidRPr="003008A1">
        <w:rPr>
          <w:rFonts w:ascii="Arial" w:eastAsia="Times New Roman" w:hAnsi="Arial" w:cs="Arial"/>
          <w:color w:val="373737"/>
          <w:sz w:val="25"/>
          <w:szCs w:val="25"/>
          <w:lang w:eastAsia="uk-UA"/>
        </w:rPr>
        <w:br/>
        <w:t>в) «Дуже прикро, що нерідко людей оцінюють «по одежі», не враховуючи їхній внутрішній світ».</w:t>
      </w:r>
      <w:r w:rsidRPr="003008A1">
        <w:rPr>
          <w:rFonts w:ascii="Arial" w:eastAsia="Times New Roman" w:hAnsi="Arial" w:cs="Arial"/>
          <w:color w:val="373737"/>
          <w:sz w:val="25"/>
          <w:szCs w:val="25"/>
          <w:lang w:eastAsia="uk-UA"/>
        </w:rPr>
        <w:br/>
        <w:t>г) «Самопізнання повинно тривати упродовж усього життя…»</w:t>
      </w:r>
      <w:r w:rsidRPr="003008A1">
        <w:rPr>
          <w:rFonts w:ascii="Arial" w:eastAsia="Times New Roman" w:hAnsi="Arial" w:cs="Arial"/>
          <w:color w:val="373737"/>
          <w:sz w:val="25"/>
          <w:szCs w:val="25"/>
          <w:lang w:eastAsia="uk-UA"/>
        </w:rPr>
        <w:br/>
        <w:t>ґ) «Сумлінність у всьому завжди дає хороший результат».</w:t>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t>4. Вкажіть,  у якому з наведених тверджень можлива синонімічна заміна прийменника.</w:t>
      </w:r>
      <w:r w:rsidRPr="003008A1">
        <w:rPr>
          <w:rFonts w:ascii="Arial" w:eastAsia="Times New Roman" w:hAnsi="Arial" w:cs="Arial"/>
          <w:color w:val="373737"/>
          <w:sz w:val="25"/>
          <w:szCs w:val="25"/>
          <w:lang w:eastAsia="uk-UA"/>
        </w:rPr>
        <w:br/>
        <w:t>а) «Якби люди усвідомили, що найголовніше – це взаєморозуміння, не було б багатьох прикрих конфліктів…»</w:t>
      </w:r>
      <w:r w:rsidRPr="003008A1">
        <w:rPr>
          <w:rFonts w:ascii="Arial" w:eastAsia="Times New Roman" w:hAnsi="Arial" w:cs="Arial"/>
          <w:color w:val="373737"/>
          <w:sz w:val="25"/>
          <w:szCs w:val="25"/>
          <w:lang w:eastAsia="uk-UA"/>
        </w:rPr>
        <w:br/>
        <w:t>б) «Самопізнання повинно тривати упродовж усього життя, бо на кожному етапі власної досконалості у людини виявляються нові якості».</w:t>
      </w:r>
      <w:r w:rsidRPr="003008A1">
        <w:rPr>
          <w:rFonts w:ascii="Arial" w:eastAsia="Times New Roman" w:hAnsi="Arial" w:cs="Arial"/>
          <w:color w:val="373737"/>
          <w:sz w:val="25"/>
          <w:szCs w:val="25"/>
          <w:lang w:eastAsia="uk-UA"/>
        </w:rPr>
        <w:br/>
        <w:t>в) «Егоїзм, байдужість, холодність – це найгірші риси людини, бо саме з них народжуються жахливі злочини, підлі вчинки, обман, зрада».</w:t>
      </w:r>
      <w:r w:rsidRPr="003008A1">
        <w:rPr>
          <w:rFonts w:ascii="Arial" w:eastAsia="Times New Roman" w:hAnsi="Arial" w:cs="Arial"/>
          <w:color w:val="373737"/>
          <w:sz w:val="25"/>
          <w:szCs w:val="25"/>
          <w:lang w:eastAsia="uk-UA"/>
        </w:rPr>
        <w:br/>
        <w:t>г) «У житті багато проблем, і потрібно навчитися долати їх за допомогою плідної праці, рішучості в задумах, справах».</w:t>
      </w:r>
      <w:r w:rsidRPr="003008A1">
        <w:rPr>
          <w:rFonts w:ascii="Arial" w:eastAsia="Times New Roman" w:hAnsi="Arial" w:cs="Arial"/>
          <w:color w:val="373737"/>
          <w:sz w:val="25"/>
          <w:szCs w:val="25"/>
          <w:lang w:eastAsia="uk-UA"/>
        </w:rPr>
        <w:br/>
        <w:t>ґ) «Та все залежить від самої людини».</w:t>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t>5. Визначте найдоречніше пояснення вислову «життя – це «практика без теорії»:</w:t>
      </w:r>
      <w:r w:rsidRPr="003008A1">
        <w:rPr>
          <w:rFonts w:ascii="Arial" w:eastAsia="Times New Roman" w:hAnsi="Arial" w:cs="Arial"/>
          <w:color w:val="373737"/>
          <w:sz w:val="25"/>
          <w:szCs w:val="25"/>
          <w:lang w:eastAsia="uk-UA"/>
        </w:rPr>
        <w:br/>
        <w:t>а) безконечний плин сірих буднів;</w:t>
      </w:r>
      <w:r w:rsidRPr="003008A1">
        <w:rPr>
          <w:rFonts w:ascii="Arial" w:eastAsia="Times New Roman" w:hAnsi="Arial" w:cs="Arial"/>
          <w:color w:val="373737"/>
          <w:sz w:val="25"/>
          <w:szCs w:val="25"/>
          <w:lang w:eastAsia="uk-UA"/>
        </w:rPr>
        <w:br/>
        <w:t>б) вміння організувати та спланувати щоденну роботу;</w:t>
      </w:r>
      <w:r w:rsidRPr="003008A1">
        <w:rPr>
          <w:rFonts w:ascii="Arial" w:eastAsia="Times New Roman" w:hAnsi="Arial" w:cs="Arial"/>
          <w:color w:val="373737"/>
          <w:sz w:val="25"/>
          <w:szCs w:val="25"/>
          <w:lang w:eastAsia="uk-UA"/>
        </w:rPr>
        <w:br/>
        <w:t>в) самовдосконалення та пізнання світу шляхом спроб і помилок;</w:t>
      </w:r>
      <w:r w:rsidRPr="003008A1">
        <w:rPr>
          <w:rFonts w:ascii="Arial" w:eastAsia="Times New Roman" w:hAnsi="Arial" w:cs="Arial"/>
          <w:color w:val="373737"/>
          <w:sz w:val="25"/>
          <w:szCs w:val="25"/>
          <w:lang w:eastAsia="uk-UA"/>
        </w:rPr>
        <w:br/>
        <w:t>г) неусвідомлена необхідність;</w:t>
      </w:r>
      <w:r w:rsidRPr="003008A1">
        <w:rPr>
          <w:rFonts w:ascii="Arial" w:eastAsia="Times New Roman" w:hAnsi="Arial" w:cs="Arial"/>
          <w:color w:val="373737"/>
          <w:sz w:val="25"/>
          <w:szCs w:val="25"/>
          <w:lang w:eastAsia="uk-UA"/>
        </w:rPr>
        <w:br/>
        <w:t>ґ) непередбачуваність ситуацій.</w:t>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t>6. До якої форми красномовства належить наведений текст?</w:t>
      </w:r>
      <w:r w:rsidRPr="003008A1">
        <w:rPr>
          <w:rFonts w:ascii="Arial" w:eastAsia="Times New Roman" w:hAnsi="Arial" w:cs="Arial"/>
          <w:color w:val="373737"/>
          <w:sz w:val="25"/>
          <w:szCs w:val="25"/>
          <w:lang w:eastAsia="uk-UA"/>
        </w:rPr>
        <w:br/>
        <w:t>а) Церковно-богословської; </w:t>
      </w:r>
      <w:r w:rsidRPr="003008A1">
        <w:rPr>
          <w:rFonts w:ascii="Arial" w:eastAsia="Times New Roman" w:hAnsi="Arial" w:cs="Arial"/>
          <w:color w:val="373737"/>
          <w:sz w:val="25"/>
          <w:szCs w:val="25"/>
          <w:lang w:eastAsia="uk-UA"/>
        </w:rPr>
        <w:br/>
        <w:t>б) парламентської;</w:t>
      </w:r>
      <w:r w:rsidRPr="003008A1">
        <w:rPr>
          <w:rFonts w:ascii="Arial" w:eastAsia="Times New Roman" w:hAnsi="Arial" w:cs="Arial"/>
          <w:color w:val="373737"/>
          <w:sz w:val="25"/>
          <w:szCs w:val="25"/>
          <w:lang w:eastAsia="uk-UA"/>
        </w:rPr>
        <w:br/>
        <w:t>в) соціально-побутової; </w:t>
      </w:r>
      <w:r w:rsidRPr="003008A1">
        <w:rPr>
          <w:rFonts w:ascii="Arial" w:eastAsia="Times New Roman" w:hAnsi="Arial" w:cs="Arial"/>
          <w:color w:val="373737"/>
          <w:sz w:val="25"/>
          <w:szCs w:val="25"/>
          <w:lang w:eastAsia="uk-UA"/>
        </w:rPr>
        <w:br/>
        <w:t>г) академічної.</w:t>
      </w:r>
      <w:r w:rsidRPr="003008A1">
        <w:rPr>
          <w:rFonts w:ascii="Arial" w:eastAsia="Times New Roman" w:hAnsi="Arial" w:cs="Arial"/>
          <w:color w:val="373737"/>
          <w:sz w:val="25"/>
          <w:szCs w:val="25"/>
          <w:lang w:eastAsia="uk-UA"/>
        </w:rPr>
        <w:br/>
        <w:t>ґ) судової.</w:t>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u w:val="single"/>
          <w:lang w:eastAsia="uk-UA"/>
        </w:rPr>
        <w:t>ІV. Власне висловлювання</w:t>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lang w:eastAsia="uk-UA"/>
        </w:rPr>
        <w:br/>
      </w:r>
      <w:r w:rsidRPr="003008A1">
        <w:rPr>
          <w:rFonts w:ascii="Arial" w:eastAsia="Times New Roman" w:hAnsi="Arial" w:cs="Arial"/>
          <w:b/>
          <w:bCs/>
          <w:i/>
          <w:iCs/>
          <w:color w:val="373737"/>
          <w:sz w:val="25"/>
          <w:szCs w:val="25"/>
          <w:lang w:eastAsia="uk-UA"/>
        </w:rPr>
        <w:t>Перед тим, як складати власне висловлювання, уважно прочитайте завдання. Особливу увагу зверніть на жанр вашого майбутнього твору та пригадайте його основні ознаки.</w:t>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lang w:eastAsia="uk-UA"/>
        </w:rPr>
        <w:br/>
        <w:t>Напишіть твір-роздум дискусійного характеру  на одну з тем</w:t>
      </w:r>
      <w:r w:rsidRPr="003008A1">
        <w:rPr>
          <w:rFonts w:ascii="Arial" w:eastAsia="Times New Roman" w:hAnsi="Arial" w:cs="Arial"/>
          <w:color w:val="373737"/>
          <w:sz w:val="25"/>
          <w:szCs w:val="25"/>
          <w:lang w:eastAsia="uk-UA"/>
        </w:rPr>
        <w:br/>
      </w:r>
      <w:r w:rsidRPr="003008A1">
        <w:rPr>
          <w:rFonts w:ascii="Arial" w:eastAsia="Times New Roman" w:hAnsi="Arial" w:cs="Arial"/>
          <w:b/>
          <w:bCs/>
          <w:i/>
          <w:iCs/>
          <w:color w:val="373737"/>
          <w:sz w:val="25"/>
          <w:szCs w:val="25"/>
          <w:lang w:eastAsia="uk-UA"/>
        </w:rPr>
        <w:t>«Рідна мова – не степ, не хата, а народу мого душа» (В.</w:t>
      </w:r>
      <w:proofErr w:type="spellStart"/>
      <w:r w:rsidRPr="003008A1">
        <w:rPr>
          <w:rFonts w:ascii="Arial" w:eastAsia="Times New Roman" w:hAnsi="Arial" w:cs="Arial"/>
          <w:b/>
          <w:bCs/>
          <w:i/>
          <w:iCs/>
          <w:color w:val="373737"/>
          <w:sz w:val="25"/>
          <w:szCs w:val="25"/>
          <w:lang w:eastAsia="uk-UA"/>
        </w:rPr>
        <w:t>Гончаренко</w:t>
      </w:r>
      <w:proofErr w:type="spellEnd"/>
      <w:r w:rsidRPr="003008A1">
        <w:rPr>
          <w:rFonts w:ascii="Arial" w:eastAsia="Times New Roman" w:hAnsi="Arial" w:cs="Arial"/>
          <w:b/>
          <w:bCs/>
          <w:i/>
          <w:iCs/>
          <w:color w:val="373737"/>
          <w:sz w:val="25"/>
          <w:szCs w:val="25"/>
          <w:lang w:eastAsia="uk-UA"/>
        </w:rPr>
        <w:t>).</w:t>
      </w:r>
      <w:r w:rsidRPr="003008A1">
        <w:rPr>
          <w:rFonts w:ascii="Arial" w:eastAsia="Times New Roman" w:hAnsi="Arial" w:cs="Arial"/>
          <w:b/>
          <w:bCs/>
          <w:i/>
          <w:iCs/>
          <w:color w:val="373737"/>
          <w:sz w:val="25"/>
          <w:szCs w:val="25"/>
          <w:lang w:eastAsia="uk-UA"/>
        </w:rPr>
        <w:br/>
        <w:t>«Ніжний шепіт і зітхання – моя Україна» (В.Сосюра).</w:t>
      </w:r>
      <w:r w:rsidRPr="003008A1">
        <w:rPr>
          <w:rFonts w:ascii="Arial" w:eastAsia="Times New Roman" w:hAnsi="Arial" w:cs="Arial"/>
          <w:b/>
          <w:bCs/>
          <w:i/>
          <w:iCs/>
          <w:color w:val="373737"/>
          <w:sz w:val="25"/>
          <w:szCs w:val="25"/>
          <w:lang w:eastAsia="uk-UA"/>
        </w:rPr>
        <w:br/>
      </w:r>
      <w:r w:rsidRPr="003008A1">
        <w:rPr>
          <w:rFonts w:ascii="Arial" w:eastAsia="Times New Roman" w:hAnsi="Arial" w:cs="Arial"/>
          <w:b/>
          <w:bCs/>
          <w:i/>
          <w:iCs/>
          <w:color w:val="373737"/>
          <w:sz w:val="25"/>
          <w:szCs w:val="25"/>
          <w:lang w:eastAsia="uk-UA"/>
        </w:rPr>
        <w:lastRenderedPageBreak/>
        <w:t>«Неповторна кожна людина, неповторна кожна любов!» (А.Демиденко).</w:t>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t>Функціональна стилістика і культура мовлення</w:t>
      </w:r>
      <w:r w:rsidRPr="003008A1">
        <w:rPr>
          <w:rFonts w:ascii="Arial" w:eastAsia="Times New Roman" w:hAnsi="Arial" w:cs="Arial"/>
          <w:color w:val="373737"/>
          <w:sz w:val="25"/>
          <w:szCs w:val="25"/>
          <w:lang w:eastAsia="uk-UA"/>
        </w:rPr>
        <w:br/>
        <w:t>Відповіді.</w:t>
      </w:r>
    </w:p>
    <w:p w:rsidR="003008A1" w:rsidRPr="003008A1" w:rsidRDefault="003008A1" w:rsidP="003008A1">
      <w:pPr>
        <w:shd w:val="clear" w:color="auto" w:fill="FFFFFF"/>
        <w:spacing w:before="100" w:beforeAutospacing="1" w:after="100" w:afterAutospacing="1" w:line="240" w:lineRule="auto"/>
        <w:rPr>
          <w:rFonts w:ascii="Arial" w:eastAsia="Times New Roman" w:hAnsi="Arial" w:cs="Arial"/>
          <w:color w:val="373737"/>
          <w:sz w:val="25"/>
          <w:szCs w:val="25"/>
          <w:lang w:eastAsia="uk-UA"/>
        </w:rPr>
      </w:pP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t>І. Тестові завдання з вибором однієї правильної відповіді</w:t>
      </w:r>
      <w:r w:rsidRPr="003008A1">
        <w:rPr>
          <w:rFonts w:ascii="Arial" w:eastAsia="Times New Roman" w:hAnsi="Arial" w:cs="Arial"/>
          <w:color w:val="373737"/>
          <w:sz w:val="25"/>
          <w:szCs w:val="25"/>
          <w:lang w:eastAsia="uk-UA"/>
        </w:rPr>
        <w:br/>
        <w:t>1.    г    6.    ґ    11.    ґ    16.    ґ    21.    г</w:t>
      </w:r>
      <w:r w:rsidRPr="003008A1">
        <w:rPr>
          <w:rFonts w:ascii="Arial" w:eastAsia="Times New Roman" w:hAnsi="Arial" w:cs="Arial"/>
          <w:color w:val="373737"/>
          <w:sz w:val="25"/>
          <w:szCs w:val="25"/>
          <w:lang w:eastAsia="uk-UA"/>
        </w:rPr>
        <w:br/>
        <w:t>2.    в    7.    г    12.    г    17.    в    22.    в</w:t>
      </w:r>
      <w:r w:rsidRPr="003008A1">
        <w:rPr>
          <w:rFonts w:ascii="Arial" w:eastAsia="Times New Roman" w:hAnsi="Arial" w:cs="Arial"/>
          <w:color w:val="373737"/>
          <w:sz w:val="25"/>
          <w:szCs w:val="25"/>
          <w:lang w:eastAsia="uk-UA"/>
        </w:rPr>
        <w:br/>
        <w:t>3.    б    8.    в    13.    б    18.    б    23.    б</w:t>
      </w:r>
      <w:r w:rsidRPr="003008A1">
        <w:rPr>
          <w:rFonts w:ascii="Arial" w:eastAsia="Times New Roman" w:hAnsi="Arial" w:cs="Arial"/>
          <w:color w:val="373737"/>
          <w:sz w:val="25"/>
          <w:szCs w:val="25"/>
          <w:lang w:eastAsia="uk-UA"/>
        </w:rPr>
        <w:br/>
        <w:t>4.    а    9.    г    14.    г    19.    а    24.    г</w:t>
      </w:r>
      <w:r w:rsidRPr="003008A1">
        <w:rPr>
          <w:rFonts w:ascii="Arial" w:eastAsia="Times New Roman" w:hAnsi="Arial" w:cs="Arial"/>
          <w:color w:val="373737"/>
          <w:sz w:val="25"/>
          <w:szCs w:val="25"/>
          <w:lang w:eastAsia="uk-UA"/>
        </w:rPr>
        <w:br/>
        <w:t>5.    г    10.    б    15.    в    20.    г    25.    в</w:t>
      </w:r>
    </w:p>
    <w:p w:rsidR="003008A1" w:rsidRPr="003008A1" w:rsidRDefault="003008A1" w:rsidP="003008A1">
      <w:pPr>
        <w:shd w:val="clear" w:color="auto" w:fill="FFFFFF"/>
        <w:spacing w:before="100" w:beforeAutospacing="1" w:after="100" w:afterAutospacing="1" w:line="240" w:lineRule="auto"/>
        <w:rPr>
          <w:rFonts w:ascii="Arial" w:eastAsia="Times New Roman" w:hAnsi="Arial" w:cs="Arial"/>
          <w:color w:val="373737"/>
          <w:sz w:val="25"/>
          <w:szCs w:val="25"/>
          <w:lang w:eastAsia="uk-UA"/>
        </w:rPr>
      </w:pP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t>ІІ. Тестові завдання на встановлення відповідності</w:t>
      </w:r>
      <w:r w:rsidRPr="003008A1">
        <w:rPr>
          <w:rFonts w:ascii="Arial" w:eastAsia="Times New Roman" w:hAnsi="Arial" w:cs="Arial"/>
          <w:color w:val="373737"/>
          <w:sz w:val="25"/>
          <w:szCs w:val="25"/>
          <w:lang w:eastAsia="uk-UA"/>
        </w:rPr>
        <w:br/>
        <w:t>1.    1.Г.  2.А. 3.Ґ. 4.Б. 5.В.    3.    1.Ґ. 2.Г. 3.А. 4.В. 5.Б.</w:t>
      </w:r>
      <w:r w:rsidRPr="003008A1">
        <w:rPr>
          <w:rFonts w:ascii="Arial" w:eastAsia="Times New Roman" w:hAnsi="Arial" w:cs="Arial"/>
          <w:color w:val="373737"/>
          <w:sz w:val="25"/>
          <w:szCs w:val="25"/>
          <w:lang w:eastAsia="uk-UA"/>
        </w:rPr>
        <w:br/>
        <w:t>2.    1.Д.  2.В.  3.Б. 4.Ґ. 5.А.    4.    1.В.  2.А.  3.Б. 4.Г. 5.Ґ.</w:t>
      </w:r>
      <w:r w:rsidRPr="003008A1">
        <w:rPr>
          <w:rFonts w:ascii="Arial" w:eastAsia="Times New Roman" w:hAnsi="Arial" w:cs="Arial"/>
          <w:color w:val="373737"/>
          <w:sz w:val="25"/>
          <w:szCs w:val="25"/>
          <w:lang w:eastAsia="uk-UA"/>
        </w:rPr>
        <w:br/>
      </w:r>
      <w:r w:rsidRPr="003008A1">
        <w:rPr>
          <w:rFonts w:ascii="Arial" w:eastAsia="Times New Roman" w:hAnsi="Arial" w:cs="Arial"/>
          <w:color w:val="373737"/>
          <w:sz w:val="25"/>
          <w:szCs w:val="25"/>
          <w:lang w:eastAsia="uk-UA"/>
        </w:rPr>
        <w:br/>
      </w:r>
      <w:r w:rsidRPr="003008A1">
        <w:rPr>
          <w:rFonts w:ascii="Arial" w:eastAsia="Times New Roman" w:hAnsi="Arial" w:cs="Arial"/>
          <w:b/>
          <w:bCs/>
          <w:color w:val="373737"/>
          <w:sz w:val="25"/>
          <w:szCs w:val="25"/>
          <w:lang w:eastAsia="uk-UA"/>
        </w:rPr>
        <w:t>ІІІ. Робота з текстом</w:t>
      </w:r>
      <w:r w:rsidRPr="003008A1">
        <w:rPr>
          <w:rFonts w:ascii="Arial" w:eastAsia="Times New Roman" w:hAnsi="Arial" w:cs="Arial"/>
          <w:color w:val="373737"/>
          <w:sz w:val="25"/>
          <w:szCs w:val="25"/>
          <w:lang w:eastAsia="uk-UA"/>
        </w:rPr>
        <w:br/>
        <w:t>1г. 2б. 3 в. 4б. 5в. 6 в.</w:t>
      </w:r>
    </w:p>
    <w:p w:rsidR="004C789D" w:rsidRDefault="004C789D"/>
    <w:p w:rsidR="00076DFC" w:rsidRDefault="00076DFC"/>
    <w:p w:rsidR="00076DFC" w:rsidRDefault="00076DFC"/>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Варіант 1</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Arial" w:eastAsia="Times New Roman" w:hAnsi="Arial" w:cs="Arial"/>
          <w:color w:val="000000"/>
          <w:sz w:val="27"/>
          <w:szCs w:val="27"/>
          <w:lang w:eastAsia="uk-UA"/>
        </w:rPr>
        <w:t>►</w:t>
      </w:r>
      <w:r w:rsidRPr="00076DFC">
        <w:rPr>
          <w:rFonts w:ascii="Verdana" w:eastAsia="Times New Roman" w:hAnsi="Verdana" w:cs="Verdana"/>
          <w:color w:val="000000"/>
          <w:sz w:val="27"/>
          <w:szCs w:val="27"/>
          <w:lang w:eastAsia="uk-UA"/>
        </w:rPr>
        <w:t xml:space="preserve"> Завдання 1-6 мають по чотири варіанти відповіді, серед яких лише один правильний. Потрібно вибрати правильний варіант відповіді.</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1. Стилістика вивчає...</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А культуру мовлення;</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Б мовлення як сукупність мовних дій;</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В виражальні мовні засоби і стилі мовлення;</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Г лексику, фразеологію, морфологію, синтаксис.</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2. Емоційно-експресивне забарвлення мовних явищ і поняття синонімії — невід’ємний компонент...</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А мовної норми;</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lastRenderedPageBreak/>
        <w:t>Б розмовного стилю;</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В мовлення людини;</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Г стилістики мови.</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3. Вищий рівень володіння мовою характеризується...</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А чистотою, правильністю мовлення;</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xml:space="preserve">Б емоційністю, </w:t>
      </w:r>
      <w:proofErr w:type="spellStart"/>
      <w:r w:rsidRPr="00076DFC">
        <w:rPr>
          <w:rFonts w:ascii="Verdana" w:eastAsia="Times New Roman" w:hAnsi="Verdana" w:cs="Times New Roman"/>
          <w:color w:val="000000"/>
          <w:sz w:val="27"/>
          <w:szCs w:val="27"/>
          <w:lang w:eastAsia="uk-UA"/>
        </w:rPr>
        <w:t>риразністю</w:t>
      </w:r>
      <w:proofErr w:type="spellEnd"/>
      <w:r w:rsidRPr="00076DFC">
        <w:rPr>
          <w:rFonts w:ascii="Verdana" w:eastAsia="Times New Roman" w:hAnsi="Verdana" w:cs="Times New Roman"/>
          <w:color w:val="000000"/>
          <w:sz w:val="27"/>
          <w:szCs w:val="27"/>
          <w:lang w:eastAsia="uk-UA"/>
        </w:rPr>
        <w:t>, комунікативною доцільністю мовлення;</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В дотриманням орфоепічних правил;</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Г милозвучністю мови.</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4. Співвідношення між буквами і звуками української мови подано в рядку...</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А 32 букви і 32 звуки;</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Б 33 букви і 23 звуки;</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В 28 букв і 38 звуків;</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Г 33 букви і 38 звуків.</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5. У яких випадках губні звуки перед йотованими можуть зву: чати твердо?</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А Якщо між ними і голосним вимовляється [й];</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Б при швидкому темпі мовлення;</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В завжди;</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Г у словах іншомовного походження.</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6. Позначте рядок, у якому всі слова пишуться з апострофом.</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lastRenderedPageBreak/>
        <w:t>А Здоров..я, валер..</w:t>
      </w:r>
      <w:proofErr w:type="spellStart"/>
      <w:r w:rsidRPr="00076DFC">
        <w:rPr>
          <w:rFonts w:ascii="Verdana" w:eastAsia="Times New Roman" w:hAnsi="Verdana" w:cs="Times New Roman"/>
          <w:color w:val="000000"/>
          <w:sz w:val="27"/>
          <w:szCs w:val="27"/>
          <w:lang w:eastAsia="uk-UA"/>
        </w:rPr>
        <w:t>янка</w:t>
      </w:r>
      <w:proofErr w:type="spellEnd"/>
      <w:r w:rsidRPr="00076DFC">
        <w:rPr>
          <w:rFonts w:ascii="Verdana" w:eastAsia="Times New Roman" w:hAnsi="Verdana" w:cs="Times New Roman"/>
          <w:color w:val="000000"/>
          <w:sz w:val="27"/>
          <w:szCs w:val="27"/>
          <w:lang w:eastAsia="uk-UA"/>
        </w:rPr>
        <w:t xml:space="preserve">, </w:t>
      </w:r>
      <w:proofErr w:type="spellStart"/>
      <w:r w:rsidRPr="00076DFC">
        <w:rPr>
          <w:rFonts w:ascii="Verdana" w:eastAsia="Times New Roman" w:hAnsi="Verdana" w:cs="Times New Roman"/>
          <w:color w:val="000000"/>
          <w:sz w:val="27"/>
          <w:szCs w:val="27"/>
          <w:lang w:eastAsia="uk-UA"/>
        </w:rPr>
        <w:t>моркв</w:t>
      </w:r>
      <w:proofErr w:type="spellEnd"/>
      <w:r w:rsidRPr="00076DFC">
        <w:rPr>
          <w:rFonts w:ascii="Verdana" w:eastAsia="Times New Roman" w:hAnsi="Verdana" w:cs="Times New Roman"/>
          <w:color w:val="000000"/>
          <w:sz w:val="27"/>
          <w:szCs w:val="27"/>
          <w:lang w:eastAsia="uk-UA"/>
        </w:rPr>
        <w:t>..</w:t>
      </w:r>
      <w:proofErr w:type="spellStart"/>
      <w:r w:rsidRPr="00076DFC">
        <w:rPr>
          <w:rFonts w:ascii="Verdana" w:eastAsia="Times New Roman" w:hAnsi="Verdana" w:cs="Times New Roman"/>
          <w:color w:val="000000"/>
          <w:sz w:val="27"/>
          <w:szCs w:val="27"/>
          <w:lang w:eastAsia="uk-UA"/>
        </w:rPr>
        <w:t>яний</w:t>
      </w:r>
      <w:proofErr w:type="spellEnd"/>
      <w:r w:rsidRPr="00076DFC">
        <w:rPr>
          <w:rFonts w:ascii="Verdana" w:eastAsia="Times New Roman" w:hAnsi="Verdana" w:cs="Times New Roman"/>
          <w:color w:val="000000"/>
          <w:sz w:val="27"/>
          <w:szCs w:val="27"/>
          <w:lang w:eastAsia="uk-UA"/>
        </w:rPr>
        <w:t>, м..</w:t>
      </w:r>
      <w:proofErr w:type="spellStart"/>
      <w:r w:rsidRPr="00076DFC">
        <w:rPr>
          <w:rFonts w:ascii="Verdana" w:eastAsia="Times New Roman" w:hAnsi="Verdana" w:cs="Times New Roman"/>
          <w:color w:val="000000"/>
          <w:sz w:val="27"/>
          <w:szCs w:val="27"/>
          <w:lang w:eastAsia="uk-UA"/>
        </w:rPr>
        <w:t>ята</w:t>
      </w:r>
      <w:proofErr w:type="spellEnd"/>
      <w:r w:rsidRPr="00076DFC">
        <w:rPr>
          <w:rFonts w:ascii="Verdana" w:eastAsia="Times New Roman" w:hAnsi="Verdana" w:cs="Times New Roman"/>
          <w:color w:val="000000"/>
          <w:sz w:val="27"/>
          <w:szCs w:val="27"/>
          <w:lang w:eastAsia="uk-UA"/>
        </w:rPr>
        <w:t>;</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Б Пір..</w:t>
      </w:r>
      <w:proofErr w:type="spellStart"/>
      <w:r w:rsidRPr="00076DFC">
        <w:rPr>
          <w:rFonts w:ascii="Verdana" w:eastAsia="Times New Roman" w:hAnsi="Verdana" w:cs="Times New Roman"/>
          <w:color w:val="000000"/>
          <w:sz w:val="27"/>
          <w:szCs w:val="27"/>
          <w:lang w:eastAsia="uk-UA"/>
        </w:rPr>
        <w:t>їнка</w:t>
      </w:r>
      <w:proofErr w:type="spellEnd"/>
      <w:r w:rsidRPr="00076DFC">
        <w:rPr>
          <w:rFonts w:ascii="Verdana" w:eastAsia="Times New Roman" w:hAnsi="Verdana" w:cs="Times New Roman"/>
          <w:color w:val="000000"/>
          <w:sz w:val="27"/>
          <w:szCs w:val="27"/>
          <w:lang w:eastAsia="uk-UA"/>
        </w:rPr>
        <w:t>, з..єднати, трав..</w:t>
      </w:r>
      <w:proofErr w:type="spellStart"/>
      <w:r w:rsidRPr="00076DFC">
        <w:rPr>
          <w:rFonts w:ascii="Verdana" w:eastAsia="Times New Roman" w:hAnsi="Verdana" w:cs="Times New Roman"/>
          <w:color w:val="000000"/>
          <w:sz w:val="27"/>
          <w:szCs w:val="27"/>
          <w:lang w:eastAsia="uk-UA"/>
        </w:rPr>
        <w:t>янистий</w:t>
      </w:r>
      <w:proofErr w:type="spellEnd"/>
      <w:r w:rsidRPr="00076DFC">
        <w:rPr>
          <w:rFonts w:ascii="Verdana" w:eastAsia="Times New Roman" w:hAnsi="Verdana" w:cs="Times New Roman"/>
          <w:color w:val="000000"/>
          <w:sz w:val="27"/>
          <w:szCs w:val="27"/>
          <w:lang w:eastAsia="uk-UA"/>
        </w:rPr>
        <w:t xml:space="preserve">, </w:t>
      </w:r>
      <w:proofErr w:type="spellStart"/>
      <w:r w:rsidRPr="00076DFC">
        <w:rPr>
          <w:rFonts w:ascii="Verdana" w:eastAsia="Times New Roman" w:hAnsi="Verdana" w:cs="Times New Roman"/>
          <w:color w:val="000000"/>
          <w:sz w:val="27"/>
          <w:szCs w:val="27"/>
          <w:lang w:eastAsia="uk-UA"/>
        </w:rPr>
        <w:t>повітр</w:t>
      </w:r>
      <w:proofErr w:type="spellEnd"/>
      <w:r w:rsidRPr="00076DFC">
        <w:rPr>
          <w:rFonts w:ascii="Verdana" w:eastAsia="Times New Roman" w:hAnsi="Verdana" w:cs="Times New Roman"/>
          <w:color w:val="000000"/>
          <w:sz w:val="27"/>
          <w:szCs w:val="27"/>
          <w:lang w:eastAsia="uk-UA"/>
        </w:rPr>
        <w:t>..</w:t>
      </w:r>
      <w:proofErr w:type="spellStart"/>
      <w:r w:rsidRPr="00076DFC">
        <w:rPr>
          <w:rFonts w:ascii="Verdana" w:eastAsia="Times New Roman" w:hAnsi="Verdana" w:cs="Times New Roman"/>
          <w:color w:val="000000"/>
          <w:sz w:val="27"/>
          <w:szCs w:val="27"/>
          <w:lang w:eastAsia="uk-UA"/>
        </w:rPr>
        <w:t>яний</w:t>
      </w:r>
      <w:proofErr w:type="spellEnd"/>
      <w:r w:rsidRPr="00076DFC">
        <w:rPr>
          <w:rFonts w:ascii="Verdana" w:eastAsia="Times New Roman" w:hAnsi="Verdana" w:cs="Times New Roman"/>
          <w:color w:val="000000"/>
          <w:sz w:val="27"/>
          <w:szCs w:val="27"/>
          <w:lang w:eastAsia="uk-UA"/>
        </w:rPr>
        <w:t>;</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xml:space="preserve">В Надвечір..я, </w:t>
      </w:r>
      <w:proofErr w:type="spellStart"/>
      <w:r w:rsidRPr="00076DFC">
        <w:rPr>
          <w:rFonts w:ascii="Verdana" w:eastAsia="Times New Roman" w:hAnsi="Verdana" w:cs="Times New Roman"/>
          <w:color w:val="000000"/>
          <w:sz w:val="27"/>
          <w:szCs w:val="27"/>
          <w:lang w:eastAsia="uk-UA"/>
        </w:rPr>
        <w:t>зор</w:t>
      </w:r>
      <w:proofErr w:type="spellEnd"/>
      <w:r w:rsidRPr="00076DFC">
        <w:rPr>
          <w:rFonts w:ascii="Verdana" w:eastAsia="Times New Roman" w:hAnsi="Verdana" w:cs="Times New Roman"/>
          <w:color w:val="000000"/>
          <w:sz w:val="27"/>
          <w:szCs w:val="27"/>
          <w:lang w:eastAsia="uk-UA"/>
        </w:rPr>
        <w:t>..</w:t>
      </w:r>
      <w:proofErr w:type="spellStart"/>
      <w:r w:rsidRPr="00076DFC">
        <w:rPr>
          <w:rFonts w:ascii="Verdana" w:eastAsia="Times New Roman" w:hAnsi="Verdana" w:cs="Times New Roman"/>
          <w:color w:val="000000"/>
          <w:sz w:val="27"/>
          <w:szCs w:val="27"/>
          <w:lang w:eastAsia="uk-UA"/>
        </w:rPr>
        <w:t>яний</w:t>
      </w:r>
      <w:proofErr w:type="spellEnd"/>
      <w:r w:rsidRPr="00076DFC">
        <w:rPr>
          <w:rFonts w:ascii="Verdana" w:eastAsia="Times New Roman" w:hAnsi="Verdana" w:cs="Times New Roman"/>
          <w:color w:val="000000"/>
          <w:sz w:val="27"/>
          <w:szCs w:val="27"/>
          <w:lang w:eastAsia="uk-UA"/>
        </w:rPr>
        <w:t xml:space="preserve">, </w:t>
      </w:r>
      <w:proofErr w:type="spellStart"/>
      <w:r w:rsidRPr="00076DFC">
        <w:rPr>
          <w:rFonts w:ascii="Verdana" w:eastAsia="Times New Roman" w:hAnsi="Verdana" w:cs="Times New Roman"/>
          <w:color w:val="000000"/>
          <w:sz w:val="27"/>
          <w:szCs w:val="27"/>
          <w:lang w:eastAsia="uk-UA"/>
        </w:rPr>
        <w:t>сув</w:t>
      </w:r>
      <w:proofErr w:type="spellEnd"/>
      <w:r w:rsidRPr="00076DFC">
        <w:rPr>
          <w:rFonts w:ascii="Verdana" w:eastAsia="Times New Roman" w:hAnsi="Verdana" w:cs="Times New Roman"/>
          <w:color w:val="000000"/>
          <w:sz w:val="27"/>
          <w:szCs w:val="27"/>
          <w:lang w:eastAsia="uk-UA"/>
        </w:rPr>
        <w:t>..</w:t>
      </w:r>
      <w:proofErr w:type="spellStart"/>
      <w:r w:rsidRPr="00076DFC">
        <w:rPr>
          <w:rFonts w:ascii="Verdana" w:eastAsia="Times New Roman" w:hAnsi="Verdana" w:cs="Times New Roman"/>
          <w:color w:val="000000"/>
          <w:sz w:val="27"/>
          <w:szCs w:val="27"/>
          <w:lang w:eastAsia="uk-UA"/>
        </w:rPr>
        <w:t>язь</w:t>
      </w:r>
      <w:proofErr w:type="spellEnd"/>
      <w:r w:rsidRPr="00076DFC">
        <w:rPr>
          <w:rFonts w:ascii="Verdana" w:eastAsia="Times New Roman" w:hAnsi="Verdana" w:cs="Times New Roman"/>
          <w:color w:val="000000"/>
          <w:sz w:val="27"/>
          <w:szCs w:val="27"/>
          <w:lang w:eastAsia="uk-UA"/>
        </w:rPr>
        <w:t xml:space="preserve">, </w:t>
      </w:r>
      <w:proofErr w:type="spellStart"/>
      <w:r w:rsidRPr="00076DFC">
        <w:rPr>
          <w:rFonts w:ascii="Verdana" w:eastAsia="Times New Roman" w:hAnsi="Verdana" w:cs="Times New Roman"/>
          <w:color w:val="000000"/>
          <w:sz w:val="27"/>
          <w:szCs w:val="27"/>
          <w:lang w:eastAsia="uk-UA"/>
        </w:rPr>
        <w:t>солов</w:t>
      </w:r>
      <w:proofErr w:type="spellEnd"/>
      <w:r w:rsidRPr="00076DFC">
        <w:rPr>
          <w:rFonts w:ascii="Verdana" w:eastAsia="Times New Roman" w:hAnsi="Verdana" w:cs="Times New Roman"/>
          <w:color w:val="000000"/>
          <w:sz w:val="27"/>
          <w:szCs w:val="27"/>
          <w:lang w:eastAsia="uk-UA"/>
        </w:rPr>
        <w:t>..</w:t>
      </w:r>
      <w:proofErr w:type="spellStart"/>
      <w:r w:rsidRPr="00076DFC">
        <w:rPr>
          <w:rFonts w:ascii="Verdana" w:eastAsia="Times New Roman" w:hAnsi="Verdana" w:cs="Times New Roman"/>
          <w:color w:val="000000"/>
          <w:sz w:val="27"/>
          <w:szCs w:val="27"/>
          <w:lang w:eastAsia="uk-UA"/>
        </w:rPr>
        <w:t>їний</w:t>
      </w:r>
      <w:proofErr w:type="spellEnd"/>
      <w:r w:rsidRPr="00076DFC">
        <w:rPr>
          <w:rFonts w:ascii="Verdana" w:eastAsia="Times New Roman" w:hAnsi="Verdana" w:cs="Times New Roman"/>
          <w:color w:val="000000"/>
          <w:sz w:val="27"/>
          <w:szCs w:val="27"/>
          <w:lang w:eastAsia="uk-UA"/>
        </w:rPr>
        <w:t>;</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xml:space="preserve">Г </w:t>
      </w:r>
      <w:proofErr w:type="spellStart"/>
      <w:r w:rsidRPr="00076DFC">
        <w:rPr>
          <w:rFonts w:ascii="Verdana" w:eastAsia="Times New Roman" w:hAnsi="Verdana" w:cs="Times New Roman"/>
          <w:color w:val="000000"/>
          <w:sz w:val="27"/>
          <w:szCs w:val="27"/>
          <w:lang w:eastAsia="uk-UA"/>
        </w:rPr>
        <w:t>Різнотрав</w:t>
      </w:r>
      <w:proofErr w:type="spellEnd"/>
      <w:r w:rsidRPr="00076DFC">
        <w:rPr>
          <w:rFonts w:ascii="Verdana" w:eastAsia="Times New Roman" w:hAnsi="Verdana" w:cs="Times New Roman"/>
          <w:color w:val="000000"/>
          <w:sz w:val="27"/>
          <w:szCs w:val="27"/>
          <w:lang w:eastAsia="uk-UA"/>
        </w:rPr>
        <w:t>..я, торф..</w:t>
      </w:r>
      <w:proofErr w:type="spellStart"/>
      <w:r w:rsidRPr="00076DFC">
        <w:rPr>
          <w:rFonts w:ascii="Verdana" w:eastAsia="Times New Roman" w:hAnsi="Verdana" w:cs="Times New Roman"/>
          <w:color w:val="000000"/>
          <w:sz w:val="27"/>
          <w:szCs w:val="27"/>
          <w:lang w:eastAsia="uk-UA"/>
        </w:rPr>
        <w:t>янистий</w:t>
      </w:r>
      <w:proofErr w:type="spellEnd"/>
      <w:r w:rsidRPr="00076DFC">
        <w:rPr>
          <w:rFonts w:ascii="Verdana" w:eastAsia="Times New Roman" w:hAnsi="Verdana" w:cs="Times New Roman"/>
          <w:color w:val="000000"/>
          <w:sz w:val="27"/>
          <w:szCs w:val="27"/>
          <w:lang w:eastAsia="uk-UA"/>
        </w:rPr>
        <w:t>, п..</w:t>
      </w:r>
      <w:proofErr w:type="spellStart"/>
      <w:r w:rsidRPr="00076DFC">
        <w:rPr>
          <w:rFonts w:ascii="Verdana" w:eastAsia="Times New Roman" w:hAnsi="Verdana" w:cs="Times New Roman"/>
          <w:color w:val="000000"/>
          <w:sz w:val="27"/>
          <w:szCs w:val="27"/>
          <w:lang w:eastAsia="uk-UA"/>
        </w:rPr>
        <w:t>янкий</w:t>
      </w:r>
      <w:proofErr w:type="spellEnd"/>
      <w:r w:rsidRPr="00076DFC">
        <w:rPr>
          <w:rFonts w:ascii="Verdana" w:eastAsia="Times New Roman" w:hAnsi="Verdana" w:cs="Times New Roman"/>
          <w:color w:val="000000"/>
          <w:sz w:val="27"/>
          <w:szCs w:val="27"/>
          <w:lang w:eastAsia="uk-UA"/>
        </w:rPr>
        <w:t>, під..їхати;</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Arial" w:eastAsia="Times New Roman" w:hAnsi="Arial" w:cs="Arial"/>
          <w:color w:val="000000"/>
          <w:sz w:val="27"/>
          <w:szCs w:val="27"/>
          <w:lang w:eastAsia="uk-UA"/>
        </w:rPr>
        <w:t>►</w:t>
      </w:r>
      <w:r w:rsidRPr="00076DFC">
        <w:rPr>
          <w:rFonts w:ascii="Verdana" w:eastAsia="Times New Roman" w:hAnsi="Verdana" w:cs="Verdana"/>
          <w:color w:val="000000"/>
          <w:sz w:val="27"/>
          <w:szCs w:val="27"/>
          <w:lang w:eastAsia="uk-UA"/>
        </w:rPr>
        <w:t>   Завдання 7-10 мають по шість варіантів відповіді, серед яких лише три правильні варіанта. Потрібно вибрати три правильні варіанта відповіді.</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7. Позначте три рядки, у яких у словах пропущений м’який знак.</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xml:space="preserve">А Павутинці, тонший, ріжте, </w:t>
      </w:r>
      <w:proofErr w:type="spellStart"/>
      <w:r w:rsidRPr="00076DFC">
        <w:rPr>
          <w:rFonts w:ascii="Verdana" w:eastAsia="Times New Roman" w:hAnsi="Verdana" w:cs="Times New Roman"/>
          <w:color w:val="000000"/>
          <w:sz w:val="27"/>
          <w:szCs w:val="27"/>
          <w:lang w:eastAsia="uk-UA"/>
        </w:rPr>
        <w:t>рибонці</w:t>
      </w:r>
      <w:proofErr w:type="spellEnd"/>
      <w:r w:rsidRPr="00076DFC">
        <w:rPr>
          <w:rFonts w:ascii="Verdana" w:eastAsia="Times New Roman" w:hAnsi="Verdana" w:cs="Times New Roman"/>
          <w:color w:val="000000"/>
          <w:sz w:val="27"/>
          <w:szCs w:val="27"/>
          <w:lang w:eastAsia="uk-UA"/>
        </w:rPr>
        <w:t>;</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xml:space="preserve">Б </w:t>
      </w:r>
      <w:proofErr w:type="spellStart"/>
      <w:r w:rsidRPr="00076DFC">
        <w:rPr>
          <w:rFonts w:ascii="Verdana" w:eastAsia="Times New Roman" w:hAnsi="Verdana" w:cs="Times New Roman"/>
          <w:color w:val="000000"/>
          <w:sz w:val="27"/>
          <w:szCs w:val="27"/>
          <w:lang w:eastAsia="uk-UA"/>
        </w:rPr>
        <w:t>квітонці</w:t>
      </w:r>
      <w:proofErr w:type="spellEnd"/>
      <w:r w:rsidRPr="00076DFC">
        <w:rPr>
          <w:rFonts w:ascii="Verdana" w:eastAsia="Times New Roman" w:hAnsi="Verdana" w:cs="Times New Roman"/>
          <w:color w:val="000000"/>
          <w:sz w:val="27"/>
          <w:szCs w:val="27"/>
          <w:lang w:eastAsia="uk-UA"/>
        </w:rPr>
        <w:t>, кобзар, менший, держално;</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xml:space="preserve">В </w:t>
      </w:r>
      <w:proofErr w:type="spellStart"/>
      <w:r w:rsidRPr="00076DFC">
        <w:rPr>
          <w:rFonts w:ascii="Verdana" w:eastAsia="Times New Roman" w:hAnsi="Verdana" w:cs="Times New Roman"/>
          <w:color w:val="000000"/>
          <w:sz w:val="27"/>
          <w:szCs w:val="27"/>
          <w:lang w:eastAsia="uk-UA"/>
        </w:rPr>
        <w:t>гуцулськйй</w:t>
      </w:r>
      <w:proofErr w:type="spellEnd"/>
      <w:r w:rsidRPr="00076DFC">
        <w:rPr>
          <w:rFonts w:ascii="Verdana" w:eastAsia="Times New Roman" w:hAnsi="Verdana" w:cs="Times New Roman"/>
          <w:color w:val="000000"/>
          <w:sz w:val="27"/>
          <w:szCs w:val="27"/>
          <w:lang w:eastAsia="uk-UA"/>
        </w:rPr>
        <w:t xml:space="preserve">, весняний, голці, </w:t>
      </w:r>
      <w:proofErr w:type="spellStart"/>
      <w:r w:rsidRPr="00076DFC">
        <w:rPr>
          <w:rFonts w:ascii="Verdana" w:eastAsia="Times New Roman" w:hAnsi="Verdana" w:cs="Times New Roman"/>
          <w:color w:val="000000"/>
          <w:sz w:val="27"/>
          <w:szCs w:val="27"/>
          <w:lang w:eastAsia="uk-UA"/>
        </w:rPr>
        <w:t>підносся</w:t>
      </w:r>
      <w:proofErr w:type="spellEnd"/>
      <w:r w:rsidRPr="00076DFC">
        <w:rPr>
          <w:rFonts w:ascii="Verdana" w:eastAsia="Times New Roman" w:hAnsi="Verdana" w:cs="Times New Roman"/>
          <w:color w:val="000000"/>
          <w:sz w:val="27"/>
          <w:szCs w:val="27"/>
          <w:lang w:eastAsia="uk-UA"/>
        </w:rPr>
        <w:t>;</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Г онучечці, Харків, шістсот, дівчинці;</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Д корабельня, балабончик, цяцькатись, кузня;</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xml:space="preserve">Е </w:t>
      </w:r>
      <w:proofErr w:type="spellStart"/>
      <w:r w:rsidRPr="00076DFC">
        <w:rPr>
          <w:rFonts w:ascii="Verdana" w:eastAsia="Times New Roman" w:hAnsi="Verdana" w:cs="Times New Roman"/>
          <w:color w:val="000000"/>
          <w:sz w:val="27"/>
          <w:szCs w:val="27"/>
          <w:lang w:eastAsia="uk-UA"/>
        </w:rPr>
        <w:t>галинчин</w:t>
      </w:r>
      <w:proofErr w:type="spellEnd"/>
      <w:r w:rsidRPr="00076DFC">
        <w:rPr>
          <w:rFonts w:ascii="Verdana" w:eastAsia="Times New Roman" w:hAnsi="Verdana" w:cs="Times New Roman"/>
          <w:color w:val="000000"/>
          <w:sz w:val="27"/>
          <w:szCs w:val="27"/>
          <w:lang w:eastAsia="uk-UA"/>
        </w:rPr>
        <w:t>, женьшень, дівчиноньці, бриньчати.</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8. У яких рядках правильно виділено наголошені голосні у словах?</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А Покрова;</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Б Водохреще;</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В Великодня (від Великдень);</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Г Полтавщина;</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Д Лукич (від Лука);</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Е Іллівна (від Ілля).</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9. У якому рядку звуки [у] — [в] розрізняють значення слів?</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lastRenderedPageBreak/>
        <w:t>А Вправа, вклад;</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Б урожай, вчинок;</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В вголос, увечері;</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Г уміння, учення;</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Д враження, вступ;</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Е устав, уряд.</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10. Прийменник у слід уживати у словосполученнях яких рядків?</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А Експонат (в, у) музеї, птах (в, у) небі, участь (в, у) форумі;</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Б поїхати (в, у) відрядження, наймиліше (в, у) світі, здали (у, в) архів;</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В побувати (в, у) Львові, квітник (в, у) саду, залишиться (у, в) спогадах;</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Г оселя (в, у) рушниках, віра (в, у) безсмертя, вишня (в, у) цвіту;</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Д прийшов (в, у) дім, прочитав (в, у) журналі, зустрілися (в, у) фойє;</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Е дізнався (в, у) фахівця, книга (в, у) професора, відлитий (в, у) бронзі.</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Arial" w:eastAsia="Times New Roman" w:hAnsi="Arial" w:cs="Arial"/>
          <w:color w:val="000000"/>
          <w:sz w:val="27"/>
          <w:szCs w:val="27"/>
          <w:lang w:eastAsia="uk-UA"/>
        </w:rPr>
        <w:t>►</w:t>
      </w:r>
      <w:r w:rsidRPr="00076DFC">
        <w:rPr>
          <w:rFonts w:ascii="Verdana" w:eastAsia="Times New Roman" w:hAnsi="Verdana" w:cs="Verdana"/>
          <w:color w:val="000000"/>
          <w:sz w:val="27"/>
          <w:szCs w:val="27"/>
          <w:lang w:eastAsia="uk-UA"/>
        </w:rPr>
        <w:t>   Текст із завдання 11 складається з п’яти речень. Прочитайте текст. Виконайте подані після нього завдання</w:t>
      </w:r>
      <w:r w:rsidRPr="00076DFC">
        <w:rPr>
          <w:rFonts w:ascii="Verdana" w:eastAsia="Times New Roman" w:hAnsi="Verdana" w:cs="Times New Roman"/>
          <w:color w:val="000000"/>
          <w:sz w:val="27"/>
          <w:szCs w:val="27"/>
          <w:lang w:eastAsia="uk-UA"/>
        </w:rPr>
        <w:t>. Це завдання має три правильні варіанта відповіді. До кожного рядка, позначеного буквою, потрібно дібрати речення, позначені цифрою.</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11. Прочитайте текст. Виконайте подані після нього завдання.</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xml:space="preserve">1. Воскреснемо, брати (й, і) сестри, бо земля наша хоч розіп’ята на хресті історії, але жива. 2. Воскреснемо, бо ми живемо на цій Богом даній землі, (й, і) рідне небо усміхається нам зі своєї високості. 3. Воскреснемо, бо світить нам (у, в) віки пророцтво Тараса: «Не вмирає душа наша, не вмирає воля». 4. Немає (у, в) </w:t>
      </w:r>
      <w:r w:rsidRPr="00076DFC">
        <w:rPr>
          <w:rFonts w:ascii="Verdana" w:eastAsia="Times New Roman" w:hAnsi="Verdana" w:cs="Times New Roman"/>
          <w:color w:val="000000"/>
          <w:sz w:val="27"/>
          <w:szCs w:val="27"/>
          <w:lang w:eastAsia="uk-UA"/>
        </w:rPr>
        <w:lastRenderedPageBreak/>
        <w:t xml:space="preserve">Україні кращого неба, ніж небо твоєї малої Батьківщини. 5. А через (у, в)сю Україну, посеред щедротних степів (й, і) ланів, </w:t>
      </w:r>
      <w:proofErr w:type="spellStart"/>
      <w:r w:rsidRPr="00076DFC">
        <w:rPr>
          <w:rFonts w:ascii="Verdana" w:eastAsia="Times New Roman" w:hAnsi="Verdana" w:cs="Times New Roman"/>
          <w:color w:val="000000"/>
          <w:sz w:val="27"/>
          <w:szCs w:val="27"/>
          <w:lang w:eastAsia="uk-UA"/>
        </w:rPr>
        <w:t>бандурно</w:t>
      </w:r>
      <w:proofErr w:type="spellEnd"/>
      <w:r w:rsidRPr="00076DFC">
        <w:rPr>
          <w:rFonts w:ascii="Verdana" w:eastAsia="Times New Roman" w:hAnsi="Verdana" w:cs="Times New Roman"/>
          <w:color w:val="000000"/>
          <w:sz w:val="27"/>
          <w:szCs w:val="27"/>
          <w:lang w:eastAsia="uk-UA"/>
        </w:rPr>
        <w:t xml:space="preserve"> пливе Дніпро-Славутич — історичний символ й образ України.</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А У яких реченнях слід ужити літеру у?</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Б У яких реченнях слід ужити прийменник її?</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Arial" w:eastAsia="Times New Roman" w:hAnsi="Arial" w:cs="Arial"/>
          <w:color w:val="000000"/>
          <w:sz w:val="27"/>
          <w:szCs w:val="27"/>
          <w:lang w:eastAsia="uk-UA"/>
        </w:rPr>
        <w:t>►</w:t>
      </w:r>
      <w:r w:rsidRPr="00076DFC">
        <w:rPr>
          <w:rFonts w:ascii="Verdana" w:eastAsia="Times New Roman" w:hAnsi="Verdana" w:cs="Verdana"/>
          <w:color w:val="000000"/>
          <w:sz w:val="27"/>
          <w:szCs w:val="27"/>
          <w:lang w:eastAsia="uk-UA"/>
        </w:rPr>
        <w:t>   Завдання 12 передбачає встановлення відповідності. До кожного рядка, позначеного цифрою, потрібно дібрати відповідник, позначений буквою.</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12. До кожного рядка, позначеного цифрою, доберіть відповідник, позначений буквою.</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1 Наголос не розрізняє значень і форм слів.</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2 Наголос розрізняє лексичне значення слів.</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3 Наголос розрізняє граматичне значення слів.</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А Запальний — запальний, розділ — розділ;</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Б завжди — завжди, помилка — помилка;</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В зорі — зорі, насипати — насипати.</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Варіант 2</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Arial" w:eastAsia="Times New Roman" w:hAnsi="Arial" w:cs="Arial"/>
          <w:color w:val="000000"/>
          <w:sz w:val="27"/>
          <w:szCs w:val="27"/>
          <w:lang w:eastAsia="uk-UA"/>
        </w:rPr>
        <w:t>►</w:t>
      </w:r>
      <w:r w:rsidRPr="00076DFC">
        <w:rPr>
          <w:rFonts w:ascii="Verdana" w:eastAsia="Times New Roman" w:hAnsi="Verdana" w:cs="Verdana"/>
          <w:color w:val="000000"/>
          <w:sz w:val="27"/>
          <w:szCs w:val="27"/>
          <w:lang w:eastAsia="uk-UA"/>
        </w:rPr>
        <w:t>   Завдання 1-6 мають по чотири варіанти відповіді, серед яких лише один правильний. Потрібно вибрати правильний варіант відповіді.</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1. Культура мовлення розглядає...</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А дотримання мовних норм;</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Б мову й мовлення;</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В відбір виражальних мовних засобів для їх функціонування в мовленні;</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Г стилістику мови й стилістику мовлення.</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lastRenderedPageBreak/>
        <w:t>2. До загальних ознак функціонального стилю належать...</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А поняття синонімії та емоційно-експресивне забарвлення;</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Б стильові риси;</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В дотримання мовних норм;</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Г структурованість, логічність й науковість.</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3. Нижчий рівень володіння мовою характеризується...</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А використанням жаргонізмів, діалектизмів, розмовно-зниженої лексики;</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Б емоційністю, виразністю, комунікативною доцільністю мовлення;</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В стилістичною нормою;</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Г чистотою, правильністю мовлення.</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4. Правильне співвідношення голосних і приголосних звуків подано в рядку...</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А 10 голосних і 23 приголосних звуки;</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Б 10 голосних і 28 приголосних звуків;</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В 6 голосних і 33 приголосних звуки;</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Г 6 голосних і 32 приголосних звуки.</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5. Дзвінкий [г] перед глухим [т] звучить як...</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А [X];</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Б [ґ];</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В [г];</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Г [к].</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lastRenderedPageBreak/>
        <w:t> </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6. Позначте рядок, у якому всі слова пишуться з апострофом.</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xml:space="preserve">А </w:t>
      </w:r>
      <w:proofErr w:type="spellStart"/>
      <w:r w:rsidRPr="00076DFC">
        <w:rPr>
          <w:rFonts w:ascii="Verdana" w:eastAsia="Times New Roman" w:hAnsi="Verdana" w:cs="Times New Roman"/>
          <w:color w:val="000000"/>
          <w:sz w:val="27"/>
          <w:szCs w:val="27"/>
          <w:lang w:eastAsia="uk-UA"/>
        </w:rPr>
        <w:t>Безвітр</w:t>
      </w:r>
      <w:proofErr w:type="spellEnd"/>
      <w:r w:rsidRPr="00076DFC">
        <w:rPr>
          <w:rFonts w:ascii="Verdana" w:eastAsia="Times New Roman" w:hAnsi="Verdana" w:cs="Times New Roman"/>
          <w:color w:val="000000"/>
          <w:sz w:val="27"/>
          <w:szCs w:val="27"/>
          <w:lang w:eastAsia="uk-UA"/>
        </w:rPr>
        <w:t>..</w:t>
      </w:r>
      <w:proofErr w:type="spellStart"/>
      <w:r w:rsidRPr="00076DFC">
        <w:rPr>
          <w:rFonts w:ascii="Verdana" w:eastAsia="Times New Roman" w:hAnsi="Verdana" w:cs="Times New Roman"/>
          <w:color w:val="000000"/>
          <w:sz w:val="27"/>
          <w:szCs w:val="27"/>
          <w:lang w:eastAsia="uk-UA"/>
        </w:rPr>
        <w:t>яний</w:t>
      </w:r>
      <w:proofErr w:type="spellEnd"/>
      <w:r w:rsidRPr="00076DFC">
        <w:rPr>
          <w:rFonts w:ascii="Verdana" w:eastAsia="Times New Roman" w:hAnsi="Verdana" w:cs="Times New Roman"/>
          <w:color w:val="000000"/>
          <w:sz w:val="27"/>
          <w:szCs w:val="27"/>
          <w:lang w:eastAsia="uk-UA"/>
        </w:rPr>
        <w:t>, бур..</w:t>
      </w:r>
      <w:proofErr w:type="spellStart"/>
      <w:r w:rsidRPr="00076DFC">
        <w:rPr>
          <w:rFonts w:ascii="Verdana" w:eastAsia="Times New Roman" w:hAnsi="Verdana" w:cs="Times New Roman"/>
          <w:color w:val="000000"/>
          <w:sz w:val="27"/>
          <w:szCs w:val="27"/>
          <w:lang w:eastAsia="uk-UA"/>
        </w:rPr>
        <w:t>ян</w:t>
      </w:r>
      <w:proofErr w:type="spellEnd"/>
      <w:r w:rsidRPr="00076DFC">
        <w:rPr>
          <w:rFonts w:ascii="Verdana" w:eastAsia="Times New Roman" w:hAnsi="Verdana" w:cs="Times New Roman"/>
          <w:color w:val="000000"/>
          <w:sz w:val="27"/>
          <w:szCs w:val="27"/>
          <w:lang w:eastAsia="uk-UA"/>
        </w:rPr>
        <w:t>, з..</w:t>
      </w:r>
      <w:proofErr w:type="spellStart"/>
      <w:r w:rsidRPr="00076DFC">
        <w:rPr>
          <w:rFonts w:ascii="Verdana" w:eastAsia="Times New Roman" w:hAnsi="Verdana" w:cs="Times New Roman"/>
          <w:color w:val="000000"/>
          <w:sz w:val="27"/>
          <w:szCs w:val="27"/>
          <w:lang w:eastAsia="uk-UA"/>
        </w:rPr>
        <w:t>їзд</w:t>
      </w:r>
      <w:proofErr w:type="spellEnd"/>
      <w:r w:rsidRPr="00076DFC">
        <w:rPr>
          <w:rFonts w:ascii="Verdana" w:eastAsia="Times New Roman" w:hAnsi="Verdana" w:cs="Times New Roman"/>
          <w:color w:val="000000"/>
          <w:sz w:val="27"/>
          <w:szCs w:val="27"/>
          <w:lang w:eastAsia="uk-UA"/>
        </w:rPr>
        <w:t>, верф..</w:t>
      </w:r>
      <w:proofErr w:type="spellStart"/>
      <w:r w:rsidRPr="00076DFC">
        <w:rPr>
          <w:rFonts w:ascii="Verdana" w:eastAsia="Times New Roman" w:hAnsi="Verdana" w:cs="Times New Roman"/>
          <w:color w:val="000000"/>
          <w:sz w:val="27"/>
          <w:szCs w:val="27"/>
          <w:lang w:eastAsia="uk-UA"/>
        </w:rPr>
        <w:t>яний</w:t>
      </w:r>
      <w:proofErr w:type="spellEnd"/>
      <w:r w:rsidRPr="00076DFC">
        <w:rPr>
          <w:rFonts w:ascii="Verdana" w:eastAsia="Times New Roman" w:hAnsi="Verdana" w:cs="Times New Roman"/>
          <w:color w:val="000000"/>
          <w:sz w:val="27"/>
          <w:szCs w:val="27"/>
          <w:lang w:eastAsia="uk-UA"/>
        </w:rPr>
        <w:t>;</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Б В..</w:t>
      </w:r>
      <w:proofErr w:type="spellStart"/>
      <w:r w:rsidRPr="00076DFC">
        <w:rPr>
          <w:rFonts w:ascii="Verdana" w:eastAsia="Times New Roman" w:hAnsi="Verdana" w:cs="Times New Roman"/>
          <w:color w:val="000000"/>
          <w:sz w:val="27"/>
          <w:szCs w:val="27"/>
          <w:lang w:eastAsia="uk-UA"/>
        </w:rPr>
        <w:t>ячеслав</w:t>
      </w:r>
      <w:proofErr w:type="spellEnd"/>
      <w:r w:rsidRPr="00076DFC">
        <w:rPr>
          <w:rFonts w:ascii="Verdana" w:eastAsia="Times New Roman" w:hAnsi="Verdana" w:cs="Times New Roman"/>
          <w:color w:val="000000"/>
          <w:sz w:val="27"/>
          <w:szCs w:val="27"/>
          <w:lang w:eastAsia="uk-UA"/>
        </w:rPr>
        <w:t xml:space="preserve">, </w:t>
      </w:r>
      <w:proofErr w:type="spellStart"/>
      <w:r w:rsidRPr="00076DFC">
        <w:rPr>
          <w:rFonts w:ascii="Verdana" w:eastAsia="Times New Roman" w:hAnsi="Verdana" w:cs="Times New Roman"/>
          <w:color w:val="000000"/>
          <w:sz w:val="27"/>
          <w:szCs w:val="27"/>
          <w:lang w:eastAsia="uk-UA"/>
        </w:rPr>
        <w:t>плем</w:t>
      </w:r>
      <w:proofErr w:type="spellEnd"/>
      <w:r w:rsidRPr="00076DFC">
        <w:rPr>
          <w:rFonts w:ascii="Verdana" w:eastAsia="Times New Roman" w:hAnsi="Verdana" w:cs="Times New Roman"/>
          <w:color w:val="000000"/>
          <w:sz w:val="27"/>
          <w:szCs w:val="27"/>
          <w:lang w:eastAsia="uk-UA"/>
        </w:rPr>
        <w:t xml:space="preserve">..я, трьох..ярусний, </w:t>
      </w:r>
      <w:proofErr w:type="spellStart"/>
      <w:r w:rsidRPr="00076DFC">
        <w:rPr>
          <w:rFonts w:ascii="Verdana" w:eastAsia="Times New Roman" w:hAnsi="Verdana" w:cs="Times New Roman"/>
          <w:color w:val="000000"/>
          <w:sz w:val="27"/>
          <w:szCs w:val="27"/>
          <w:lang w:eastAsia="uk-UA"/>
        </w:rPr>
        <w:t>львів</w:t>
      </w:r>
      <w:proofErr w:type="spellEnd"/>
      <w:r w:rsidRPr="00076DFC">
        <w:rPr>
          <w:rFonts w:ascii="Verdana" w:eastAsia="Times New Roman" w:hAnsi="Verdana" w:cs="Times New Roman"/>
          <w:color w:val="000000"/>
          <w:sz w:val="27"/>
          <w:szCs w:val="27"/>
          <w:lang w:eastAsia="uk-UA"/>
        </w:rPr>
        <w:t>..</w:t>
      </w:r>
      <w:proofErr w:type="spellStart"/>
      <w:r w:rsidRPr="00076DFC">
        <w:rPr>
          <w:rFonts w:ascii="Verdana" w:eastAsia="Times New Roman" w:hAnsi="Verdana" w:cs="Times New Roman"/>
          <w:color w:val="000000"/>
          <w:sz w:val="27"/>
          <w:szCs w:val="27"/>
          <w:lang w:eastAsia="uk-UA"/>
        </w:rPr>
        <w:t>яни</w:t>
      </w:r>
      <w:proofErr w:type="spellEnd"/>
      <w:r w:rsidRPr="00076DFC">
        <w:rPr>
          <w:rFonts w:ascii="Verdana" w:eastAsia="Times New Roman" w:hAnsi="Verdana" w:cs="Times New Roman"/>
          <w:color w:val="000000"/>
          <w:sz w:val="27"/>
          <w:szCs w:val="27"/>
          <w:lang w:eastAsia="uk-UA"/>
        </w:rPr>
        <w:t>;</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В пуп..</w:t>
      </w:r>
      <w:proofErr w:type="spellStart"/>
      <w:r w:rsidRPr="00076DFC">
        <w:rPr>
          <w:rFonts w:ascii="Verdana" w:eastAsia="Times New Roman" w:hAnsi="Verdana" w:cs="Times New Roman"/>
          <w:color w:val="000000"/>
          <w:sz w:val="27"/>
          <w:szCs w:val="27"/>
          <w:lang w:eastAsia="uk-UA"/>
        </w:rPr>
        <w:t>янок</w:t>
      </w:r>
      <w:proofErr w:type="spellEnd"/>
      <w:r w:rsidRPr="00076DFC">
        <w:rPr>
          <w:rFonts w:ascii="Verdana" w:eastAsia="Times New Roman" w:hAnsi="Verdana" w:cs="Times New Roman"/>
          <w:color w:val="000000"/>
          <w:sz w:val="27"/>
          <w:szCs w:val="27"/>
          <w:lang w:eastAsia="uk-UA"/>
        </w:rPr>
        <w:t>, кучер..</w:t>
      </w:r>
      <w:proofErr w:type="spellStart"/>
      <w:r w:rsidRPr="00076DFC">
        <w:rPr>
          <w:rFonts w:ascii="Verdana" w:eastAsia="Times New Roman" w:hAnsi="Verdana" w:cs="Times New Roman"/>
          <w:color w:val="000000"/>
          <w:sz w:val="27"/>
          <w:szCs w:val="27"/>
          <w:lang w:eastAsia="uk-UA"/>
        </w:rPr>
        <w:t>явий</w:t>
      </w:r>
      <w:proofErr w:type="spellEnd"/>
      <w:r w:rsidRPr="00076DFC">
        <w:rPr>
          <w:rFonts w:ascii="Verdana" w:eastAsia="Times New Roman" w:hAnsi="Verdana" w:cs="Times New Roman"/>
          <w:color w:val="000000"/>
          <w:sz w:val="27"/>
          <w:szCs w:val="27"/>
          <w:lang w:eastAsia="uk-UA"/>
        </w:rPr>
        <w:t xml:space="preserve">, </w:t>
      </w:r>
      <w:proofErr w:type="spellStart"/>
      <w:r w:rsidRPr="00076DFC">
        <w:rPr>
          <w:rFonts w:ascii="Verdana" w:eastAsia="Times New Roman" w:hAnsi="Verdana" w:cs="Times New Roman"/>
          <w:color w:val="000000"/>
          <w:sz w:val="27"/>
          <w:szCs w:val="27"/>
          <w:lang w:eastAsia="uk-UA"/>
        </w:rPr>
        <w:t>надв</w:t>
      </w:r>
      <w:proofErr w:type="spellEnd"/>
      <w:r w:rsidRPr="00076DFC">
        <w:rPr>
          <w:rFonts w:ascii="Verdana" w:eastAsia="Times New Roman" w:hAnsi="Verdana" w:cs="Times New Roman"/>
          <w:color w:val="000000"/>
          <w:sz w:val="27"/>
          <w:szCs w:val="27"/>
          <w:lang w:eastAsia="uk-UA"/>
        </w:rPr>
        <w:t>..</w:t>
      </w:r>
      <w:proofErr w:type="spellStart"/>
      <w:r w:rsidRPr="00076DFC">
        <w:rPr>
          <w:rFonts w:ascii="Verdana" w:eastAsia="Times New Roman" w:hAnsi="Verdana" w:cs="Times New Roman"/>
          <w:color w:val="000000"/>
          <w:sz w:val="27"/>
          <w:szCs w:val="27"/>
          <w:lang w:eastAsia="uk-UA"/>
        </w:rPr>
        <w:t>язати</w:t>
      </w:r>
      <w:proofErr w:type="spellEnd"/>
      <w:r w:rsidRPr="00076DFC">
        <w:rPr>
          <w:rFonts w:ascii="Verdana" w:eastAsia="Times New Roman" w:hAnsi="Verdana" w:cs="Times New Roman"/>
          <w:color w:val="000000"/>
          <w:sz w:val="27"/>
          <w:szCs w:val="27"/>
          <w:lang w:eastAsia="uk-UA"/>
        </w:rPr>
        <w:t>, Св..</w:t>
      </w:r>
      <w:proofErr w:type="spellStart"/>
      <w:r w:rsidRPr="00076DFC">
        <w:rPr>
          <w:rFonts w:ascii="Verdana" w:eastAsia="Times New Roman" w:hAnsi="Verdana" w:cs="Times New Roman"/>
          <w:color w:val="000000"/>
          <w:sz w:val="27"/>
          <w:szCs w:val="27"/>
          <w:lang w:eastAsia="uk-UA"/>
        </w:rPr>
        <w:t>ятослав</w:t>
      </w:r>
      <w:proofErr w:type="spellEnd"/>
      <w:r w:rsidRPr="00076DFC">
        <w:rPr>
          <w:rFonts w:ascii="Verdana" w:eastAsia="Times New Roman" w:hAnsi="Verdana" w:cs="Times New Roman"/>
          <w:color w:val="000000"/>
          <w:sz w:val="27"/>
          <w:szCs w:val="27"/>
          <w:lang w:eastAsia="uk-UA"/>
        </w:rPr>
        <w:t>;</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Г без..ядерний, м..</w:t>
      </w:r>
      <w:proofErr w:type="spellStart"/>
      <w:r w:rsidRPr="00076DFC">
        <w:rPr>
          <w:rFonts w:ascii="Verdana" w:eastAsia="Times New Roman" w:hAnsi="Verdana" w:cs="Times New Roman"/>
          <w:color w:val="000000"/>
          <w:sz w:val="27"/>
          <w:szCs w:val="27"/>
          <w:lang w:eastAsia="uk-UA"/>
        </w:rPr>
        <w:t>яч</w:t>
      </w:r>
      <w:proofErr w:type="spellEnd"/>
      <w:r w:rsidRPr="00076DFC">
        <w:rPr>
          <w:rFonts w:ascii="Verdana" w:eastAsia="Times New Roman" w:hAnsi="Verdana" w:cs="Times New Roman"/>
          <w:color w:val="000000"/>
          <w:sz w:val="27"/>
          <w:szCs w:val="27"/>
          <w:lang w:eastAsia="uk-UA"/>
        </w:rPr>
        <w:t>, арф..яр, мавп..</w:t>
      </w:r>
      <w:proofErr w:type="spellStart"/>
      <w:r w:rsidRPr="00076DFC">
        <w:rPr>
          <w:rFonts w:ascii="Verdana" w:eastAsia="Times New Roman" w:hAnsi="Verdana" w:cs="Times New Roman"/>
          <w:color w:val="000000"/>
          <w:sz w:val="27"/>
          <w:szCs w:val="27"/>
          <w:lang w:eastAsia="uk-UA"/>
        </w:rPr>
        <w:t>ячий</w:t>
      </w:r>
      <w:proofErr w:type="spellEnd"/>
      <w:r w:rsidRPr="00076DFC">
        <w:rPr>
          <w:rFonts w:ascii="Verdana" w:eastAsia="Times New Roman" w:hAnsi="Verdana" w:cs="Times New Roman"/>
          <w:color w:val="000000"/>
          <w:sz w:val="27"/>
          <w:szCs w:val="27"/>
          <w:lang w:eastAsia="uk-UA"/>
        </w:rPr>
        <w:t>.</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Arial" w:eastAsia="Times New Roman" w:hAnsi="Arial" w:cs="Arial"/>
          <w:color w:val="000000"/>
          <w:sz w:val="27"/>
          <w:szCs w:val="27"/>
          <w:lang w:eastAsia="uk-UA"/>
        </w:rPr>
        <w:t>►</w:t>
      </w:r>
      <w:r w:rsidRPr="00076DFC">
        <w:rPr>
          <w:rFonts w:ascii="Verdana" w:eastAsia="Times New Roman" w:hAnsi="Verdana" w:cs="Verdana"/>
          <w:color w:val="000000"/>
          <w:sz w:val="27"/>
          <w:szCs w:val="27"/>
          <w:lang w:eastAsia="uk-UA"/>
        </w:rPr>
        <w:t>   Завдання 7-10 мають по шість варіантів відповіді, серед яких лише три правильні варіанта. Потрібно вибрати три правильні варіанта відповіді.</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7. Позначте три рядки, у яких правильно написано всі слова з м’яким знаком.</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xml:space="preserve">А Намагаються, заморозь, доньчин, </w:t>
      </w:r>
      <w:proofErr w:type="spellStart"/>
      <w:r w:rsidRPr="00076DFC">
        <w:rPr>
          <w:rFonts w:ascii="Verdana" w:eastAsia="Times New Roman" w:hAnsi="Verdana" w:cs="Times New Roman"/>
          <w:color w:val="000000"/>
          <w:sz w:val="27"/>
          <w:szCs w:val="27"/>
          <w:lang w:eastAsia="uk-UA"/>
        </w:rPr>
        <w:t>спільчанський</w:t>
      </w:r>
      <w:proofErr w:type="spellEnd"/>
      <w:r w:rsidRPr="00076DFC">
        <w:rPr>
          <w:rFonts w:ascii="Verdana" w:eastAsia="Times New Roman" w:hAnsi="Verdana" w:cs="Times New Roman"/>
          <w:color w:val="000000"/>
          <w:sz w:val="27"/>
          <w:szCs w:val="27"/>
          <w:lang w:eastAsia="uk-UA"/>
        </w:rPr>
        <w:t>;</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Б стрілецький, військо, звертаються, Горький, крамниць;</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В працьовитий, восьмий, місяць, виходьте, легенько;</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xml:space="preserve">Г </w:t>
      </w:r>
      <w:proofErr w:type="spellStart"/>
      <w:r w:rsidRPr="00076DFC">
        <w:rPr>
          <w:rFonts w:ascii="Verdana" w:eastAsia="Times New Roman" w:hAnsi="Verdana" w:cs="Times New Roman"/>
          <w:color w:val="000000"/>
          <w:sz w:val="27"/>
          <w:szCs w:val="27"/>
          <w:lang w:eastAsia="uk-UA"/>
        </w:rPr>
        <w:t>кіньський</w:t>
      </w:r>
      <w:proofErr w:type="spellEnd"/>
      <w:r w:rsidRPr="00076DFC">
        <w:rPr>
          <w:rFonts w:ascii="Verdana" w:eastAsia="Times New Roman" w:hAnsi="Verdana" w:cs="Times New Roman"/>
          <w:color w:val="000000"/>
          <w:sz w:val="27"/>
          <w:szCs w:val="27"/>
          <w:lang w:eastAsia="uk-UA"/>
        </w:rPr>
        <w:t xml:space="preserve">, кухонь, </w:t>
      </w:r>
      <w:proofErr w:type="spellStart"/>
      <w:r w:rsidRPr="00076DFC">
        <w:rPr>
          <w:rFonts w:ascii="Verdana" w:eastAsia="Times New Roman" w:hAnsi="Verdana" w:cs="Times New Roman"/>
          <w:color w:val="000000"/>
          <w:sz w:val="27"/>
          <w:szCs w:val="27"/>
          <w:lang w:eastAsia="uk-UA"/>
        </w:rPr>
        <w:t>вишенка</w:t>
      </w:r>
      <w:proofErr w:type="spellEnd"/>
      <w:r w:rsidRPr="00076DFC">
        <w:rPr>
          <w:rFonts w:ascii="Verdana" w:eastAsia="Times New Roman" w:hAnsi="Verdana" w:cs="Times New Roman"/>
          <w:color w:val="000000"/>
          <w:sz w:val="27"/>
          <w:szCs w:val="27"/>
          <w:lang w:eastAsia="uk-UA"/>
        </w:rPr>
        <w:t xml:space="preserve">, </w:t>
      </w:r>
      <w:proofErr w:type="spellStart"/>
      <w:r w:rsidRPr="00076DFC">
        <w:rPr>
          <w:rFonts w:ascii="Verdana" w:eastAsia="Times New Roman" w:hAnsi="Verdana" w:cs="Times New Roman"/>
          <w:color w:val="000000"/>
          <w:sz w:val="27"/>
          <w:szCs w:val="27"/>
          <w:lang w:eastAsia="uk-UA"/>
        </w:rPr>
        <w:t>лікарь</w:t>
      </w:r>
      <w:proofErr w:type="spellEnd"/>
      <w:r w:rsidRPr="00076DFC">
        <w:rPr>
          <w:rFonts w:ascii="Verdana" w:eastAsia="Times New Roman" w:hAnsi="Verdana" w:cs="Times New Roman"/>
          <w:color w:val="000000"/>
          <w:sz w:val="27"/>
          <w:szCs w:val="27"/>
          <w:lang w:eastAsia="uk-UA"/>
        </w:rPr>
        <w:t xml:space="preserve">, </w:t>
      </w:r>
      <w:proofErr w:type="spellStart"/>
      <w:r w:rsidRPr="00076DFC">
        <w:rPr>
          <w:rFonts w:ascii="Verdana" w:eastAsia="Times New Roman" w:hAnsi="Verdana" w:cs="Times New Roman"/>
          <w:color w:val="000000"/>
          <w:sz w:val="27"/>
          <w:szCs w:val="27"/>
          <w:lang w:eastAsia="uk-UA"/>
        </w:rPr>
        <w:t>складаются</w:t>
      </w:r>
      <w:proofErr w:type="spellEnd"/>
      <w:r w:rsidRPr="00076DFC">
        <w:rPr>
          <w:rFonts w:ascii="Verdana" w:eastAsia="Times New Roman" w:hAnsi="Verdana" w:cs="Times New Roman"/>
          <w:color w:val="000000"/>
          <w:sz w:val="27"/>
          <w:szCs w:val="27"/>
          <w:lang w:eastAsia="uk-UA"/>
        </w:rPr>
        <w:t>;</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xml:space="preserve">Д </w:t>
      </w:r>
      <w:proofErr w:type="spellStart"/>
      <w:r w:rsidRPr="00076DFC">
        <w:rPr>
          <w:rFonts w:ascii="Verdana" w:eastAsia="Times New Roman" w:hAnsi="Verdana" w:cs="Times New Roman"/>
          <w:color w:val="000000"/>
          <w:sz w:val="27"/>
          <w:szCs w:val="27"/>
          <w:lang w:eastAsia="uk-UA"/>
        </w:rPr>
        <w:t>бринчати</w:t>
      </w:r>
      <w:proofErr w:type="spellEnd"/>
      <w:r w:rsidRPr="00076DFC">
        <w:rPr>
          <w:rFonts w:ascii="Verdana" w:eastAsia="Times New Roman" w:hAnsi="Verdana" w:cs="Times New Roman"/>
          <w:color w:val="000000"/>
          <w:sz w:val="27"/>
          <w:szCs w:val="27"/>
          <w:lang w:eastAsia="uk-UA"/>
        </w:rPr>
        <w:t>, деренчати, пилинці, їдальня;</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Е вузький, няньчин, друкарень, стань, Мельничук.</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8. У словосполученнях яких рядків поставлено правильно наголоси?</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xml:space="preserve">А </w:t>
      </w:r>
      <w:proofErr w:type="spellStart"/>
      <w:r w:rsidRPr="00076DFC">
        <w:rPr>
          <w:rFonts w:ascii="Verdana" w:eastAsia="Times New Roman" w:hAnsi="Verdana" w:cs="Times New Roman"/>
          <w:color w:val="000000"/>
          <w:sz w:val="27"/>
          <w:szCs w:val="27"/>
          <w:lang w:eastAsia="uk-UA"/>
        </w:rPr>
        <w:t>Вишйвані</w:t>
      </w:r>
      <w:proofErr w:type="spellEnd"/>
      <w:r w:rsidRPr="00076DFC">
        <w:rPr>
          <w:rFonts w:ascii="Verdana" w:eastAsia="Times New Roman" w:hAnsi="Verdana" w:cs="Times New Roman"/>
          <w:color w:val="000000"/>
          <w:sz w:val="27"/>
          <w:szCs w:val="27"/>
          <w:lang w:eastAsia="uk-UA"/>
        </w:rPr>
        <w:t xml:space="preserve"> сорочки;</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Б видання книжок;</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В новий каталог;</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Г люблю солодощі;</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Д урочистий випадок;</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Е навчання в школі.</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lastRenderedPageBreak/>
        <w:t> </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9. Чергування перших звуків можливе у всіх словах яких рядків?</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А Україночка, увічливий, імення, вщухнути, ущент;</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Б йти, вбрід, удосвіта, вклеєний, вчительство;</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В взаємини, узбіччя, ураган, ідеолог, власник;</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Г вродливиця, учасник, інакший, взуття, урочище;</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Д уперше, впродовж, ймовірно, все одно, вчений;</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Е втрьох, вдосконалити, вбрання, уява, укладач.</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10. Чергування і — й дотримано в яких рядках?</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А Троянди й виноград, атом і ядро, мить і вічність, сучасник і свідок;</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Б злагода і єдність, дуб і береза, гуде й шумить, Олена і Єгор;</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В тихо і тепло, мороз й сніг, графіка і орфографія, Ірина й Ярослав;</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Г правда і кривда, у книзі йдеться, прозаїки й поети, Леся і Юрій;</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Д любов й ненависть, гори й яри, ґречний й привітний, день й ніч;</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Е пава і ґава, ліс і степ, Клара й Яків, досвідчений вчитель.</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Arial" w:eastAsia="Times New Roman" w:hAnsi="Arial" w:cs="Arial"/>
          <w:color w:val="000000"/>
          <w:sz w:val="27"/>
          <w:szCs w:val="27"/>
          <w:lang w:eastAsia="uk-UA"/>
        </w:rPr>
        <w:t>►</w:t>
      </w:r>
      <w:r w:rsidRPr="00076DFC">
        <w:rPr>
          <w:rFonts w:ascii="Verdana" w:eastAsia="Times New Roman" w:hAnsi="Verdana" w:cs="Verdana"/>
          <w:color w:val="000000"/>
          <w:sz w:val="27"/>
          <w:szCs w:val="27"/>
          <w:lang w:eastAsia="uk-UA"/>
        </w:rPr>
        <w:t>   Текст із завдання 11 складається з п’яти речень. Прочитайте текст. Виконайте подані після нього завдання. Це завдання має три правильні варіанта відповіді. До коленого рядка, позначеного буквою, по</w:t>
      </w:r>
      <w:r w:rsidRPr="00076DFC">
        <w:rPr>
          <w:rFonts w:ascii="Verdana" w:eastAsia="Times New Roman" w:hAnsi="Verdana" w:cs="Times New Roman"/>
          <w:color w:val="000000"/>
          <w:sz w:val="27"/>
          <w:szCs w:val="27"/>
          <w:lang w:eastAsia="uk-UA"/>
        </w:rPr>
        <w:t>трібно дібрати речення, позначені цифрою.</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11. Прочитайте текст. Виконайте подані після нього завдання.</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xml:space="preserve">1. Воскреснемо, брати (й, і) сестри, бо земля наша хоч розіп’ята на хресті історії, але жива. 2. Воскреснемо, бо ми живемо на цій </w:t>
      </w:r>
      <w:proofErr w:type="spellStart"/>
      <w:r w:rsidRPr="00076DFC">
        <w:rPr>
          <w:rFonts w:ascii="Verdana" w:eastAsia="Times New Roman" w:hAnsi="Verdana" w:cs="Times New Roman"/>
          <w:color w:val="000000"/>
          <w:sz w:val="27"/>
          <w:szCs w:val="27"/>
          <w:lang w:eastAsia="uk-UA"/>
        </w:rPr>
        <w:t>Погом</w:t>
      </w:r>
      <w:proofErr w:type="spellEnd"/>
      <w:r w:rsidRPr="00076DFC">
        <w:rPr>
          <w:rFonts w:ascii="Verdana" w:eastAsia="Times New Roman" w:hAnsi="Verdana" w:cs="Times New Roman"/>
          <w:color w:val="000000"/>
          <w:sz w:val="27"/>
          <w:szCs w:val="27"/>
          <w:lang w:eastAsia="uk-UA"/>
        </w:rPr>
        <w:t xml:space="preserve"> даній землі, (й, і) рідне небо усміхається нам зі своєї </w:t>
      </w:r>
      <w:r w:rsidRPr="00076DFC">
        <w:rPr>
          <w:rFonts w:ascii="Verdana" w:eastAsia="Times New Roman" w:hAnsi="Verdana" w:cs="Times New Roman"/>
          <w:color w:val="000000"/>
          <w:sz w:val="27"/>
          <w:szCs w:val="27"/>
          <w:lang w:eastAsia="uk-UA"/>
        </w:rPr>
        <w:lastRenderedPageBreak/>
        <w:t xml:space="preserve">високості. 3. Воскреснемо, бо світить нам (у, в) віки пророцтво Тараса: «Не вмирає душа наша, не вмирає воля». 4. Немає (у, в) Україні кращого неба, ніж небо твоєї малої Батьківщини. 5. А через (у, в)сю Україну, посеред щедротних степів (й, і) ланів, </w:t>
      </w:r>
      <w:proofErr w:type="spellStart"/>
      <w:r w:rsidRPr="00076DFC">
        <w:rPr>
          <w:rFonts w:ascii="Verdana" w:eastAsia="Times New Roman" w:hAnsi="Verdana" w:cs="Times New Roman"/>
          <w:color w:val="000000"/>
          <w:sz w:val="27"/>
          <w:szCs w:val="27"/>
          <w:lang w:eastAsia="uk-UA"/>
        </w:rPr>
        <w:t>бандурно</w:t>
      </w:r>
      <w:proofErr w:type="spellEnd"/>
      <w:r w:rsidRPr="00076DFC">
        <w:rPr>
          <w:rFonts w:ascii="Verdana" w:eastAsia="Times New Roman" w:hAnsi="Verdana" w:cs="Times New Roman"/>
          <w:color w:val="000000"/>
          <w:sz w:val="27"/>
          <w:szCs w:val="27"/>
          <w:lang w:eastAsia="uk-UA"/>
        </w:rPr>
        <w:t xml:space="preserve"> пливе Дніпро-Славутич — історичний символ й образ України.</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А У яких реченнях слід ужити сполучник і?</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Б У яких реченнях слід ужити прийменник в?</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Arial" w:eastAsia="Times New Roman" w:hAnsi="Arial" w:cs="Arial"/>
          <w:color w:val="000000"/>
          <w:sz w:val="27"/>
          <w:szCs w:val="27"/>
          <w:lang w:eastAsia="uk-UA"/>
        </w:rPr>
        <w:t>►</w:t>
      </w:r>
      <w:r w:rsidRPr="00076DFC">
        <w:rPr>
          <w:rFonts w:ascii="Verdana" w:eastAsia="Times New Roman" w:hAnsi="Verdana" w:cs="Verdana"/>
          <w:color w:val="000000"/>
          <w:sz w:val="27"/>
          <w:szCs w:val="27"/>
          <w:lang w:eastAsia="uk-UA"/>
        </w:rPr>
        <w:t xml:space="preserve">   Завдання 12 передбачає встановлення відповідності. До кожного рядка, позначеного цифрою, потрібно дібрати відповідник, позначений </w:t>
      </w:r>
      <w:proofErr w:type="spellStart"/>
      <w:r w:rsidRPr="00076DFC">
        <w:rPr>
          <w:rFonts w:ascii="Verdana" w:eastAsia="Times New Roman" w:hAnsi="Verdana" w:cs="Verdana"/>
          <w:color w:val="000000"/>
          <w:sz w:val="27"/>
          <w:szCs w:val="27"/>
          <w:lang w:eastAsia="uk-UA"/>
        </w:rPr>
        <w:t>буквою.'</w:t>
      </w:r>
      <w:proofErr w:type="spellEnd"/>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12. До кожного рядка, позначеного цифрою, доберіть відповідник, позначений буквою.</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1. Наголос не розрізняє значень і форм слів.</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2. Наголос розрізняє лексичне значення слів.</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3. Наголос розрізняє граматичне значення слів.</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xml:space="preserve">А </w:t>
      </w:r>
      <w:proofErr w:type="spellStart"/>
      <w:r w:rsidRPr="00076DFC">
        <w:rPr>
          <w:rFonts w:ascii="Verdana" w:eastAsia="Times New Roman" w:hAnsi="Verdana" w:cs="Times New Roman"/>
          <w:color w:val="000000"/>
          <w:sz w:val="27"/>
          <w:szCs w:val="27"/>
          <w:lang w:eastAsia="uk-UA"/>
        </w:rPr>
        <w:t>Замок—</w:t>
      </w:r>
      <w:proofErr w:type="spellEnd"/>
      <w:r w:rsidRPr="00076DFC">
        <w:rPr>
          <w:rFonts w:ascii="Verdana" w:eastAsia="Times New Roman" w:hAnsi="Verdana" w:cs="Times New Roman"/>
          <w:color w:val="000000"/>
          <w:sz w:val="27"/>
          <w:szCs w:val="27"/>
          <w:lang w:eastAsia="uk-UA"/>
        </w:rPr>
        <w:t xml:space="preserve"> замок, </w:t>
      </w:r>
      <w:proofErr w:type="spellStart"/>
      <w:r w:rsidRPr="00076DFC">
        <w:rPr>
          <w:rFonts w:ascii="Verdana" w:eastAsia="Times New Roman" w:hAnsi="Verdana" w:cs="Times New Roman"/>
          <w:color w:val="000000"/>
          <w:sz w:val="27"/>
          <w:szCs w:val="27"/>
          <w:lang w:eastAsia="uk-UA"/>
        </w:rPr>
        <w:t>нрйклад—</w:t>
      </w:r>
      <w:proofErr w:type="spellEnd"/>
      <w:r w:rsidRPr="00076DFC">
        <w:rPr>
          <w:rFonts w:ascii="Verdana" w:eastAsia="Times New Roman" w:hAnsi="Verdana" w:cs="Times New Roman"/>
          <w:color w:val="000000"/>
          <w:sz w:val="27"/>
          <w:szCs w:val="27"/>
          <w:lang w:eastAsia="uk-UA"/>
        </w:rPr>
        <w:t xml:space="preserve"> приклад;</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Б ноги — ноги, засипати — засипати;</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В зокрема — зокрема, весняний — весняний.</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Оцінювання контрольного тесту</w:t>
      </w:r>
    </w:p>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1440"/>
        <w:gridCol w:w="463"/>
        <w:gridCol w:w="463"/>
        <w:gridCol w:w="463"/>
        <w:gridCol w:w="463"/>
        <w:gridCol w:w="463"/>
        <w:gridCol w:w="659"/>
        <w:gridCol w:w="560"/>
        <w:gridCol w:w="561"/>
        <w:gridCol w:w="561"/>
        <w:gridCol w:w="561"/>
        <w:gridCol w:w="1050"/>
        <w:gridCol w:w="1962"/>
      </w:tblGrid>
      <w:tr w:rsidR="00076DFC" w:rsidRPr="00076DFC" w:rsidTr="00076DFC">
        <w:trPr>
          <w:tblCellSpacing w:w="0" w:type="dxa"/>
        </w:trPr>
        <w:tc>
          <w:tcPr>
            <w:tcW w:w="750" w:type="pct"/>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Тип завдання</w:t>
            </w:r>
          </w:p>
        </w:tc>
        <w:tc>
          <w:tcPr>
            <w:tcW w:w="4200" w:type="pct"/>
            <w:gridSpan w:val="12"/>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Завдання закритої форми</w:t>
            </w:r>
          </w:p>
        </w:tc>
      </w:tr>
      <w:tr w:rsidR="00076DFC" w:rsidRPr="00076DFC" w:rsidTr="00076DFC">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after="0" w:line="240" w:lineRule="auto"/>
              <w:rPr>
                <w:rFonts w:ascii="Verdana" w:eastAsia="Times New Roman" w:hAnsi="Verdana" w:cs="Times New Roman"/>
                <w:color w:val="000000"/>
                <w:sz w:val="27"/>
                <w:szCs w:val="27"/>
                <w:lang w:eastAsia="uk-UA"/>
              </w:rPr>
            </w:pPr>
          </w:p>
        </w:tc>
        <w:tc>
          <w:tcPr>
            <w:tcW w:w="1600" w:type="pct"/>
            <w:gridSpan w:val="6"/>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з вибором однієї правильної відповіді</w:t>
            </w:r>
          </w:p>
        </w:tc>
        <w:tc>
          <w:tcPr>
            <w:tcW w:w="1750" w:type="pct"/>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з вибором трьох правильних відповідей</w:t>
            </w:r>
          </w:p>
        </w:tc>
        <w:tc>
          <w:tcPr>
            <w:tcW w:w="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на встановлення відповідності</w:t>
            </w:r>
          </w:p>
        </w:tc>
      </w:tr>
      <w:tr w:rsidR="00076DFC" w:rsidRPr="00076DFC" w:rsidTr="00076DFC">
        <w:trPr>
          <w:tblCellSpacing w:w="0" w:type="dxa"/>
        </w:trPr>
        <w:tc>
          <w:tcPr>
            <w:tcW w:w="7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Номер завдання</w:t>
            </w:r>
          </w:p>
        </w:tc>
        <w:tc>
          <w:tcPr>
            <w:tcW w:w="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1</w:t>
            </w:r>
          </w:p>
        </w:tc>
        <w:tc>
          <w:tcPr>
            <w:tcW w:w="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2</w:t>
            </w:r>
          </w:p>
        </w:tc>
        <w:tc>
          <w:tcPr>
            <w:tcW w:w="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3</w:t>
            </w:r>
          </w:p>
        </w:tc>
        <w:tc>
          <w:tcPr>
            <w:tcW w:w="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4</w:t>
            </w:r>
          </w:p>
        </w:tc>
        <w:tc>
          <w:tcPr>
            <w:tcW w:w="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5</w:t>
            </w:r>
          </w:p>
        </w:tc>
        <w:tc>
          <w:tcPr>
            <w:tcW w:w="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6</w:t>
            </w:r>
          </w:p>
        </w:tc>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7</w:t>
            </w:r>
          </w:p>
        </w:tc>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8</w:t>
            </w:r>
          </w:p>
        </w:tc>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9</w:t>
            </w:r>
          </w:p>
        </w:tc>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10</w:t>
            </w:r>
          </w:p>
        </w:tc>
        <w:tc>
          <w:tcPr>
            <w:tcW w:w="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11</w:t>
            </w:r>
          </w:p>
        </w:tc>
        <w:tc>
          <w:tcPr>
            <w:tcW w:w="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12</w:t>
            </w:r>
          </w:p>
        </w:tc>
      </w:tr>
      <w:tr w:rsidR="00076DFC" w:rsidRPr="00076DFC" w:rsidTr="00076DFC">
        <w:trPr>
          <w:tblCellSpacing w:w="0" w:type="dxa"/>
        </w:trPr>
        <w:tc>
          <w:tcPr>
            <w:tcW w:w="7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Варіант 1</w:t>
            </w:r>
          </w:p>
        </w:tc>
        <w:tc>
          <w:tcPr>
            <w:tcW w:w="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В</w:t>
            </w:r>
          </w:p>
        </w:tc>
        <w:tc>
          <w:tcPr>
            <w:tcW w:w="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Г</w:t>
            </w:r>
          </w:p>
        </w:tc>
        <w:tc>
          <w:tcPr>
            <w:tcW w:w="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Б</w:t>
            </w:r>
          </w:p>
        </w:tc>
        <w:tc>
          <w:tcPr>
            <w:tcW w:w="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Г</w:t>
            </w:r>
          </w:p>
        </w:tc>
        <w:tc>
          <w:tcPr>
            <w:tcW w:w="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А</w:t>
            </w:r>
          </w:p>
        </w:tc>
        <w:tc>
          <w:tcPr>
            <w:tcW w:w="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Г</w:t>
            </w:r>
          </w:p>
        </w:tc>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А, Б, В</w:t>
            </w:r>
          </w:p>
        </w:tc>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Б, В, Д</w:t>
            </w:r>
          </w:p>
        </w:tc>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А, Д, Е</w:t>
            </w:r>
          </w:p>
        </w:tc>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А, Д, Е</w:t>
            </w:r>
          </w:p>
        </w:tc>
        <w:tc>
          <w:tcPr>
            <w:tcW w:w="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А — 3, 5 Б — 1</w:t>
            </w:r>
          </w:p>
        </w:tc>
        <w:tc>
          <w:tcPr>
            <w:tcW w:w="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1 - Б, 2 — А, 3 В</w:t>
            </w:r>
          </w:p>
        </w:tc>
      </w:tr>
      <w:tr w:rsidR="00076DFC" w:rsidRPr="00076DFC" w:rsidTr="00076DFC">
        <w:trPr>
          <w:tblCellSpacing w:w="0" w:type="dxa"/>
        </w:trPr>
        <w:tc>
          <w:tcPr>
            <w:tcW w:w="7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Варіан</w:t>
            </w:r>
            <w:r w:rsidRPr="00076DFC">
              <w:rPr>
                <w:rFonts w:ascii="Verdana" w:eastAsia="Times New Roman" w:hAnsi="Verdana" w:cs="Times New Roman"/>
                <w:color w:val="000000"/>
                <w:sz w:val="27"/>
                <w:szCs w:val="27"/>
                <w:lang w:eastAsia="uk-UA"/>
              </w:rPr>
              <w:lastRenderedPageBreak/>
              <w:t>т 2</w:t>
            </w:r>
          </w:p>
        </w:tc>
        <w:tc>
          <w:tcPr>
            <w:tcW w:w="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lastRenderedPageBreak/>
              <w:t>А</w:t>
            </w:r>
          </w:p>
        </w:tc>
        <w:tc>
          <w:tcPr>
            <w:tcW w:w="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Б</w:t>
            </w:r>
          </w:p>
        </w:tc>
        <w:tc>
          <w:tcPr>
            <w:tcW w:w="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Г</w:t>
            </w:r>
          </w:p>
        </w:tc>
        <w:tc>
          <w:tcPr>
            <w:tcW w:w="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Г</w:t>
            </w:r>
          </w:p>
        </w:tc>
        <w:tc>
          <w:tcPr>
            <w:tcW w:w="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А</w:t>
            </w:r>
          </w:p>
        </w:tc>
        <w:tc>
          <w:tcPr>
            <w:tcW w:w="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Б</w:t>
            </w:r>
          </w:p>
        </w:tc>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Б</w:t>
            </w:r>
            <w:r w:rsidRPr="00076DFC">
              <w:rPr>
                <w:rFonts w:ascii="Verdana" w:eastAsia="Times New Roman" w:hAnsi="Verdana" w:cs="Times New Roman"/>
                <w:color w:val="000000"/>
                <w:sz w:val="27"/>
                <w:szCs w:val="27"/>
                <w:lang w:eastAsia="uk-UA"/>
              </w:rPr>
              <w:lastRenderedPageBreak/>
              <w:t>, В, Е</w:t>
            </w:r>
          </w:p>
        </w:tc>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lastRenderedPageBreak/>
              <w:t>А</w:t>
            </w:r>
            <w:r w:rsidRPr="00076DFC">
              <w:rPr>
                <w:rFonts w:ascii="Verdana" w:eastAsia="Times New Roman" w:hAnsi="Verdana" w:cs="Times New Roman"/>
                <w:color w:val="000000"/>
                <w:sz w:val="27"/>
                <w:szCs w:val="27"/>
                <w:lang w:eastAsia="uk-UA"/>
              </w:rPr>
              <w:lastRenderedPageBreak/>
              <w:t>, В, Г</w:t>
            </w:r>
          </w:p>
        </w:tc>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lastRenderedPageBreak/>
              <w:t>А</w:t>
            </w:r>
            <w:r w:rsidRPr="00076DFC">
              <w:rPr>
                <w:rFonts w:ascii="Verdana" w:eastAsia="Times New Roman" w:hAnsi="Verdana" w:cs="Times New Roman"/>
                <w:color w:val="000000"/>
                <w:sz w:val="27"/>
                <w:szCs w:val="27"/>
                <w:lang w:eastAsia="uk-UA"/>
              </w:rPr>
              <w:lastRenderedPageBreak/>
              <w:t>, Б, Д</w:t>
            </w:r>
          </w:p>
        </w:tc>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lastRenderedPageBreak/>
              <w:t>А</w:t>
            </w:r>
            <w:r w:rsidRPr="00076DFC">
              <w:rPr>
                <w:rFonts w:ascii="Verdana" w:eastAsia="Times New Roman" w:hAnsi="Verdana" w:cs="Times New Roman"/>
                <w:color w:val="000000"/>
                <w:sz w:val="27"/>
                <w:szCs w:val="27"/>
                <w:lang w:eastAsia="uk-UA"/>
              </w:rPr>
              <w:lastRenderedPageBreak/>
              <w:t>, Б, Г</w:t>
            </w:r>
          </w:p>
        </w:tc>
        <w:tc>
          <w:tcPr>
            <w:tcW w:w="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lastRenderedPageBreak/>
              <w:t xml:space="preserve">А — </w:t>
            </w:r>
            <w:r w:rsidRPr="00076DFC">
              <w:rPr>
                <w:rFonts w:ascii="Verdana" w:eastAsia="Times New Roman" w:hAnsi="Verdana" w:cs="Times New Roman"/>
                <w:color w:val="000000"/>
                <w:sz w:val="27"/>
                <w:szCs w:val="27"/>
                <w:lang w:eastAsia="uk-UA"/>
              </w:rPr>
              <w:lastRenderedPageBreak/>
              <w:t>2, 5 Б — 4</w:t>
            </w:r>
          </w:p>
        </w:tc>
        <w:tc>
          <w:tcPr>
            <w:tcW w:w="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lastRenderedPageBreak/>
              <w:t xml:space="preserve">1 — В, 2 — </w:t>
            </w:r>
            <w:r w:rsidRPr="00076DFC">
              <w:rPr>
                <w:rFonts w:ascii="Verdana" w:eastAsia="Times New Roman" w:hAnsi="Verdana" w:cs="Times New Roman"/>
                <w:color w:val="000000"/>
                <w:sz w:val="27"/>
                <w:szCs w:val="27"/>
                <w:lang w:eastAsia="uk-UA"/>
              </w:rPr>
              <w:lastRenderedPageBreak/>
              <w:t>А, 3 Б</w:t>
            </w:r>
          </w:p>
        </w:tc>
      </w:tr>
      <w:tr w:rsidR="00076DFC" w:rsidRPr="00076DFC" w:rsidTr="00076DFC">
        <w:trPr>
          <w:tblCellSpacing w:w="0" w:type="dxa"/>
        </w:trPr>
        <w:tc>
          <w:tcPr>
            <w:tcW w:w="7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lastRenderedPageBreak/>
              <w:t>Кількість балів</w:t>
            </w:r>
          </w:p>
        </w:tc>
        <w:tc>
          <w:tcPr>
            <w:tcW w:w="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1</w:t>
            </w:r>
          </w:p>
        </w:tc>
        <w:tc>
          <w:tcPr>
            <w:tcW w:w="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1</w:t>
            </w:r>
          </w:p>
        </w:tc>
        <w:tc>
          <w:tcPr>
            <w:tcW w:w="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1</w:t>
            </w:r>
          </w:p>
        </w:tc>
        <w:tc>
          <w:tcPr>
            <w:tcW w:w="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1</w:t>
            </w:r>
          </w:p>
        </w:tc>
        <w:tc>
          <w:tcPr>
            <w:tcW w:w="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1</w:t>
            </w:r>
          </w:p>
        </w:tc>
        <w:tc>
          <w:tcPr>
            <w:tcW w:w="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1</w:t>
            </w:r>
          </w:p>
        </w:tc>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3</w:t>
            </w:r>
          </w:p>
        </w:tc>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3</w:t>
            </w:r>
          </w:p>
        </w:tc>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3</w:t>
            </w:r>
          </w:p>
        </w:tc>
        <w:tc>
          <w:tcPr>
            <w:tcW w:w="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3</w:t>
            </w:r>
          </w:p>
        </w:tc>
        <w:tc>
          <w:tcPr>
            <w:tcW w:w="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3</w:t>
            </w:r>
          </w:p>
        </w:tc>
        <w:tc>
          <w:tcPr>
            <w:tcW w:w="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076DFC" w:rsidRPr="00076DFC" w:rsidRDefault="00076DFC" w:rsidP="00076DFC">
            <w:pPr>
              <w:spacing w:before="100" w:beforeAutospacing="1" w:after="100" w:afterAutospacing="1" w:line="240" w:lineRule="auto"/>
              <w:ind w:firstLine="360"/>
              <w:jc w:val="center"/>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3</w:t>
            </w:r>
          </w:p>
        </w:tc>
      </w:tr>
    </w:tbl>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3290"/>
        <w:gridCol w:w="1694"/>
        <w:gridCol w:w="3289"/>
        <w:gridCol w:w="1396"/>
      </w:tblGrid>
      <w:tr w:rsidR="00076DFC" w:rsidRPr="00076DFC" w:rsidTr="00076DFC">
        <w:trPr>
          <w:tblCellSpacing w:w="0" w:type="dxa"/>
        </w:trPr>
        <w:tc>
          <w:tcPr>
            <w:tcW w:w="1650" w:type="pct"/>
            <w:tcBorders>
              <w:top w:val="outset" w:sz="6" w:space="0" w:color="auto"/>
              <w:left w:val="outset" w:sz="6" w:space="0" w:color="auto"/>
              <w:bottom w:val="outset" w:sz="6" w:space="0" w:color="auto"/>
              <w:right w:val="outset" w:sz="6" w:space="0" w:color="auto"/>
            </w:tcBorders>
            <w:shd w:val="clear" w:color="auto" w:fill="FFFFFF"/>
            <w:hideMark/>
          </w:tcPr>
          <w:p w:rsidR="00076DFC" w:rsidRPr="00076DFC" w:rsidRDefault="00076DFC" w:rsidP="00076DFC">
            <w:pPr>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24-23 бали</w:t>
            </w:r>
          </w:p>
        </w:tc>
        <w:tc>
          <w:tcPr>
            <w:tcW w:w="850" w:type="pct"/>
            <w:tcBorders>
              <w:top w:val="outset" w:sz="6" w:space="0" w:color="auto"/>
              <w:left w:val="outset" w:sz="6" w:space="0" w:color="auto"/>
              <w:bottom w:val="outset" w:sz="6" w:space="0" w:color="auto"/>
              <w:right w:val="outset" w:sz="6" w:space="0" w:color="auto"/>
            </w:tcBorders>
            <w:shd w:val="clear" w:color="auto" w:fill="FFFFFF"/>
            <w:hideMark/>
          </w:tcPr>
          <w:p w:rsidR="00076DFC" w:rsidRPr="00076DFC" w:rsidRDefault="00076DFC" w:rsidP="00076DFC">
            <w:pPr>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12 б.</w:t>
            </w:r>
          </w:p>
        </w:tc>
        <w:tc>
          <w:tcPr>
            <w:tcW w:w="1650" w:type="pct"/>
            <w:tcBorders>
              <w:top w:val="outset" w:sz="6" w:space="0" w:color="auto"/>
              <w:left w:val="outset" w:sz="6" w:space="0" w:color="auto"/>
              <w:bottom w:val="outset" w:sz="6" w:space="0" w:color="auto"/>
              <w:right w:val="outset" w:sz="6" w:space="0" w:color="auto"/>
            </w:tcBorders>
            <w:shd w:val="clear" w:color="auto" w:fill="FFFFFF"/>
            <w:hideMark/>
          </w:tcPr>
          <w:p w:rsidR="00076DFC" w:rsidRPr="00076DFC" w:rsidRDefault="00076DFC" w:rsidP="00076DFC">
            <w:pPr>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12-11 балів</w:t>
            </w:r>
          </w:p>
        </w:tc>
        <w:tc>
          <w:tcPr>
            <w:tcW w:w="700" w:type="pct"/>
            <w:tcBorders>
              <w:top w:val="outset" w:sz="6" w:space="0" w:color="auto"/>
              <w:left w:val="outset" w:sz="6" w:space="0" w:color="auto"/>
              <w:bottom w:val="outset" w:sz="6" w:space="0" w:color="auto"/>
              <w:right w:val="outset" w:sz="6" w:space="0" w:color="auto"/>
            </w:tcBorders>
            <w:shd w:val="clear" w:color="auto" w:fill="FFFFFF"/>
            <w:hideMark/>
          </w:tcPr>
          <w:p w:rsidR="00076DFC" w:rsidRPr="00076DFC" w:rsidRDefault="00076DFC" w:rsidP="00076DFC">
            <w:pPr>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6 б.</w:t>
            </w:r>
          </w:p>
        </w:tc>
      </w:tr>
      <w:tr w:rsidR="00076DFC" w:rsidRPr="00076DFC" w:rsidTr="00076DFC">
        <w:trPr>
          <w:tblCellSpacing w:w="0" w:type="dxa"/>
        </w:trPr>
        <w:tc>
          <w:tcPr>
            <w:tcW w:w="1650" w:type="pct"/>
            <w:tcBorders>
              <w:top w:val="outset" w:sz="6" w:space="0" w:color="auto"/>
              <w:left w:val="outset" w:sz="6" w:space="0" w:color="auto"/>
              <w:bottom w:val="outset" w:sz="6" w:space="0" w:color="auto"/>
              <w:right w:val="outset" w:sz="6" w:space="0" w:color="auto"/>
            </w:tcBorders>
            <w:shd w:val="clear" w:color="auto" w:fill="FFFFFF"/>
            <w:hideMark/>
          </w:tcPr>
          <w:p w:rsidR="00076DFC" w:rsidRPr="00076DFC" w:rsidRDefault="00076DFC" w:rsidP="00076DFC">
            <w:pPr>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22-21 бали</w:t>
            </w:r>
          </w:p>
        </w:tc>
        <w:tc>
          <w:tcPr>
            <w:tcW w:w="850" w:type="pct"/>
            <w:tcBorders>
              <w:top w:val="outset" w:sz="6" w:space="0" w:color="auto"/>
              <w:left w:val="outset" w:sz="6" w:space="0" w:color="auto"/>
              <w:bottom w:val="outset" w:sz="6" w:space="0" w:color="auto"/>
              <w:right w:val="outset" w:sz="6" w:space="0" w:color="auto"/>
            </w:tcBorders>
            <w:shd w:val="clear" w:color="auto" w:fill="FFFFFF"/>
            <w:hideMark/>
          </w:tcPr>
          <w:p w:rsidR="00076DFC" w:rsidRPr="00076DFC" w:rsidRDefault="00076DFC" w:rsidP="00076DFC">
            <w:pPr>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11 б.</w:t>
            </w:r>
          </w:p>
        </w:tc>
        <w:tc>
          <w:tcPr>
            <w:tcW w:w="1650" w:type="pct"/>
            <w:tcBorders>
              <w:top w:val="outset" w:sz="6" w:space="0" w:color="auto"/>
              <w:left w:val="outset" w:sz="6" w:space="0" w:color="auto"/>
              <w:bottom w:val="outset" w:sz="6" w:space="0" w:color="auto"/>
              <w:right w:val="outset" w:sz="6" w:space="0" w:color="auto"/>
            </w:tcBorders>
            <w:shd w:val="clear" w:color="auto" w:fill="FFFFFF"/>
            <w:hideMark/>
          </w:tcPr>
          <w:p w:rsidR="00076DFC" w:rsidRPr="00076DFC" w:rsidRDefault="00076DFC" w:rsidP="00076DFC">
            <w:pPr>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10-9 балів</w:t>
            </w:r>
          </w:p>
        </w:tc>
        <w:tc>
          <w:tcPr>
            <w:tcW w:w="700" w:type="pct"/>
            <w:tcBorders>
              <w:top w:val="outset" w:sz="6" w:space="0" w:color="auto"/>
              <w:left w:val="outset" w:sz="6" w:space="0" w:color="auto"/>
              <w:bottom w:val="outset" w:sz="6" w:space="0" w:color="auto"/>
              <w:right w:val="outset" w:sz="6" w:space="0" w:color="auto"/>
            </w:tcBorders>
            <w:shd w:val="clear" w:color="auto" w:fill="FFFFFF"/>
            <w:hideMark/>
          </w:tcPr>
          <w:p w:rsidR="00076DFC" w:rsidRPr="00076DFC" w:rsidRDefault="00076DFC" w:rsidP="00076DFC">
            <w:pPr>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5 б.</w:t>
            </w:r>
          </w:p>
        </w:tc>
      </w:tr>
      <w:tr w:rsidR="00076DFC" w:rsidRPr="00076DFC" w:rsidTr="00076DFC">
        <w:trPr>
          <w:tblCellSpacing w:w="0" w:type="dxa"/>
        </w:trPr>
        <w:tc>
          <w:tcPr>
            <w:tcW w:w="1650" w:type="pct"/>
            <w:tcBorders>
              <w:top w:val="outset" w:sz="6" w:space="0" w:color="auto"/>
              <w:left w:val="outset" w:sz="6" w:space="0" w:color="auto"/>
              <w:bottom w:val="outset" w:sz="6" w:space="0" w:color="auto"/>
              <w:right w:val="outset" w:sz="6" w:space="0" w:color="auto"/>
            </w:tcBorders>
            <w:shd w:val="clear" w:color="auto" w:fill="FFFFFF"/>
            <w:hideMark/>
          </w:tcPr>
          <w:p w:rsidR="00076DFC" w:rsidRPr="00076DFC" w:rsidRDefault="00076DFC" w:rsidP="00076DFC">
            <w:pPr>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20-19 балів</w:t>
            </w:r>
          </w:p>
        </w:tc>
        <w:tc>
          <w:tcPr>
            <w:tcW w:w="850" w:type="pct"/>
            <w:tcBorders>
              <w:top w:val="outset" w:sz="6" w:space="0" w:color="auto"/>
              <w:left w:val="outset" w:sz="6" w:space="0" w:color="auto"/>
              <w:bottom w:val="outset" w:sz="6" w:space="0" w:color="auto"/>
              <w:right w:val="outset" w:sz="6" w:space="0" w:color="auto"/>
            </w:tcBorders>
            <w:shd w:val="clear" w:color="auto" w:fill="FFFFFF"/>
            <w:hideMark/>
          </w:tcPr>
          <w:p w:rsidR="00076DFC" w:rsidRPr="00076DFC" w:rsidRDefault="00076DFC" w:rsidP="00076DFC">
            <w:pPr>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10 б.</w:t>
            </w:r>
          </w:p>
        </w:tc>
        <w:tc>
          <w:tcPr>
            <w:tcW w:w="1650" w:type="pct"/>
            <w:tcBorders>
              <w:top w:val="outset" w:sz="6" w:space="0" w:color="auto"/>
              <w:left w:val="outset" w:sz="6" w:space="0" w:color="auto"/>
              <w:bottom w:val="outset" w:sz="6" w:space="0" w:color="auto"/>
              <w:right w:val="outset" w:sz="6" w:space="0" w:color="auto"/>
            </w:tcBorders>
            <w:shd w:val="clear" w:color="auto" w:fill="FFFFFF"/>
            <w:hideMark/>
          </w:tcPr>
          <w:p w:rsidR="00076DFC" w:rsidRPr="00076DFC" w:rsidRDefault="00076DFC" w:rsidP="00076DFC">
            <w:pPr>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8-7 балів</w:t>
            </w:r>
          </w:p>
        </w:tc>
        <w:tc>
          <w:tcPr>
            <w:tcW w:w="700" w:type="pct"/>
            <w:tcBorders>
              <w:top w:val="outset" w:sz="6" w:space="0" w:color="auto"/>
              <w:left w:val="outset" w:sz="6" w:space="0" w:color="auto"/>
              <w:bottom w:val="outset" w:sz="6" w:space="0" w:color="auto"/>
              <w:right w:val="outset" w:sz="6" w:space="0" w:color="auto"/>
            </w:tcBorders>
            <w:shd w:val="clear" w:color="auto" w:fill="FFFFFF"/>
            <w:hideMark/>
          </w:tcPr>
          <w:p w:rsidR="00076DFC" w:rsidRPr="00076DFC" w:rsidRDefault="00076DFC" w:rsidP="00076DFC">
            <w:pPr>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4 б.</w:t>
            </w:r>
          </w:p>
        </w:tc>
      </w:tr>
      <w:tr w:rsidR="00076DFC" w:rsidRPr="00076DFC" w:rsidTr="00076DFC">
        <w:trPr>
          <w:tblCellSpacing w:w="0" w:type="dxa"/>
        </w:trPr>
        <w:tc>
          <w:tcPr>
            <w:tcW w:w="1650" w:type="pct"/>
            <w:tcBorders>
              <w:top w:val="outset" w:sz="6" w:space="0" w:color="auto"/>
              <w:left w:val="outset" w:sz="6" w:space="0" w:color="auto"/>
              <w:bottom w:val="outset" w:sz="6" w:space="0" w:color="auto"/>
              <w:right w:val="outset" w:sz="6" w:space="0" w:color="auto"/>
            </w:tcBorders>
            <w:shd w:val="clear" w:color="auto" w:fill="FFFFFF"/>
            <w:hideMark/>
          </w:tcPr>
          <w:p w:rsidR="00076DFC" w:rsidRPr="00076DFC" w:rsidRDefault="00076DFC" w:rsidP="00076DFC">
            <w:pPr>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18-17 балів</w:t>
            </w:r>
          </w:p>
        </w:tc>
        <w:tc>
          <w:tcPr>
            <w:tcW w:w="850" w:type="pct"/>
            <w:tcBorders>
              <w:top w:val="outset" w:sz="6" w:space="0" w:color="auto"/>
              <w:left w:val="outset" w:sz="6" w:space="0" w:color="auto"/>
              <w:bottom w:val="outset" w:sz="6" w:space="0" w:color="auto"/>
              <w:right w:val="outset" w:sz="6" w:space="0" w:color="auto"/>
            </w:tcBorders>
            <w:shd w:val="clear" w:color="auto" w:fill="FFFFFF"/>
            <w:hideMark/>
          </w:tcPr>
          <w:p w:rsidR="00076DFC" w:rsidRPr="00076DFC" w:rsidRDefault="00076DFC" w:rsidP="00076DFC">
            <w:pPr>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9 б.</w:t>
            </w:r>
          </w:p>
        </w:tc>
        <w:tc>
          <w:tcPr>
            <w:tcW w:w="1650" w:type="pct"/>
            <w:tcBorders>
              <w:top w:val="outset" w:sz="6" w:space="0" w:color="auto"/>
              <w:left w:val="outset" w:sz="6" w:space="0" w:color="auto"/>
              <w:bottom w:val="outset" w:sz="6" w:space="0" w:color="auto"/>
              <w:right w:val="outset" w:sz="6" w:space="0" w:color="auto"/>
            </w:tcBorders>
            <w:shd w:val="clear" w:color="auto" w:fill="FFFFFF"/>
            <w:hideMark/>
          </w:tcPr>
          <w:p w:rsidR="00076DFC" w:rsidRPr="00076DFC" w:rsidRDefault="00076DFC" w:rsidP="00076DFC">
            <w:pPr>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6-5 балів</w:t>
            </w:r>
          </w:p>
        </w:tc>
        <w:tc>
          <w:tcPr>
            <w:tcW w:w="700" w:type="pct"/>
            <w:tcBorders>
              <w:top w:val="outset" w:sz="6" w:space="0" w:color="auto"/>
              <w:left w:val="outset" w:sz="6" w:space="0" w:color="auto"/>
              <w:bottom w:val="outset" w:sz="6" w:space="0" w:color="auto"/>
              <w:right w:val="outset" w:sz="6" w:space="0" w:color="auto"/>
            </w:tcBorders>
            <w:shd w:val="clear" w:color="auto" w:fill="FFFFFF"/>
            <w:hideMark/>
          </w:tcPr>
          <w:p w:rsidR="00076DFC" w:rsidRPr="00076DFC" w:rsidRDefault="00076DFC" w:rsidP="00076DFC">
            <w:pPr>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3 б.</w:t>
            </w:r>
          </w:p>
        </w:tc>
      </w:tr>
      <w:tr w:rsidR="00076DFC" w:rsidRPr="00076DFC" w:rsidTr="00076DFC">
        <w:trPr>
          <w:tblCellSpacing w:w="0" w:type="dxa"/>
        </w:trPr>
        <w:tc>
          <w:tcPr>
            <w:tcW w:w="1650" w:type="pct"/>
            <w:tcBorders>
              <w:top w:val="outset" w:sz="6" w:space="0" w:color="auto"/>
              <w:left w:val="outset" w:sz="6" w:space="0" w:color="auto"/>
              <w:bottom w:val="outset" w:sz="6" w:space="0" w:color="auto"/>
              <w:right w:val="outset" w:sz="6" w:space="0" w:color="auto"/>
            </w:tcBorders>
            <w:shd w:val="clear" w:color="auto" w:fill="FFFFFF"/>
            <w:hideMark/>
          </w:tcPr>
          <w:p w:rsidR="00076DFC" w:rsidRPr="00076DFC" w:rsidRDefault="00076DFC" w:rsidP="00076DFC">
            <w:pPr>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16-15 балів</w:t>
            </w:r>
          </w:p>
        </w:tc>
        <w:tc>
          <w:tcPr>
            <w:tcW w:w="850" w:type="pct"/>
            <w:tcBorders>
              <w:top w:val="outset" w:sz="6" w:space="0" w:color="auto"/>
              <w:left w:val="outset" w:sz="6" w:space="0" w:color="auto"/>
              <w:bottom w:val="outset" w:sz="6" w:space="0" w:color="auto"/>
              <w:right w:val="outset" w:sz="6" w:space="0" w:color="auto"/>
            </w:tcBorders>
            <w:shd w:val="clear" w:color="auto" w:fill="FFFFFF"/>
            <w:hideMark/>
          </w:tcPr>
          <w:p w:rsidR="00076DFC" w:rsidRPr="00076DFC" w:rsidRDefault="00076DFC" w:rsidP="00076DFC">
            <w:pPr>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8 б.</w:t>
            </w:r>
          </w:p>
        </w:tc>
        <w:tc>
          <w:tcPr>
            <w:tcW w:w="1650" w:type="pct"/>
            <w:tcBorders>
              <w:top w:val="outset" w:sz="6" w:space="0" w:color="auto"/>
              <w:left w:val="outset" w:sz="6" w:space="0" w:color="auto"/>
              <w:bottom w:val="outset" w:sz="6" w:space="0" w:color="auto"/>
              <w:right w:val="outset" w:sz="6" w:space="0" w:color="auto"/>
            </w:tcBorders>
            <w:shd w:val="clear" w:color="auto" w:fill="FFFFFF"/>
            <w:hideMark/>
          </w:tcPr>
          <w:p w:rsidR="00076DFC" w:rsidRPr="00076DFC" w:rsidRDefault="00076DFC" w:rsidP="00076DFC">
            <w:pPr>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4-3 балів</w:t>
            </w:r>
          </w:p>
        </w:tc>
        <w:tc>
          <w:tcPr>
            <w:tcW w:w="700" w:type="pct"/>
            <w:tcBorders>
              <w:top w:val="outset" w:sz="6" w:space="0" w:color="auto"/>
              <w:left w:val="outset" w:sz="6" w:space="0" w:color="auto"/>
              <w:bottom w:val="outset" w:sz="6" w:space="0" w:color="auto"/>
              <w:right w:val="outset" w:sz="6" w:space="0" w:color="auto"/>
            </w:tcBorders>
            <w:shd w:val="clear" w:color="auto" w:fill="FFFFFF"/>
            <w:hideMark/>
          </w:tcPr>
          <w:p w:rsidR="00076DFC" w:rsidRPr="00076DFC" w:rsidRDefault="00076DFC" w:rsidP="00076DFC">
            <w:pPr>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2 б.</w:t>
            </w:r>
          </w:p>
        </w:tc>
      </w:tr>
      <w:tr w:rsidR="00076DFC" w:rsidRPr="00076DFC" w:rsidTr="00076DFC">
        <w:trPr>
          <w:tblCellSpacing w:w="0" w:type="dxa"/>
        </w:trPr>
        <w:tc>
          <w:tcPr>
            <w:tcW w:w="1650" w:type="pct"/>
            <w:tcBorders>
              <w:top w:val="outset" w:sz="6" w:space="0" w:color="auto"/>
              <w:left w:val="outset" w:sz="6" w:space="0" w:color="auto"/>
              <w:bottom w:val="outset" w:sz="6" w:space="0" w:color="auto"/>
              <w:right w:val="outset" w:sz="6" w:space="0" w:color="auto"/>
            </w:tcBorders>
            <w:shd w:val="clear" w:color="auto" w:fill="FFFFFF"/>
            <w:hideMark/>
          </w:tcPr>
          <w:p w:rsidR="00076DFC" w:rsidRPr="00076DFC" w:rsidRDefault="00076DFC" w:rsidP="00076DFC">
            <w:pPr>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14-13 балів</w:t>
            </w:r>
          </w:p>
        </w:tc>
        <w:tc>
          <w:tcPr>
            <w:tcW w:w="850" w:type="pct"/>
            <w:tcBorders>
              <w:top w:val="outset" w:sz="6" w:space="0" w:color="auto"/>
              <w:left w:val="outset" w:sz="6" w:space="0" w:color="auto"/>
              <w:bottom w:val="outset" w:sz="6" w:space="0" w:color="auto"/>
              <w:right w:val="outset" w:sz="6" w:space="0" w:color="auto"/>
            </w:tcBorders>
            <w:shd w:val="clear" w:color="auto" w:fill="FFFFFF"/>
            <w:hideMark/>
          </w:tcPr>
          <w:p w:rsidR="00076DFC" w:rsidRPr="00076DFC" w:rsidRDefault="00076DFC" w:rsidP="00076DFC">
            <w:pPr>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7 б.</w:t>
            </w:r>
          </w:p>
        </w:tc>
        <w:tc>
          <w:tcPr>
            <w:tcW w:w="1650" w:type="pct"/>
            <w:tcBorders>
              <w:top w:val="outset" w:sz="6" w:space="0" w:color="auto"/>
              <w:left w:val="outset" w:sz="6" w:space="0" w:color="auto"/>
              <w:bottom w:val="outset" w:sz="6" w:space="0" w:color="auto"/>
              <w:right w:val="outset" w:sz="6" w:space="0" w:color="auto"/>
            </w:tcBorders>
            <w:shd w:val="clear" w:color="auto" w:fill="FFFFFF"/>
            <w:hideMark/>
          </w:tcPr>
          <w:p w:rsidR="00076DFC" w:rsidRPr="00076DFC" w:rsidRDefault="00076DFC" w:rsidP="00076DFC">
            <w:pPr>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2—1 бали</w:t>
            </w:r>
          </w:p>
        </w:tc>
        <w:tc>
          <w:tcPr>
            <w:tcW w:w="700" w:type="pct"/>
            <w:tcBorders>
              <w:top w:val="outset" w:sz="6" w:space="0" w:color="auto"/>
              <w:left w:val="outset" w:sz="6" w:space="0" w:color="auto"/>
              <w:bottom w:val="outset" w:sz="6" w:space="0" w:color="auto"/>
              <w:right w:val="outset" w:sz="6" w:space="0" w:color="auto"/>
            </w:tcBorders>
            <w:shd w:val="clear" w:color="auto" w:fill="FFFFFF"/>
            <w:hideMark/>
          </w:tcPr>
          <w:p w:rsidR="00076DFC" w:rsidRPr="00076DFC" w:rsidRDefault="00076DFC" w:rsidP="00076DFC">
            <w:pPr>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1 б.</w:t>
            </w:r>
          </w:p>
        </w:tc>
      </w:tr>
    </w:tbl>
    <w:p w:rsidR="00076DFC" w:rsidRPr="00076DFC" w:rsidRDefault="00076DFC" w:rsidP="00076DFC">
      <w:pPr>
        <w:shd w:val="clear" w:color="auto" w:fill="FFFFFF"/>
        <w:spacing w:before="100" w:beforeAutospacing="1" w:after="100" w:afterAutospacing="1" w:line="240" w:lineRule="auto"/>
        <w:ind w:firstLine="360"/>
        <w:jc w:val="both"/>
        <w:rPr>
          <w:rFonts w:ascii="Verdana" w:eastAsia="Times New Roman" w:hAnsi="Verdana" w:cs="Times New Roman"/>
          <w:color w:val="000000"/>
          <w:sz w:val="27"/>
          <w:szCs w:val="27"/>
          <w:lang w:eastAsia="uk-UA"/>
        </w:rPr>
      </w:pPr>
      <w:r w:rsidRPr="00076DFC">
        <w:rPr>
          <w:rFonts w:ascii="Verdana" w:eastAsia="Times New Roman" w:hAnsi="Verdana" w:cs="Times New Roman"/>
          <w:color w:val="000000"/>
          <w:sz w:val="27"/>
          <w:szCs w:val="27"/>
          <w:lang w:eastAsia="uk-UA"/>
        </w:rPr>
        <w:t> </w:t>
      </w:r>
    </w:p>
    <w:p w:rsidR="00076DFC" w:rsidRDefault="00076DFC"/>
    <w:sectPr w:rsidR="00076DFC" w:rsidSect="004C789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hyphenationZone w:val="425"/>
  <w:characterSpacingControl w:val="doNotCompress"/>
  <w:compat/>
  <w:rsids>
    <w:rsidRoot w:val="003008A1"/>
    <w:rsid w:val="00076DFC"/>
    <w:rsid w:val="003008A1"/>
    <w:rsid w:val="004C789D"/>
    <w:rsid w:val="00F62ED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789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008A1"/>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1010259990">
      <w:bodyDiv w:val="1"/>
      <w:marLeft w:val="0"/>
      <w:marRight w:val="0"/>
      <w:marTop w:val="0"/>
      <w:marBottom w:val="0"/>
      <w:divBdr>
        <w:top w:val="none" w:sz="0" w:space="0" w:color="auto"/>
        <w:left w:val="none" w:sz="0" w:space="0" w:color="auto"/>
        <w:bottom w:val="none" w:sz="0" w:space="0" w:color="auto"/>
        <w:right w:val="none" w:sz="0" w:space="0" w:color="auto"/>
      </w:divBdr>
    </w:div>
    <w:div w:id="120706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17516</Words>
  <Characters>9985</Characters>
  <Application>Microsoft Office Word</Application>
  <DocSecurity>0</DocSecurity>
  <Lines>83</Lines>
  <Paragraphs>54</Paragraphs>
  <ScaleCrop>false</ScaleCrop>
  <Company/>
  <LinksUpToDate>false</LinksUpToDate>
  <CharactersWithSpaces>27447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Ярослава</dc:creator>
  <cp:keywords/>
  <dc:description/>
  <cp:lastModifiedBy>Ярослава</cp:lastModifiedBy>
  <cp:revision>5</cp:revision>
  <dcterms:created xsi:type="dcterms:W3CDTF">2017-12-17T07:26:00Z</dcterms:created>
  <dcterms:modified xsi:type="dcterms:W3CDTF">2017-12-17T07:27:00Z</dcterms:modified>
</cp:coreProperties>
</file>