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E3D" w:rsidRPr="002A5E3D" w:rsidRDefault="002A5E3D" w:rsidP="002A5E3D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b/>
          <w:sz w:val="28"/>
          <w:szCs w:val="28"/>
        </w:rPr>
        <w:t>Переписати речення, добираючи з дужок потрібне слово, й обґрунтувати свій вибір: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• Верховна Рада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(ухвалила</w:t>
      </w:r>
      <w:r w:rsidR="00707970">
        <w:rPr>
          <w:rFonts w:ascii="Times New Roman" w:eastAsia="Times New Roman" w:hAnsi="Times New Roman" w:cs="Times New Roman"/>
          <w:i/>
          <w:sz w:val="28"/>
          <w:szCs w:val="28"/>
        </w:rPr>
        <w:t>, прийняла) закон про збережен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ня енергії. Депутат (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порушив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, підняв) надзвичайно актуальне питання. На зборах ухвалили (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правильне, слушне, доречне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, вірне) рішення. Я отримав номер (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абонементської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,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абонентської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)  скриньки. Олена справляє (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афектне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ефектне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) враження.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Сього-дні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у метро не працював (екскаватор,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ескалатор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). Опозиція запропонувала парламентові дуже (дорогий, коштовний,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затратний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) закон. Нема потреби (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доводити,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доказувати) слушність нашого рішення. (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Тривалий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, довгий) час ми листувалися. (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Іншого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, другого) разу прийшли колеги. 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>• (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Насамкінець, на завершення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, на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заключення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) своєї промови хочу підсумувати сказане. Він не спеціаліст у цій (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галузі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, області). Агроном (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вважає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, рахує) доречним висівати цього року еспарцет. Якщо не рахувати (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не враховувати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) класиків, то такого повного видання творів одного автора ще не було. Юнак цитував з пам’яті, (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не дивлячись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, незважаючи) у книжку. (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Незважаючи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, не дивлячись) на погоду, екскурсія відбулася. (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Наступний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слідуючий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) промовець погодився з доповідачем. До заяви додати (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такі,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слідуючі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, наступні) документи. Молодий спеціаліст (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порозумівся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, зустрів розуміння) з колегами. Треба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(лікувати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, лічити) наші душі високою поезією. Прем’єр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(відрекомендував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, представив) присутнім нового міністра. 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• Наші думки (збіглися,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співпали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). До Конституційного суду обирають (виключно, винятково) юристів за фахом. Це митне право діє (виключно, винятково) в межах України. У конкурсі будуть брати участь (виключно, винятково) українські митці. Хай люди знають, хто йде (наперекір, всупереч) громаді. Він діє (наперекір, всупереч) рішенням громади. (Наперекір, всупереч) невтішним прогнозам весна виявилася доволі м’якою й вологою. (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Ставлення,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відношення) до нього, (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почуття, чуття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, відчуття) обов’язку, (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змушувати, примушувати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, заставляти) вчитися, (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є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, являється) учнем. Правління не хоче (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залучати, витрачати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, відволікати) бюджетні кошти не за призначенням. </w:t>
      </w:r>
    </w:p>
    <w:p w:rsidR="002A5E3D" w:rsidRPr="002A5E3D" w:rsidRDefault="002A5E3D" w:rsidP="002A5E3D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b/>
          <w:sz w:val="28"/>
          <w:szCs w:val="28"/>
        </w:rPr>
        <w:t>Відредагувати висловлення з лексичними помилками, вказати їх вид (тавтологія, плеоназм, порушення лексичної сполучуваності, уживання ненормативних слів, уживання слів у невластивому для контексту значенні, мовні штампи, канцеляризми тощо):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>• Забезпечити безпеку (гарантувати безпеку), заключити договір (укласти договір), тяжка біль (тяжкий біль), важке положення (важке становище), здійснити злочин</w:t>
      </w:r>
      <w:r w:rsidRPr="002A5E3D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(скоїти злочин), використати службове положення в корисних цілях (скористатися службовим становищем у корисливих цілях), підняти надто актуальне питання (порушити надзвичайно…), прийняв участь у засіданні (узяв участь).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• Спостерігати на протязі року (протягом року,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упро-довж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року), подвійне прочитання тексту (двояке, двозначне), провести сумісне засідання керівних органів (спільне), попередити правопорушення (запобігти правопорушенню), відмінити указ (скасувати), з неповагою відноситися до закону (ставитися), це не відноситься теми (не відноситься до теми, не стосується теми), направити відношення до Кабінету Міністрів (прохання, подання, звернення), поступило (надійшло) у продаж, поговорити по душах  (відверто, щиро). 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ab/>
        <w:t xml:space="preserve">•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Вільна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вакансія,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моя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автобіографія, прейскурант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цін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, долоні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рук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дитячий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лікар-педіатр,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святкове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свято, осінній день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осені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вперше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знайомитися, кожна хвилина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часу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, мова йдеться (мова йде або йдеться),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мій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автопортрет,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проїжджа частина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бруківки,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навідуватися в гості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з візитами,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більша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половина,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менша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третина,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нові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новобранці, папір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трохи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синюватий, святкова сукня вкрилася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брудними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плямами. (Святкова сукня вкрилася плямами.)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• Потрібно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краще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працювати, щоб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покращити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(поліпшити) наше життя. М.Коцюбинський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розмовляв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з усіма людьми і всю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розмову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(бесіду) записував. </w:t>
      </w:r>
    </w:p>
    <w:p w:rsidR="002A5E3D" w:rsidRPr="002A5E3D" w:rsidRDefault="002A5E3D" w:rsidP="002A5E3D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b/>
          <w:sz w:val="28"/>
          <w:szCs w:val="28"/>
        </w:rPr>
        <w:t>Скласти діалог з лексичними помилками й запропонувати товаришеві відредагувати його: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Баснословні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(неймовірні, нечувані, надзвичайно високі) ціни, більше того (до того ж, крім того, та ще й, на додаток), бувший товариш (колишній), виглядає класно (має чудовий вигляд, здається ще кращою).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>Відчинити (вікно, двері), відкрити (нову крамницю, духовні острови), розгорнути (книжку, зошит), зачинити (кватирку, квартиру), день (відкритих, відчинених) дверей, (розплющити, відкрити) очі.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Велике (значення,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роль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) в житті міста відіграє добре налагоджена робота місцевого самоврядування. Настав час підбити плоди (підсумувати) його діяльності. На зборах підняли питання (запитали) про забудову центру вулиці новими будинками.</w:t>
      </w:r>
    </w:p>
    <w:p w:rsidR="002A5E3D" w:rsidRPr="002A5E3D" w:rsidRDefault="002A5E3D" w:rsidP="002A5E3D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b/>
          <w:sz w:val="28"/>
          <w:szCs w:val="28"/>
        </w:rPr>
        <w:t>Перекласти українською: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•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Лопнуть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(луснути)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со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смеху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лопнуло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(увірвався)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терпение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лопнул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(лопнув) стакан,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лопнула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(лопнула) струна,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лопаются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(розпукуються) на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деревьях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почки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•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Чувство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собственного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достоинства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(почуття власної гідності),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оценить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по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достоинству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(оцінити по заслузі, належним чином),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купюры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достоинством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100 гривен (купюри вартістю, номіналом 100 гривень).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•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Запомните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следующее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(запам’ятайте ось що або таке),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следующий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за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мной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мальчик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(наступний за мною хлопчик або: хлопчик, який іде за мною), на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следующее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десятилетие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(на наступне десятиріччя або десятиліття),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следующий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номер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журнала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(наступний номер журналу або число часопису),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приметы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следующие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(прикмети такі),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следовать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по маршруту (прямувати (іти, рухатися) за маршрутом),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следующие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мероприятия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(такі заходи), за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весной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следует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(настає) літо.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• Он не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специалист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в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этой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области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(у цій галузі);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область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повышенной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радиации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(зона);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Северная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область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Атлантики (край, частина);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Донецкая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область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(область);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боли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в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области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печени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(у ділянці);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область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вечных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снегов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(пояс, зона).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•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Достаточное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основание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(підстава);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основы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законодательства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(основи);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принято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за основу (за основу).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•  Без  20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минут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 9.  ( За 20 до дев’ятої. ) Четверть ( чверть   на шосту)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шестого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. В 9 (о дев’ятій годині)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часов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. Половина четвертого (пів на четверту або пів до четвертої). 7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часов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23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минуты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(23 хвилини на восьму). Час (перша година)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ночи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. В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пятом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часу  (на п’яту годину).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ab/>
        <w:t xml:space="preserve">• 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Мешать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 перемішувати ) кашу,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мешать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(заважати)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товарищу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мешать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(змішувати)краски,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не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мешало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бы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(не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завади-ло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б, не пошкодило б)купить,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мешать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(колотити) чай в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стакане</w:t>
      </w:r>
      <w:proofErr w:type="spellEnd"/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>•  Мілкий   (незначний)   ремонт,    мілке  (дрібне)  зерно,   горіхи,  мілкий  (мілкий)  брід, річка.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• 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Совместное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 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предприятие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  (спільне   підприємство),   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несовместимые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понятия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(несумісні поняття),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биологически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совместимый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(біологічно  сумісний), 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работать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по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совмести-тельству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 (працювати за   сумісництвом),  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совмещать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 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прият-ное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 с 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полезным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 (сполучати, поєднувати  приємне  з  корисним)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>•  Попередити (запобігти) хворобу, попередити  (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відвер-нути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) вбивство,  попередити  (попередити)  про  запізнення. 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•  По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истечению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срока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(після закінчення терміну), 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пере-слать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по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почте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 (переслати поштою),   явиться  по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его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приказа-нию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 (прибув за його  наказом),    явиться по 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приглашению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 (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при-йти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 на  запрошення),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совершить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по 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ошибке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 (скоїв  помилково).</w:t>
      </w:r>
    </w:p>
    <w:p w:rsidR="002A5E3D" w:rsidRPr="002A5E3D" w:rsidRDefault="002A5E3D" w:rsidP="002A5E3D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b/>
          <w:sz w:val="28"/>
          <w:szCs w:val="28"/>
        </w:rPr>
        <w:t xml:space="preserve">«З довідника» 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• </w:t>
      </w:r>
      <w:r w:rsidRPr="002A5E3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Адрес – адреса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(Адрес – письмове привітання ювілярові; адреса – місце проживання адресата)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•  </w:t>
      </w:r>
      <w:r w:rsidRPr="002A5E3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Прозовий - прозаїчний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>Прозовий – мовлення, не організоване ритмічно, не віршоване. (Леся Українка створила багато художніх речей неминущої вартості – ліричних віршів, поем, творів драматичних і прозових.)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>Прозаїчний – буденне, нудне, одноманітне в житті. (У моїй уяві якось не вкладалося, що поет може працювати на такій прозаїчній посаді, як секретар сектора.)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•  </w:t>
      </w:r>
      <w:r w:rsidRPr="002A5E3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Хрещений – хресний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Хрещений – той, кого хрестили або хто хрестив: хрещені батьки, хрещена мати. 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>Хресний – тяжка життєва дорога: хресний шлях пройшов.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• </w:t>
      </w:r>
      <w:r w:rsidRPr="002A5E3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Відносини – взаємини – стосунки – відношення 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>Відносини, стосунки, взаємини – на означення стосунків між людьми: відносини між батьками, взаємини між дітьми, приятельські стосунки. Відносини – у словосполученнях переважно суспільного, економічного та політичного характеру: виробничі в.,  класові в., міжнародні в.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Відношення – виражають зв’язки тільки між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предмета-ми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, явищами: пропорційне відношення між величинами. 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• </w:t>
      </w:r>
      <w:r w:rsidRPr="002A5E3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Вибирати – обирати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>Вибирати – мова йде про напрям, матеріал, якусь річ, може бути синонімом до «витягати, діставати»: кукіль з пшениці вибирати, вибирала камінці з черевиків.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>Обирати – з-поміж когось (чогось) кращого: обирати депутатів, наречену, спеціальність, улюблене місце тощо.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>•</w:t>
      </w:r>
      <w:r w:rsidRPr="002A5E3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2A5E3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Криз – криза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>Криз - раптове погіршення стану хворого: гіпертонічний криз, віковий к.  Криза - загострення становища, різка зміна звичайного стану речей: екологічна к., фінансова к., урядова к.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ab/>
        <w:t xml:space="preserve">• </w:t>
      </w:r>
      <w:r w:rsidRPr="002A5E3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Дипломат – дипломант – дипломник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Дипломат – службова особа, яка має урядові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повноважен-ня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для зносин з іншими державами. Дипломант – особа,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відзна-чена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дипломом за успіхи в якій-небудь галузі. Дипломник –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сту-дент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, який працює над дипломною роботою, диплом. проектом.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• </w:t>
      </w:r>
      <w:r w:rsidRPr="002A5E3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Мимохідь - мимохіть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(Мимохідь – проходячи повз кого-небудь; мимохіть – мимоволі, несамохіть)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A5E3D" w:rsidRPr="002A5E3D" w:rsidRDefault="002A5E3D" w:rsidP="002A5E3D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b/>
          <w:sz w:val="28"/>
          <w:szCs w:val="28"/>
        </w:rPr>
        <w:t>Вправи на виявлення русизмів і російських кальок: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Тепер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підписку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(передплату) на газети, журнали можна зробити в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любому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 (будь-якому) поштовому відділенні.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Керівництво нашого підприємства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рахує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(вважає), що ваша фірма невчасно розраховується за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пред’явлені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(надані, отримані) послуги.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Другими словами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(отже), з таким фінансуванням ми не зможемо як слід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кормити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(годувати) дітей.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Покорміть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(нагодуйте) дітей і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вложіть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(вкладайте) їх спати. Поговоримо один на один (сам на сам).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Не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мішайте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(не заважайте) виступаючому! На тій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неділі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(наступного тижня) попрацюємо в округах. 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Прилад надійний у роботі, єдиний його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недостаток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(недолік) – непривабливий дизайн.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Увесь цьогорічний урожай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пішов під  заклад на пальне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, за комбайн «Джон Дір» та запчастини до нього.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Не дивлячись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на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круглодобове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чергування, розкрадання все ж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трапляються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Буду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відноситись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(ставитися) до цих пропозицій з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небезпекою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(із застереженням).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На урочистому вечорі його поведінка була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нетактичною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(нетактовною).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 xml:space="preserve">Висловлені пропозиції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представляють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(становлять) інтерес для підприємства.</w:t>
      </w:r>
    </w:p>
    <w:p w:rsidR="002A5E3D" w:rsidRPr="002A5E3D" w:rsidRDefault="002A5E3D" w:rsidP="002A5E3D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b/>
          <w:sz w:val="28"/>
          <w:szCs w:val="28"/>
        </w:rPr>
        <w:t>Знайти порушення законів милозвучності української мови, виправити їх:</w:t>
      </w:r>
    </w:p>
    <w:p w:rsidR="002A5E3D" w:rsidRPr="002A5E3D" w:rsidRDefault="002A5E3D" w:rsidP="002A5E3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  <w:t>• Живемо у Одесі, оселились в Києві, оселилися у Ужгороді, зайшов в вагон, робітники і інженери, наука і освіта, дерева і кущі, прийшов й запитав, в кімнаті у Оксани, Степан й Галина, троянди і айстри, вовк й ягня.</w:t>
      </w:r>
    </w:p>
    <w:p w:rsidR="002A5E3D" w:rsidRDefault="002A5E3D" w:rsidP="002A5E3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• В своїй хаті й стіни помагають. Й баран буцне, як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заче-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</w:t>
      </w:r>
      <w:proofErr w:type="spellStart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пиш</w:t>
      </w:r>
      <w:proofErr w:type="spellEnd"/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. У усякої троянди свої колючки. І удень з каганцем його не знайдеш. Мліє степ в малинових променях передвечірнього сонця. Поспіли  груші  і яблука на Спаса. Малина і ожина одійшли давно.</w:t>
      </w:r>
    </w:p>
    <w:p w:rsidR="002A5E3D" w:rsidRDefault="002A5E3D" w:rsidP="002A5E3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2A5E3D" w:rsidRPr="002A5E3D" w:rsidRDefault="002A5E3D" w:rsidP="002A5E3D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b/>
          <w:sz w:val="28"/>
          <w:szCs w:val="28"/>
        </w:rPr>
        <w:t>З поданих варіантів запису слів у фонетичній транскрипції вкажіть ті, в яких усі слова записані правильно: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sz w:val="28"/>
          <w:szCs w:val="28"/>
        </w:rPr>
        <w:t>А.</w:t>
      </w:r>
      <w:r w:rsidRPr="002A5E3D">
        <w:rPr>
          <w:rFonts w:ascii="Times New Roman" w:eastAsia="Times New Roman" w:hAnsi="Times New Roman" w:cs="Times New Roman"/>
          <w:sz w:val="28"/>
          <w:szCs w:val="28"/>
        </w:rPr>
        <w:tab/>
        <w:t>1.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стежен′а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</w:rPr>
        <w:t>],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приходит′ся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</w:rPr>
        <w:t>], [дзиґа].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sz w:val="28"/>
          <w:szCs w:val="28"/>
        </w:rPr>
        <w:tab/>
        <w:t>2.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зтежен′а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</w:rPr>
        <w:t>],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приходит′с′а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</w:rPr>
        <w:t>], [дзиґа].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sz w:val="28"/>
          <w:szCs w:val="28"/>
        </w:rPr>
        <w:tab/>
        <w:t>3.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зтежен′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  <w:rtl/>
          <w:lang w:bidi="he-IL"/>
        </w:rPr>
        <w:t>׃</w:t>
      </w:r>
      <w:r w:rsidRPr="002A5E3D">
        <w:rPr>
          <w:rFonts w:ascii="Times New Roman" w:eastAsia="Times New Roman" w:hAnsi="Times New Roman" w:cs="Times New Roman"/>
          <w:sz w:val="28"/>
          <w:szCs w:val="28"/>
        </w:rPr>
        <w:t>а],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приходиц′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  <w:rtl/>
          <w:lang w:bidi="he-IL"/>
        </w:rPr>
        <w:t>׃</w:t>
      </w:r>
      <w:r w:rsidRPr="002A5E3D">
        <w:rPr>
          <w:rFonts w:ascii="Times New Roman" w:eastAsia="Times New Roman" w:hAnsi="Times New Roman" w:cs="Times New Roman"/>
          <w:sz w:val="28"/>
          <w:szCs w:val="28"/>
        </w:rPr>
        <w:t>а], [дзиґа].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sz w:val="28"/>
          <w:szCs w:val="28"/>
        </w:rPr>
        <w:tab/>
      </w:r>
      <w:r w:rsidRPr="002A5E3D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2A5E3D">
        <w:rPr>
          <w:rFonts w:ascii="Times New Roman" w:eastAsia="Times New Roman" w:hAnsi="Times New Roman" w:cs="Times New Roman"/>
          <w:sz w:val="28"/>
          <w:szCs w:val="28"/>
        </w:rPr>
        <w:t>.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стежен′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  <w:rtl/>
          <w:lang w:bidi="he-IL"/>
        </w:rPr>
        <w:t>׃</w:t>
      </w:r>
      <w:r w:rsidRPr="002A5E3D">
        <w:rPr>
          <w:rFonts w:ascii="Times New Roman" w:eastAsia="Times New Roman" w:hAnsi="Times New Roman" w:cs="Times New Roman"/>
          <w:sz w:val="28"/>
          <w:szCs w:val="28"/>
        </w:rPr>
        <w:t>а],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приходиц′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  <w:rtl/>
          <w:lang w:bidi="he-IL"/>
        </w:rPr>
        <w:t>׃</w:t>
      </w:r>
      <w:r w:rsidRPr="002A5E3D">
        <w:rPr>
          <w:rFonts w:ascii="Times New Roman" w:eastAsia="Times New Roman" w:hAnsi="Times New Roman" w:cs="Times New Roman"/>
          <w:sz w:val="28"/>
          <w:szCs w:val="28"/>
        </w:rPr>
        <w:t>′а], [дзиґа].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sz w:val="28"/>
          <w:szCs w:val="28"/>
        </w:rPr>
        <w:tab/>
        <w:t>5.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стежен′а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</w:rPr>
        <w:t>],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приходиц′а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</w:rPr>
        <w:t>], [дзиґа].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sz w:val="28"/>
          <w:szCs w:val="28"/>
        </w:rPr>
        <w:lastRenderedPageBreak/>
        <w:t>Б.</w:t>
      </w:r>
      <w:r w:rsidRPr="002A5E3D">
        <w:rPr>
          <w:rFonts w:ascii="Times New Roman" w:eastAsia="Times New Roman" w:hAnsi="Times New Roman" w:cs="Times New Roman"/>
          <w:sz w:val="28"/>
          <w:szCs w:val="28"/>
        </w:rPr>
        <w:tab/>
        <w:t>1.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загавишся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</w:rPr>
        <w:t>],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безчест′а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</w:rPr>
        <w:t>],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кв’ітчати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</w:rPr>
        <w:t>].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sz w:val="28"/>
          <w:szCs w:val="28"/>
        </w:rPr>
        <w:tab/>
        <w:t>2.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загавишс′а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</w:rPr>
        <w:t>],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безчес′ц′а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</w:rPr>
        <w:t>], [квітчати].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sz w:val="28"/>
          <w:szCs w:val="28"/>
        </w:rPr>
        <w:tab/>
      </w:r>
      <w:r w:rsidRPr="002A5E3D">
        <w:rPr>
          <w:rFonts w:ascii="Times New Roman" w:eastAsia="Times New Roman" w:hAnsi="Times New Roman" w:cs="Times New Roman"/>
          <w:b/>
          <w:sz w:val="28"/>
          <w:szCs w:val="28"/>
        </w:rPr>
        <w:t>3.</w:t>
      </w:r>
      <w:r w:rsidRPr="002A5E3D">
        <w:rPr>
          <w:rFonts w:ascii="Times New Roman" w:eastAsia="Times New Roman" w:hAnsi="Times New Roman" w:cs="Times New Roman"/>
          <w:sz w:val="28"/>
          <w:szCs w:val="28"/>
        </w:rPr>
        <w:t xml:space="preserve">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заґавис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  <w:rtl/>
          <w:lang w:bidi="he-IL"/>
        </w:rPr>
        <w:t>׃</w:t>
      </w:r>
      <w:r w:rsidRPr="002A5E3D">
        <w:rPr>
          <w:rFonts w:ascii="Times New Roman" w:eastAsia="Times New Roman" w:hAnsi="Times New Roman" w:cs="Times New Roman"/>
          <w:sz w:val="28"/>
          <w:szCs w:val="28"/>
        </w:rPr>
        <w:t>′а],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бежчес′т′а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</w:rPr>
        <w:t>],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кв’іч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  <w:rtl/>
          <w:lang w:bidi="he-IL"/>
        </w:rPr>
        <w:t>׃</w:t>
      </w:r>
      <w:r w:rsidRPr="002A5E3D">
        <w:rPr>
          <w:rFonts w:ascii="Times New Roman" w:eastAsia="Times New Roman" w:hAnsi="Times New Roman" w:cs="Times New Roman"/>
          <w:sz w:val="28"/>
          <w:szCs w:val="28"/>
        </w:rPr>
        <w:t>ати].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sz w:val="28"/>
          <w:szCs w:val="28"/>
        </w:rPr>
        <w:tab/>
        <w:t>4.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заґавис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  <w:rtl/>
          <w:lang w:bidi="he-IL"/>
        </w:rPr>
        <w:t>׃</w:t>
      </w:r>
      <w:r w:rsidRPr="002A5E3D">
        <w:rPr>
          <w:rFonts w:ascii="Times New Roman" w:eastAsia="Times New Roman" w:hAnsi="Times New Roman" w:cs="Times New Roman"/>
          <w:sz w:val="28"/>
          <w:szCs w:val="28"/>
        </w:rPr>
        <w:t>′а],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безчес′ц′а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</w:rPr>
        <w:t>],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к’в’іч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  <w:rtl/>
          <w:lang w:bidi="he-IL"/>
        </w:rPr>
        <w:t>׃</w:t>
      </w:r>
      <w:r w:rsidRPr="002A5E3D">
        <w:rPr>
          <w:rFonts w:ascii="Times New Roman" w:eastAsia="Times New Roman" w:hAnsi="Times New Roman" w:cs="Times New Roman"/>
          <w:sz w:val="28"/>
          <w:szCs w:val="28"/>
        </w:rPr>
        <w:t>ати].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sz w:val="28"/>
          <w:szCs w:val="28"/>
        </w:rPr>
        <w:tab/>
        <w:t>5.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загавишся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</w:rPr>
        <w:t>],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безчес′т′а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</w:rPr>
        <w:t>],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кв’ітчати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</w:rPr>
        <w:t>].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2A5E3D">
        <w:rPr>
          <w:rFonts w:ascii="Times New Roman" w:eastAsia="Times New Roman" w:hAnsi="Times New Roman" w:cs="Times New Roman"/>
          <w:sz w:val="28"/>
          <w:szCs w:val="28"/>
        </w:rPr>
        <w:tab/>
        <w:t>1.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зс′адут′с′а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</w:rPr>
        <w:t>], [артистці],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розчищенн′а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</w:rPr>
        <w:t>].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sz w:val="28"/>
          <w:szCs w:val="28"/>
        </w:rPr>
        <w:tab/>
        <w:t>2.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с′адут′с′а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</w:rPr>
        <w:t>], [артистці],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розчишенн′а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</w:rPr>
        <w:t>].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sz w:val="28"/>
          <w:szCs w:val="28"/>
        </w:rPr>
        <w:tab/>
        <w:t>3. [с′</w:t>
      </w:r>
      <w:r w:rsidRPr="002A5E3D">
        <w:rPr>
          <w:rFonts w:ascii="Times New Roman" w:eastAsia="Times New Roman" w:hAnsi="Times New Roman" w:cs="Times New Roman"/>
          <w:sz w:val="28"/>
          <w:szCs w:val="28"/>
          <w:rtl/>
          <w:lang w:bidi="he-IL"/>
        </w:rPr>
        <w:t>׃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адут′с′а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</w:rPr>
        <w:t>],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артис′ц′і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</w:rPr>
        <w:t>],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розчишчен′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  <w:rtl/>
          <w:lang w:bidi="he-IL"/>
        </w:rPr>
        <w:t>׃</w:t>
      </w:r>
      <w:r w:rsidRPr="002A5E3D">
        <w:rPr>
          <w:rFonts w:ascii="Times New Roman" w:eastAsia="Times New Roman" w:hAnsi="Times New Roman" w:cs="Times New Roman"/>
          <w:sz w:val="28"/>
          <w:szCs w:val="28"/>
        </w:rPr>
        <w:t>а].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sz w:val="28"/>
          <w:szCs w:val="28"/>
        </w:rPr>
        <w:tab/>
      </w:r>
      <w:r w:rsidRPr="002A5E3D"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Pr="002A5E3D">
        <w:rPr>
          <w:rFonts w:ascii="Times New Roman" w:eastAsia="Times New Roman" w:hAnsi="Times New Roman" w:cs="Times New Roman"/>
          <w:sz w:val="28"/>
          <w:szCs w:val="28"/>
        </w:rPr>
        <w:t xml:space="preserve"> [с′</w:t>
      </w:r>
      <w:r w:rsidRPr="002A5E3D">
        <w:rPr>
          <w:rFonts w:ascii="Times New Roman" w:eastAsia="Times New Roman" w:hAnsi="Times New Roman" w:cs="Times New Roman"/>
          <w:sz w:val="28"/>
          <w:szCs w:val="28"/>
          <w:rtl/>
          <w:lang w:bidi="he-IL"/>
        </w:rPr>
        <w:t>׃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адуц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  <w:rtl/>
          <w:lang w:bidi="he-IL"/>
        </w:rPr>
        <w:t>׃</w:t>
      </w:r>
      <w:r w:rsidRPr="002A5E3D">
        <w:rPr>
          <w:rFonts w:ascii="Times New Roman" w:eastAsia="Times New Roman" w:hAnsi="Times New Roman" w:cs="Times New Roman"/>
          <w:sz w:val="28"/>
          <w:szCs w:val="28"/>
        </w:rPr>
        <w:t>′а],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артис′ц′і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</w:rPr>
        <w:t>],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рожчишчен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  <w:rtl/>
          <w:lang w:bidi="he-IL"/>
        </w:rPr>
        <w:t>׃</w:t>
      </w:r>
      <w:r w:rsidRPr="002A5E3D">
        <w:rPr>
          <w:rFonts w:ascii="Times New Roman" w:eastAsia="Times New Roman" w:hAnsi="Times New Roman" w:cs="Times New Roman"/>
          <w:sz w:val="28"/>
          <w:szCs w:val="28"/>
        </w:rPr>
        <w:t>′а].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sz w:val="28"/>
          <w:szCs w:val="28"/>
        </w:rPr>
        <w:tab/>
        <w:t>5.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зс′адуц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  <w:rtl/>
          <w:lang w:bidi="he-IL"/>
        </w:rPr>
        <w:t>׃</w:t>
      </w:r>
      <w:r w:rsidRPr="002A5E3D">
        <w:rPr>
          <w:rFonts w:ascii="Times New Roman" w:eastAsia="Times New Roman" w:hAnsi="Times New Roman" w:cs="Times New Roman"/>
          <w:sz w:val="28"/>
          <w:szCs w:val="28"/>
        </w:rPr>
        <w:t>′а],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артистц′і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</w:rPr>
        <w:t>], [</w:t>
      </w:r>
      <w:proofErr w:type="spellStart"/>
      <w:r w:rsidRPr="002A5E3D">
        <w:rPr>
          <w:rFonts w:ascii="Times New Roman" w:eastAsia="Times New Roman" w:hAnsi="Times New Roman" w:cs="Times New Roman"/>
          <w:sz w:val="28"/>
          <w:szCs w:val="28"/>
        </w:rPr>
        <w:t>рожчишчен</w:t>
      </w:r>
      <w:proofErr w:type="spellEnd"/>
      <w:r w:rsidRPr="002A5E3D">
        <w:rPr>
          <w:rFonts w:ascii="Times New Roman" w:eastAsia="Times New Roman" w:hAnsi="Times New Roman" w:cs="Times New Roman"/>
          <w:sz w:val="28"/>
          <w:szCs w:val="28"/>
          <w:rtl/>
          <w:lang w:bidi="he-IL"/>
        </w:rPr>
        <w:t>׃</w:t>
      </w:r>
      <w:r w:rsidRPr="002A5E3D">
        <w:rPr>
          <w:rFonts w:ascii="Times New Roman" w:eastAsia="Times New Roman" w:hAnsi="Times New Roman" w:cs="Times New Roman"/>
          <w:sz w:val="28"/>
          <w:szCs w:val="28"/>
        </w:rPr>
        <w:t>′а].</w:t>
      </w:r>
    </w:p>
    <w:p w:rsidR="002A5E3D" w:rsidRPr="002A5E3D" w:rsidRDefault="002A5E3D" w:rsidP="002A5E3D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2A5E3D">
        <w:rPr>
          <w:rFonts w:ascii="Times New Roman" w:eastAsia="Times New Roman" w:hAnsi="Times New Roman" w:cs="Times New Roman"/>
          <w:b/>
          <w:sz w:val="28"/>
          <w:szCs w:val="28"/>
        </w:rPr>
        <w:t>Затранскрибуйте</w:t>
      </w:r>
      <w:proofErr w:type="spellEnd"/>
      <w:r w:rsidRPr="002A5E3D">
        <w:rPr>
          <w:rFonts w:ascii="Times New Roman" w:eastAsia="Times New Roman" w:hAnsi="Times New Roman" w:cs="Times New Roman"/>
          <w:b/>
          <w:sz w:val="28"/>
          <w:szCs w:val="28"/>
        </w:rPr>
        <w:t xml:space="preserve"> слова:</w:t>
      </w:r>
    </w:p>
    <w:p w:rsidR="002A5E3D" w:rsidRPr="002A5E3D" w:rsidRDefault="002A5E3D" w:rsidP="002A5E3D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Безперестанний, якби, непримиренність, нереститься, кидаєшся, щезнення.</w:t>
      </w:r>
    </w:p>
    <w:p w:rsidR="002A5E3D" w:rsidRPr="002A5E3D" w:rsidRDefault="002A5E3D" w:rsidP="002A5E3D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Полощешся, непереконливий, відкликаються, безтурботність, ведмеденя, якісність, нігтик.</w:t>
      </w:r>
    </w:p>
    <w:p w:rsidR="002A5E3D" w:rsidRPr="002A5E3D" w:rsidRDefault="002A5E3D" w:rsidP="002A5E3D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Безпросвітний, помиляться, положистість, вокзал, ябедництво, зсядеться, хворостняк, радишся.</w:t>
      </w:r>
    </w:p>
    <w:p w:rsidR="002A5E3D" w:rsidRPr="002A5E3D" w:rsidRDefault="002A5E3D" w:rsidP="002A5E3D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>Дочці, безсмертність, якісність, зсихаються, студентство, принісши, пестливий.</w:t>
      </w:r>
    </w:p>
    <w:p w:rsidR="002A5E3D" w:rsidRPr="002A5E3D" w:rsidRDefault="002A5E3D" w:rsidP="002A5E3D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b/>
          <w:sz w:val="28"/>
          <w:szCs w:val="28"/>
        </w:rPr>
        <w:t>Підкреслити слова з подвійним наголосом: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ab/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Алфавіт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байдуже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, бородавка, бюрократія, веретено,  випадок,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високо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, вишиваний,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військовий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, вітчим, гетьманський, горихвістка, грушевий,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договір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, допізна, допоміжний, дочка, донька, живопис, забавка,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завжди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, 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загадка,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заголовок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, замолоду, засуха,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звичай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комбайнер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, котрий, кропива, кухонний, локшина,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мабуть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, набожний, навпіл,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наглядач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, обруч, ознака, олень, осока, параліч, первоцвіт, перелік, подруга, показ,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помилка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, порядковий, 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посеред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, 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розповісти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, росяний, русло, середина,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сосна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, спина, старіти, столяр, тигровий, трійня, усмішка, фартух, 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фарфор</w:t>
      </w:r>
      <w:r w:rsidRPr="002A5E3D">
        <w:rPr>
          <w:rFonts w:ascii="Times New Roman" w:eastAsia="Times New Roman" w:hAnsi="Times New Roman" w:cs="Times New Roman"/>
          <w:i/>
          <w:sz w:val="28"/>
          <w:szCs w:val="28"/>
        </w:rPr>
        <w:t xml:space="preserve">, феномен. </w:t>
      </w:r>
    </w:p>
    <w:p w:rsidR="002A5E3D" w:rsidRPr="002A5E3D" w:rsidRDefault="002A5E3D" w:rsidP="002A5E3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90222" w:rsidRPr="002A5E3D" w:rsidRDefault="00590222" w:rsidP="002A5E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90222" w:rsidRPr="002A5E3D" w:rsidSect="00D630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C4949"/>
    <w:multiLevelType w:val="hybridMultilevel"/>
    <w:tmpl w:val="B476C5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7E0189"/>
    <w:multiLevelType w:val="hybridMultilevel"/>
    <w:tmpl w:val="5BEE23DC"/>
    <w:lvl w:ilvl="0" w:tplc="0712B87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E23C83"/>
    <w:multiLevelType w:val="hybridMultilevel"/>
    <w:tmpl w:val="F1BC7D58"/>
    <w:lvl w:ilvl="0" w:tplc="09E84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98882B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A5E3D"/>
    <w:rsid w:val="002A5E3D"/>
    <w:rsid w:val="00590222"/>
    <w:rsid w:val="00707970"/>
    <w:rsid w:val="00D63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7750</Words>
  <Characters>4419</Characters>
  <Application>Microsoft Office Word</Application>
  <DocSecurity>0</DocSecurity>
  <Lines>36</Lines>
  <Paragraphs>24</Paragraphs>
  <ScaleCrop>false</ScaleCrop>
  <Company/>
  <LinksUpToDate>false</LinksUpToDate>
  <CharactersWithSpaces>12145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5</cp:revision>
  <cp:lastPrinted>2016-04-19T03:18:00Z</cp:lastPrinted>
  <dcterms:created xsi:type="dcterms:W3CDTF">2016-04-18T19:27:00Z</dcterms:created>
  <dcterms:modified xsi:type="dcterms:W3CDTF">2016-04-19T03:18:00Z</dcterms:modified>
</cp:coreProperties>
</file>