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0D" w:rsidRPr="00612B4A" w:rsidRDefault="00CB370D" w:rsidP="00CB370D">
      <w:pPr>
        <w:spacing w:after="0"/>
        <w:jc w:val="center"/>
        <w:rPr>
          <w:b/>
          <w:lang w:val="uk-UA"/>
        </w:rPr>
      </w:pPr>
      <w:proofErr w:type="spellStart"/>
      <w:r w:rsidRPr="00612B4A">
        <w:rPr>
          <w:b/>
        </w:rPr>
        <w:t>Електронн</w:t>
      </w:r>
      <w:proofErr w:type="spellEnd"/>
      <w:r w:rsidRPr="00612B4A">
        <w:rPr>
          <w:b/>
          <w:lang w:val="uk-UA"/>
        </w:rPr>
        <w:t>і</w:t>
      </w:r>
      <w:r w:rsidRPr="00612B4A">
        <w:rPr>
          <w:b/>
        </w:rPr>
        <w:t xml:space="preserve"> </w:t>
      </w:r>
      <w:proofErr w:type="spellStart"/>
      <w:r w:rsidRPr="00612B4A">
        <w:rPr>
          <w:b/>
        </w:rPr>
        <w:t>навчально-методичн</w:t>
      </w:r>
      <w:proofErr w:type="spellEnd"/>
      <w:r w:rsidRPr="00612B4A">
        <w:rPr>
          <w:b/>
          <w:lang w:val="uk-UA"/>
        </w:rPr>
        <w:t>і видання</w:t>
      </w:r>
    </w:p>
    <w:p w:rsidR="00CB370D" w:rsidRPr="00D06D14" w:rsidRDefault="00CB370D" w:rsidP="00CB370D">
      <w:pPr>
        <w:spacing w:after="0"/>
        <w:ind w:firstLine="709"/>
        <w:jc w:val="center"/>
        <w:rPr>
          <w:b/>
          <w:lang w:val="uk-UA"/>
        </w:rPr>
      </w:pPr>
      <w:r w:rsidRPr="00612B4A">
        <w:rPr>
          <w:b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B370D" w:rsidRPr="00D06D14" w:rsidRDefault="00CB370D" w:rsidP="00CB370D">
      <w:pPr>
        <w:spacing w:after="0"/>
        <w:ind w:firstLine="709"/>
        <w:jc w:val="center"/>
        <w:rPr>
          <w:b/>
          <w:lang w:val="uk-UA"/>
        </w:rPr>
      </w:pPr>
      <w:r w:rsidRPr="00612B4A">
        <w:rPr>
          <w:b/>
          <w:lang w:val="uk-UA"/>
        </w:rPr>
        <w:t>підготовки бакалаврів і магістрів</w:t>
      </w:r>
    </w:p>
    <w:p w:rsidR="00CB370D" w:rsidRPr="00CC2FDB" w:rsidRDefault="00CB370D" w:rsidP="00CB370D">
      <w:pPr>
        <w:spacing w:after="0"/>
        <w:ind w:firstLine="709"/>
        <w:jc w:val="center"/>
        <w:rPr>
          <w:sz w:val="24"/>
          <w:szCs w:val="24"/>
          <w:lang w:val="uk-UA"/>
        </w:rPr>
      </w:pPr>
      <w:r w:rsidRPr="00D06D14">
        <w:rPr>
          <w:sz w:val="24"/>
          <w:szCs w:val="24"/>
          <w:lang w:val="uk-UA"/>
        </w:rPr>
        <w:t>(</w:t>
      </w:r>
      <w:r w:rsidRPr="00CC2FDB">
        <w:rPr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B370D" w:rsidRDefault="00CB370D" w:rsidP="00CB370D">
      <w:pPr>
        <w:rPr>
          <w:lang w:val="uk-UA"/>
        </w:rPr>
      </w:pPr>
    </w:p>
    <w:p w:rsidR="00CB370D" w:rsidRDefault="00CB370D" w:rsidP="00CB370D">
      <w:pPr>
        <w:rPr>
          <w:u w:val="single"/>
          <w:lang w:val="uk-UA"/>
        </w:rPr>
      </w:pPr>
      <w:r>
        <w:rPr>
          <w:lang w:val="uk-UA"/>
        </w:rPr>
        <w:t>Дисципліна «</w:t>
      </w:r>
      <w:r>
        <w:rPr>
          <w:u w:val="single"/>
          <w:lang w:val="uk-UA"/>
        </w:rPr>
        <w:t>Вокальний ансамбль»</w:t>
      </w:r>
    </w:p>
    <w:p w:rsidR="00CB370D" w:rsidRDefault="00CB370D" w:rsidP="00CB370D">
      <w:pPr>
        <w:rPr>
          <w:u w:val="single"/>
          <w:lang w:val="uk-UA"/>
        </w:rPr>
      </w:pPr>
      <w:r w:rsidRPr="00EC50A0">
        <w:rPr>
          <w:lang w:val="uk-UA"/>
        </w:rPr>
        <w:t>Спеціальність</w:t>
      </w:r>
      <w:r>
        <w:rPr>
          <w:lang w:val="uk-UA"/>
        </w:rPr>
        <w:t xml:space="preserve">  </w:t>
      </w:r>
      <w:r>
        <w:rPr>
          <w:u w:val="single"/>
          <w:lang w:val="uk-UA"/>
        </w:rPr>
        <w:t>«Сольний спів»</w:t>
      </w:r>
    </w:p>
    <w:p w:rsidR="00CB370D" w:rsidRDefault="00CB370D" w:rsidP="00CB370D">
      <w:pPr>
        <w:rPr>
          <w:lang w:val="uk-UA"/>
        </w:rPr>
      </w:pPr>
      <w:r w:rsidRPr="00EC50A0">
        <w:rPr>
          <w:lang w:val="uk-UA"/>
        </w:rPr>
        <w:t xml:space="preserve">ОКР    </w:t>
      </w:r>
      <w:r>
        <w:rPr>
          <w:u w:val="single"/>
          <w:lang w:val="uk-UA"/>
        </w:rPr>
        <w:t>магістр</w:t>
      </w:r>
    </w:p>
    <w:p w:rsidR="00CB370D" w:rsidRDefault="00CB370D" w:rsidP="00CB370D">
      <w:pPr>
        <w:rPr>
          <w:lang w:val="uk-UA"/>
        </w:rPr>
      </w:pPr>
      <w:r>
        <w:rPr>
          <w:lang w:val="uk-UA"/>
        </w:rPr>
        <w:t xml:space="preserve">Кафедра </w:t>
      </w:r>
      <w:r>
        <w:rPr>
          <w:u w:val="single"/>
          <w:lang w:val="uk-UA"/>
        </w:rPr>
        <w:t>виконавського мистецтва</w:t>
      </w:r>
      <w:r>
        <w:rPr>
          <w:lang w:val="uk-UA"/>
        </w:rPr>
        <w:t xml:space="preserve"> </w:t>
      </w:r>
    </w:p>
    <w:p w:rsidR="00CB370D" w:rsidRPr="004949EF" w:rsidRDefault="00CB370D" w:rsidP="00CB370D">
      <w:pPr>
        <w:rPr>
          <w:u w:val="single"/>
          <w:lang w:val="uk-UA"/>
        </w:rPr>
      </w:pPr>
      <w:r w:rsidRPr="004949EF">
        <w:rPr>
          <w:u w:val="single"/>
          <w:lang w:val="uk-UA"/>
        </w:rPr>
        <w:t>Навчально-науковий інститут мистецтв</w:t>
      </w:r>
    </w:p>
    <w:p w:rsidR="00CB370D" w:rsidRDefault="00CB370D" w:rsidP="00CB370D">
      <w:pPr>
        <w:rPr>
          <w:lang w:val="uk-UA"/>
        </w:rPr>
      </w:pPr>
      <w:r>
        <w:rPr>
          <w:lang w:val="uk-UA"/>
        </w:rPr>
        <w:t xml:space="preserve">Викладач </w:t>
      </w:r>
      <w:r>
        <w:rPr>
          <w:u w:val="single"/>
          <w:lang w:val="uk-UA"/>
        </w:rPr>
        <w:t>Вишневська Світлана Валентинівна</w:t>
      </w:r>
    </w:p>
    <w:p w:rsidR="00CB370D" w:rsidRPr="00CB370D" w:rsidRDefault="00CB370D" w:rsidP="00CB370D">
      <w:pPr>
        <w:spacing w:after="0" w:line="240" w:lineRule="auto"/>
        <w:rPr>
          <w:rFonts w:eastAsia="Times New Roman"/>
          <w:sz w:val="24"/>
          <w:szCs w:val="24"/>
          <w:lang w:val="en-US" w:eastAsia="uk-UA"/>
        </w:rPr>
      </w:pPr>
      <w:r>
        <w:rPr>
          <w:lang w:val="en-US"/>
        </w:rPr>
        <w:t>E</w:t>
      </w:r>
      <w:r w:rsidRPr="002D2021">
        <w:rPr>
          <w:lang w:val="uk-UA"/>
        </w:rPr>
        <w:t>-</w:t>
      </w:r>
      <w:r>
        <w:rPr>
          <w:lang w:val="en-US"/>
        </w:rPr>
        <w:t>mail</w:t>
      </w:r>
      <w:r w:rsidRPr="00CB370D">
        <w:rPr>
          <w:lang w:val="en-US"/>
        </w:rPr>
        <w:t>:</w:t>
      </w:r>
      <w:r>
        <w:rPr>
          <w:lang w:val="uk-UA"/>
        </w:rPr>
        <w:t xml:space="preserve">  </w:t>
      </w:r>
      <w:r>
        <w:rPr>
          <w:lang w:val="en-US"/>
        </w:rPr>
        <w:t>vyshnevska</w:t>
      </w:r>
      <w:r w:rsidRPr="00CB370D">
        <w:rPr>
          <w:lang w:val="en-US"/>
        </w:rPr>
        <w:softHyphen/>
        <w:t>_</w:t>
      </w:r>
      <w:r>
        <w:rPr>
          <w:lang w:val="en-US"/>
        </w:rPr>
        <w:t>s</w:t>
      </w:r>
      <w:r w:rsidRPr="00CB370D">
        <w:rPr>
          <w:lang w:val="en-US"/>
        </w:rPr>
        <w:t>@</w:t>
      </w:r>
      <w:r>
        <w:rPr>
          <w:lang w:val="en-US"/>
        </w:rPr>
        <w:t>ukr</w:t>
      </w:r>
      <w:r w:rsidRPr="00CB370D">
        <w:rPr>
          <w:lang w:val="en-US"/>
        </w:rPr>
        <w:t>.</w:t>
      </w:r>
      <w:r>
        <w:rPr>
          <w:lang w:val="en-US"/>
        </w:rPr>
        <w:t>net</w:t>
      </w:r>
    </w:p>
    <w:p w:rsidR="00CB370D" w:rsidRPr="001C53AB" w:rsidRDefault="00CB370D" w:rsidP="00CB370D">
      <w:pPr>
        <w:rPr>
          <w:lang w:val="uk-UA"/>
        </w:rPr>
      </w:pPr>
    </w:p>
    <w:p w:rsidR="00CB370D" w:rsidRDefault="00CB370D" w:rsidP="00CB370D">
      <w:pPr>
        <w:rPr>
          <w:lang w:val="uk-UA"/>
        </w:rPr>
      </w:pPr>
      <w:r>
        <w:rPr>
          <w:lang w:val="uk-UA"/>
        </w:rPr>
        <w:t>Список наукових текстів</w:t>
      </w:r>
      <w:r w:rsidRPr="004949EF">
        <w:t xml:space="preserve"> </w:t>
      </w:r>
      <w:r>
        <w:rPr>
          <w:lang w:val="uk-UA"/>
        </w:rPr>
        <w:t>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56073A" w:rsidRDefault="00CB370D" w:rsidP="00CB370D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Павленко І. </w:t>
      </w:r>
      <w:proofErr w:type="spellStart"/>
      <w:r w:rsidRPr="00CB370D">
        <w:rPr>
          <w:rStyle w:val="a4"/>
          <w:bCs/>
          <w:i w:val="0"/>
          <w:iCs w:val="0"/>
          <w:shd w:val="clear" w:color="auto" w:fill="FFFFFF"/>
        </w:rPr>
        <w:t>Вокальні</w:t>
      </w:r>
      <w:proofErr w:type="spellEnd"/>
      <w:r w:rsidRPr="00CB370D">
        <w:rPr>
          <w:rStyle w:val="a4"/>
          <w:bCs/>
          <w:i w:val="0"/>
          <w:iCs w:val="0"/>
          <w:shd w:val="clear" w:color="auto" w:fill="FFFFFF"/>
        </w:rPr>
        <w:t xml:space="preserve"> </w:t>
      </w:r>
      <w:proofErr w:type="spellStart"/>
      <w:r w:rsidRPr="00CB370D">
        <w:rPr>
          <w:rStyle w:val="a4"/>
          <w:bCs/>
          <w:i w:val="0"/>
          <w:iCs w:val="0"/>
          <w:shd w:val="clear" w:color="auto" w:fill="FFFFFF"/>
        </w:rPr>
        <w:t>ансамблі</w:t>
      </w:r>
      <w:proofErr w:type="spellEnd"/>
      <w:r w:rsidRPr="00CB370D">
        <w:rPr>
          <w:rStyle w:val="a4"/>
          <w:bCs/>
          <w:i w:val="0"/>
          <w:iCs w:val="0"/>
          <w:shd w:val="clear" w:color="auto" w:fill="FFFFFF"/>
        </w:rPr>
        <w:t xml:space="preserve"> </w:t>
      </w:r>
      <w:proofErr w:type="spellStart"/>
      <w:r w:rsidRPr="00CB370D">
        <w:rPr>
          <w:rStyle w:val="a4"/>
          <w:bCs/>
          <w:i w:val="0"/>
          <w:iCs w:val="0"/>
          <w:shd w:val="clear" w:color="auto" w:fill="FFFFFF"/>
        </w:rPr>
        <w:t>сучасного</w:t>
      </w:r>
      <w:proofErr w:type="spellEnd"/>
      <w:r w:rsidRPr="00CB370D">
        <w:rPr>
          <w:shd w:val="clear" w:color="auto" w:fill="FFFFFF"/>
        </w:rPr>
        <w:t> </w:t>
      </w:r>
      <w:proofErr w:type="spellStart"/>
      <w:r w:rsidRPr="00CB370D">
        <w:rPr>
          <w:shd w:val="clear" w:color="auto" w:fill="FFFFFF"/>
        </w:rPr>
        <w:t>побутування</w:t>
      </w:r>
      <w:proofErr w:type="spellEnd"/>
      <w:r w:rsidRPr="00CB370D">
        <w:rPr>
          <w:shd w:val="clear" w:color="auto" w:fill="FFFFFF"/>
        </w:rPr>
        <w:t xml:space="preserve"> (</w:t>
      </w:r>
      <w:proofErr w:type="spellStart"/>
      <w:r w:rsidRPr="00CB370D">
        <w:rPr>
          <w:shd w:val="clear" w:color="auto" w:fill="FFFFFF"/>
        </w:rPr>
        <w:t>жанрові</w:t>
      </w:r>
      <w:proofErr w:type="spellEnd"/>
      <w:r w:rsidRPr="00CB370D">
        <w:rPr>
          <w:shd w:val="clear" w:color="auto" w:fill="FFFFFF"/>
        </w:rPr>
        <w:t xml:space="preserve"> </w:t>
      </w:r>
      <w:proofErr w:type="spellStart"/>
      <w:r w:rsidRPr="00CB370D">
        <w:rPr>
          <w:shd w:val="clear" w:color="auto" w:fill="FFFFFF"/>
        </w:rPr>
        <w:t>особливості</w:t>
      </w:r>
      <w:proofErr w:type="spellEnd"/>
      <w:r w:rsidRPr="00CB370D">
        <w:rPr>
          <w:shd w:val="clear" w:color="auto" w:fill="FFFFFF"/>
        </w:rPr>
        <w:t>). </w:t>
      </w:r>
      <w:proofErr w:type="spellStart"/>
      <w:r w:rsidRPr="00CB370D">
        <w:rPr>
          <w:i/>
        </w:rPr>
        <w:t>Народознавчі</w:t>
      </w:r>
      <w:proofErr w:type="spellEnd"/>
      <w:r w:rsidRPr="00CB370D">
        <w:rPr>
          <w:i/>
        </w:rPr>
        <w:t xml:space="preserve"> </w:t>
      </w:r>
      <w:proofErr w:type="spellStart"/>
      <w:r w:rsidRPr="00CB370D">
        <w:rPr>
          <w:i/>
        </w:rPr>
        <w:t>зошити</w:t>
      </w:r>
      <w:proofErr w:type="spellEnd"/>
      <w:r>
        <w:t>. № 4 (112). 2013</w:t>
      </w:r>
      <w:r>
        <w:rPr>
          <w:lang w:val="uk-UA"/>
        </w:rPr>
        <w:t>. С. 722-726.</w:t>
      </w:r>
    </w:p>
    <w:p w:rsidR="00CB370D" w:rsidRDefault="00CB370D" w:rsidP="00CB370D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B370D">
        <w:rPr>
          <w:lang w:val="uk-UA"/>
        </w:rPr>
        <w:t>Стасько Г. Психотехні</w:t>
      </w:r>
      <w:r>
        <w:rPr>
          <w:lang w:val="uk-UA"/>
        </w:rPr>
        <w:t>ка співу у вокальній педагогіці : м</w:t>
      </w:r>
      <w:r w:rsidRPr="00CB370D">
        <w:rPr>
          <w:lang w:val="uk-UA"/>
        </w:rPr>
        <w:t>онографія</w:t>
      </w:r>
      <w:r w:rsidR="00C50943">
        <w:rPr>
          <w:lang w:val="uk-UA"/>
        </w:rPr>
        <w:t>.</w:t>
      </w:r>
      <w:r w:rsidRPr="00CB370D">
        <w:rPr>
          <w:lang w:val="uk-UA"/>
        </w:rPr>
        <w:t xml:space="preserve">  Івано-Франківськ</w:t>
      </w:r>
      <w:r w:rsidR="00C50943">
        <w:rPr>
          <w:lang w:val="uk-UA"/>
        </w:rPr>
        <w:t xml:space="preserve"> </w:t>
      </w:r>
      <w:r w:rsidRPr="00CB370D">
        <w:rPr>
          <w:lang w:val="uk-UA"/>
        </w:rPr>
        <w:t>:</w:t>
      </w:r>
      <w:r w:rsidR="00812FC8">
        <w:rPr>
          <w:lang w:val="uk-UA"/>
        </w:rPr>
        <w:t xml:space="preserve"> ПНУ ім.</w:t>
      </w:r>
      <w:r w:rsidR="00C50943">
        <w:rPr>
          <w:lang w:val="uk-UA"/>
        </w:rPr>
        <w:t xml:space="preserve"> </w:t>
      </w:r>
      <w:proofErr w:type="spellStart"/>
      <w:r w:rsidR="00C50943">
        <w:rPr>
          <w:lang w:val="uk-UA"/>
        </w:rPr>
        <w:t>В.Стефаника</w:t>
      </w:r>
      <w:proofErr w:type="spellEnd"/>
      <w:r w:rsidR="00C50943">
        <w:rPr>
          <w:lang w:val="uk-UA"/>
        </w:rPr>
        <w:t>, 2011.</w:t>
      </w:r>
      <w:r w:rsidRPr="00CB370D">
        <w:rPr>
          <w:lang w:val="uk-UA"/>
        </w:rPr>
        <w:t xml:space="preserve"> 176 с.</w:t>
      </w:r>
    </w:p>
    <w:p w:rsidR="00812FC8" w:rsidRPr="00812FC8" w:rsidRDefault="00812FC8" w:rsidP="00812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12FC8">
        <w:rPr>
          <w:lang w:val="uk-UA"/>
        </w:rPr>
        <w:t>Вишневська С. Методичні принципи формування навичок вокально-ансамблевого виконавства : методичні рекомендації до дисципліни “Вокальний ансамбль” для студентів вищих музичних навчальних закладів ІІІ-І</w:t>
      </w:r>
      <w:r w:rsidRPr="00EE3BA9">
        <w:t>V</w:t>
      </w:r>
      <w:r w:rsidRPr="00812FC8">
        <w:rPr>
          <w:lang w:val="uk-UA"/>
        </w:rPr>
        <w:t xml:space="preserve"> рівнів акредитації напряму п</w:t>
      </w:r>
      <w:r>
        <w:rPr>
          <w:lang w:val="uk-UA"/>
        </w:rPr>
        <w:t>ідготовки “Музичне мистецтво”.</w:t>
      </w:r>
      <w:r w:rsidRPr="00812FC8">
        <w:rPr>
          <w:lang w:val="uk-UA"/>
        </w:rPr>
        <w:t xml:space="preserve"> Івано-Франківськ</w:t>
      </w:r>
      <w:r>
        <w:rPr>
          <w:lang w:val="uk-UA"/>
        </w:rPr>
        <w:t xml:space="preserve"> </w:t>
      </w:r>
      <w:r w:rsidRPr="00812FC8">
        <w:rPr>
          <w:lang w:val="uk-UA"/>
        </w:rPr>
        <w:t xml:space="preserve">: Плай, </w:t>
      </w:r>
      <w:r>
        <w:rPr>
          <w:lang w:val="uk-UA"/>
        </w:rPr>
        <w:t>2014.</w:t>
      </w:r>
      <w:r w:rsidRPr="00812FC8">
        <w:rPr>
          <w:lang w:val="uk-UA"/>
        </w:rPr>
        <w:t xml:space="preserve"> 54 с.</w:t>
      </w:r>
    </w:p>
    <w:p w:rsidR="00812FC8" w:rsidRPr="00812FC8" w:rsidRDefault="00812FC8" w:rsidP="00812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12FC8">
        <w:rPr>
          <w:lang w:val="uk-UA"/>
        </w:rPr>
        <w:t xml:space="preserve">Вишневська С. Основні </w:t>
      </w:r>
      <w:proofErr w:type="spellStart"/>
      <w:r w:rsidRPr="00812FC8">
        <w:rPr>
          <w:lang w:val="uk-UA"/>
        </w:rPr>
        <w:t>дикційно</w:t>
      </w:r>
      <w:proofErr w:type="spellEnd"/>
      <w:r w:rsidRPr="00812FC8">
        <w:rPr>
          <w:lang w:val="uk-UA"/>
        </w:rPr>
        <w:t>-артикуляційні проблеми у вокальному виконавстві : методичні рекомендації до дисципліни “Сольний спів” для студентів вищих музичних навчальних закладів ІІІ-І</w:t>
      </w:r>
      <w:r>
        <w:t>V</w:t>
      </w:r>
      <w:r w:rsidRPr="00812FC8">
        <w:rPr>
          <w:lang w:val="uk-UA"/>
        </w:rPr>
        <w:t xml:space="preserve"> рівнів акредитації напряму підгот</w:t>
      </w:r>
      <w:r>
        <w:rPr>
          <w:lang w:val="uk-UA"/>
        </w:rPr>
        <w:t xml:space="preserve">овки “Музичне мистецтво”. </w:t>
      </w:r>
      <w:r w:rsidRPr="00812FC8">
        <w:rPr>
          <w:lang w:val="uk-UA"/>
        </w:rPr>
        <w:t>Коломия</w:t>
      </w:r>
      <w:r>
        <w:rPr>
          <w:lang w:val="uk-UA"/>
        </w:rPr>
        <w:t xml:space="preserve"> </w:t>
      </w:r>
      <w:r w:rsidRPr="00812FC8">
        <w:rPr>
          <w:lang w:val="uk-UA"/>
        </w:rPr>
        <w:t>: Вік,</w:t>
      </w:r>
      <w:r w:rsidRPr="00812FC8">
        <w:rPr>
          <w:color w:val="FF0000"/>
          <w:lang w:val="uk-UA"/>
        </w:rPr>
        <w:t xml:space="preserve"> </w:t>
      </w:r>
      <w:r>
        <w:rPr>
          <w:lang w:val="uk-UA"/>
        </w:rPr>
        <w:t>2015.</w:t>
      </w:r>
      <w:r w:rsidRPr="00812FC8">
        <w:rPr>
          <w:lang w:val="uk-UA"/>
        </w:rPr>
        <w:t xml:space="preserve"> 36 с. </w:t>
      </w:r>
    </w:p>
    <w:p w:rsidR="00C50943" w:rsidRPr="00784471" w:rsidRDefault="00A97369" w:rsidP="00CB370D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Дж</w:t>
      </w:r>
      <w:proofErr w:type="spellEnd"/>
      <w:r>
        <w:rPr>
          <w:lang w:val="uk-UA"/>
        </w:rPr>
        <w:t>. Россіні. Дует-</w:t>
      </w:r>
      <w:proofErr w:type="spellStart"/>
      <w:r>
        <w:rPr>
          <w:lang w:val="uk-UA"/>
        </w:rPr>
        <w:t>буфф</w:t>
      </w:r>
      <w:proofErr w:type="spellEnd"/>
      <w:r>
        <w:rPr>
          <w:lang w:val="uk-UA"/>
        </w:rPr>
        <w:t xml:space="preserve"> двох котів </w:t>
      </w:r>
      <w:r w:rsidRPr="00A97369">
        <w:rPr>
          <w:lang w:val="uk-UA"/>
        </w:rPr>
        <w:t xml:space="preserve">: веб-сайт. </w:t>
      </w:r>
      <w:r w:rsidRPr="00B022E1">
        <w:t>URL</w:t>
      </w:r>
      <w:r w:rsidRPr="007A6B03">
        <w:rPr>
          <w:lang w:val="uk-UA"/>
        </w:rPr>
        <w:t xml:space="preserve"> </w:t>
      </w:r>
      <w:r w:rsidRPr="00A97369">
        <w:rPr>
          <w:lang w:val="uk-UA"/>
        </w:rPr>
        <w:t>:</w:t>
      </w:r>
      <w:r w:rsidRPr="007A6B03">
        <w:rPr>
          <w:lang w:val="uk-UA"/>
        </w:rPr>
        <w:t xml:space="preserve"> </w:t>
      </w:r>
      <w:hyperlink r:id="rId5" w:history="1">
        <w:r>
          <w:rPr>
            <w:rStyle w:val="a5"/>
          </w:rPr>
          <w:t>http</w:t>
        </w:r>
        <w:r w:rsidRPr="00A97369">
          <w:rPr>
            <w:rStyle w:val="a5"/>
            <w:lang w:val="uk-UA"/>
          </w:rPr>
          <w:t>://</w:t>
        </w:r>
        <w:r>
          <w:rPr>
            <w:rStyle w:val="a5"/>
          </w:rPr>
          <w:t>notes</w:t>
        </w:r>
        <w:r w:rsidRPr="00A97369">
          <w:rPr>
            <w:rStyle w:val="a5"/>
            <w:lang w:val="uk-UA"/>
          </w:rPr>
          <w:t>.</w:t>
        </w:r>
        <w:r>
          <w:rPr>
            <w:rStyle w:val="a5"/>
          </w:rPr>
          <w:t>tarakanov</w:t>
        </w:r>
        <w:r w:rsidRPr="00A97369">
          <w:rPr>
            <w:rStyle w:val="a5"/>
            <w:lang w:val="uk-UA"/>
          </w:rPr>
          <w:t>.</w:t>
        </w:r>
        <w:r>
          <w:rPr>
            <w:rStyle w:val="a5"/>
          </w:rPr>
          <w:t>net</w:t>
        </w:r>
        <w:r w:rsidRPr="00A97369">
          <w:rPr>
            <w:rStyle w:val="a5"/>
            <w:lang w:val="uk-UA"/>
          </w:rPr>
          <w:t>/</w:t>
        </w:r>
        <w:r>
          <w:rPr>
            <w:rStyle w:val="a5"/>
          </w:rPr>
          <w:t>katalog</w:t>
        </w:r>
        <w:r w:rsidRPr="00A97369">
          <w:rPr>
            <w:rStyle w:val="a5"/>
            <w:lang w:val="uk-UA"/>
          </w:rPr>
          <w:t>/</w:t>
        </w:r>
        <w:r>
          <w:rPr>
            <w:rStyle w:val="a5"/>
          </w:rPr>
          <w:t>kompozitsii</w:t>
        </w:r>
        <w:r w:rsidRPr="00A97369">
          <w:rPr>
            <w:rStyle w:val="a5"/>
            <w:lang w:val="uk-UA"/>
          </w:rPr>
          <w:t>/</w:t>
        </w:r>
        <w:r>
          <w:rPr>
            <w:rStyle w:val="a5"/>
          </w:rPr>
          <w:t>dyet</w:t>
        </w:r>
        <w:r w:rsidRPr="00A97369">
          <w:rPr>
            <w:rStyle w:val="a5"/>
            <w:lang w:val="uk-UA"/>
          </w:rPr>
          <w:t>-</w:t>
        </w:r>
        <w:r>
          <w:rPr>
            <w:rStyle w:val="a5"/>
          </w:rPr>
          <w:t>koshek</w:t>
        </w:r>
        <w:r w:rsidRPr="00A97369">
          <w:rPr>
            <w:rStyle w:val="a5"/>
            <w:lang w:val="uk-UA"/>
          </w:rPr>
          <w:t>/</w:t>
        </w:r>
      </w:hyperlink>
      <w:r w:rsidR="00784471">
        <w:t xml:space="preserve"> (дата </w:t>
      </w:r>
      <w:proofErr w:type="spellStart"/>
      <w:r w:rsidR="00784471">
        <w:t>звернення</w:t>
      </w:r>
      <w:proofErr w:type="spellEnd"/>
      <w:r w:rsidR="00784471">
        <w:t>: 12.03.2019</w:t>
      </w:r>
      <w:r w:rsidR="00784471" w:rsidRPr="00B022E1">
        <w:t>).</w:t>
      </w:r>
    </w:p>
    <w:p w:rsidR="00784471" w:rsidRPr="00784471" w:rsidRDefault="00784471" w:rsidP="00784471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784471">
        <w:rPr>
          <w:lang w:val="uk-UA"/>
        </w:rPr>
        <w:lastRenderedPageBreak/>
        <w:t>Вокаль</w:t>
      </w:r>
      <w:r w:rsidRPr="00784471">
        <w:t>ные</w:t>
      </w:r>
      <w:proofErr w:type="spellEnd"/>
      <w:r w:rsidRPr="00784471">
        <w:t xml:space="preserve"> ансамбли : дуэты из опер зарубежных композиторов для тенора и баритона в сопровождении ф-но / сост. Г. </w:t>
      </w:r>
      <w:proofErr w:type="gramStart"/>
      <w:r w:rsidRPr="00784471">
        <w:t xml:space="preserve">Суслова </w:t>
      </w:r>
      <w:r w:rsidRPr="00784471">
        <w:rPr>
          <w:lang w:val="uk-UA"/>
        </w:rPr>
        <w:t>:</w:t>
      </w:r>
      <w:proofErr w:type="gramEnd"/>
      <w:r w:rsidRPr="00784471">
        <w:rPr>
          <w:lang w:val="uk-UA"/>
        </w:rPr>
        <w:t xml:space="preserve"> веб-сайт. </w:t>
      </w:r>
      <w:r w:rsidRPr="00784471">
        <w:rPr>
          <w:lang w:val="en-US"/>
        </w:rPr>
        <w:t>URL</w:t>
      </w:r>
      <w:r w:rsidRPr="00784471">
        <w:rPr>
          <w:lang w:val="uk-UA"/>
        </w:rPr>
        <w:t xml:space="preserve"> :</w:t>
      </w:r>
      <w:r w:rsidRPr="00784471">
        <w:t xml:space="preserve"> </w:t>
      </w:r>
      <w:hyperlink r:id="rId6" w:history="1">
        <w:r w:rsidRPr="00784471">
          <w:rPr>
            <w:rStyle w:val="a5"/>
            <w:color w:val="auto"/>
            <w:lang w:val="en-US"/>
          </w:rPr>
          <w:t>https</w:t>
        </w:r>
        <w:r w:rsidRPr="00784471">
          <w:rPr>
            <w:rStyle w:val="a5"/>
            <w:color w:val="auto"/>
          </w:rPr>
          <w:t>://</w:t>
        </w:r>
        <w:r w:rsidRPr="00784471">
          <w:rPr>
            <w:rStyle w:val="a5"/>
            <w:color w:val="auto"/>
            <w:lang w:val="en-US"/>
          </w:rPr>
          <w:t>ale</w:t>
        </w:r>
        <w:r w:rsidRPr="00784471">
          <w:rPr>
            <w:rStyle w:val="a5"/>
            <w:color w:val="auto"/>
          </w:rPr>
          <w:t>07.</w:t>
        </w:r>
        <w:proofErr w:type="spellStart"/>
        <w:r w:rsidRPr="00784471">
          <w:rPr>
            <w:rStyle w:val="a5"/>
            <w:color w:val="auto"/>
            <w:lang w:val="en-US"/>
          </w:rPr>
          <w:t>ru</w:t>
        </w:r>
        <w:proofErr w:type="spellEnd"/>
        <w:r w:rsidRPr="00784471">
          <w:rPr>
            <w:rStyle w:val="a5"/>
            <w:color w:val="auto"/>
          </w:rPr>
          <w:t>/</w:t>
        </w:r>
        <w:r w:rsidRPr="00784471">
          <w:rPr>
            <w:rStyle w:val="a5"/>
            <w:color w:val="auto"/>
            <w:lang w:val="en-US"/>
          </w:rPr>
          <w:t>music</w:t>
        </w:r>
        <w:r w:rsidRPr="00784471">
          <w:rPr>
            <w:rStyle w:val="a5"/>
            <w:color w:val="auto"/>
          </w:rPr>
          <w:t>/</w:t>
        </w:r>
        <w:r w:rsidRPr="00784471">
          <w:rPr>
            <w:rStyle w:val="a5"/>
            <w:color w:val="auto"/>
            <w:lang w:val="en-US"/>
          </w:rPr>
          <w:t>notes</w:t>
        </w:r>
        <w:r w:rsidRPr="00784471">
          <w:rPr>
            <w:rStyle w:val="a5"/>
            <w:color w:val="auto"/>
          </w:rPr>
          <w:t>/</w:t>
        </w:r>
        <w:r w:rsidRPr="00784471">
          <w:rPr>
            <w:rStyle w:val="a5"/>
            <w:color w:val="auto"/>
            <w:lang w:val="en-US"/>
          </w:rPr>
          <w:t>song</w:t>
        </w:r>
        <w:r w:rsidRPr="00784471">
          <w:rPr>
            <w:rStyle w:val="a5"/>
            <w:color w:val="auto"/>
          </w:rPr>
          <w:t>/</w:t>
        </w:r>
        <w:r w:rsidRPr="00784471">
          <w:rPr>
            <w:rStyle w:val="a5"/>
            <w:color w:val="auto"/>
            <w:lang w:val="en-US"/>
          </w:rPr>
          <w:t>chorus</w:t>
        </w:r>
        <w:r w:rsidRPr="00784471">
          <w:rPr>
            <w:rStyle w:val="a5"/>
            <w:color w:val="auto"/>
          </w:rPr>
          <w:t>/</w:t>
        </w:r>
        <w:proofErr w:type="spellStart"/>
        <w:r w:rsidRPr="00784471">
          <w:rPr>
            <w:rStyle w:val="a5"/>
            <w:color w:val="auto"/>
            <w:lang w:val="en-US"/>
          </w:rPr>
          <w:t>vok</w:t>
        </w:r>
        <w:proofErr w:type="spellEnd"/>
        <w:r w:rsidRPr="00784471">
          <w:rPr>
            <w:rStyle w:val="a5"/>
            <w:color w:val="auto"/>
          </w:rPr>
          <w:t>_</w:t>
        </w:r>
        <w:r w:rsidRPr="00784471">
          <w:rPr>
            <w:rStyle w:val="a5"/>
            <w:color w:val="auto"/>
            <w:lang w:val="en-US"/>
          </w:rPr>
          <w:t>duet</w:t>
        </w:r>
        <w:r w:rsidRPr="00784471">
          <w:rPr>
            <w:rStyle w:val="a5"/>
            <w:color w:val="auto"/>
          </w:rPr>
          <w:t>_</w:t>
        </w:r>
        <w:r w:rsidRPr="00784471">
          <w:rPr>
            <w:rStyle w:val="a5"/>
            <w:color w:val="auto"/>
            <w:lang w:val="en-US"/>
          </w:rPr>
          <w:t>opera</w:t>
        </w:r>
        <w:r w:rsidRPr="00784471">
          <w:rPr>
            <w:rStyle w:val="a5"/>
            <w:color w:val="auto"/>
          </w:rPr>
          <w:t>.</w:t>
        </w:r>
        <w:proofErr w:type="spellStart"/>
        <w:r w:rsidRPr="00784471">
          <w:rPr>
            <w:rStyle w:val="a5"/>
            <w:color w:val="auto"/>
            <w:lang w:val="en-US"/>
          </w:rPr>
          <w:t>htm</w:t>
        </w:r>
        <w:proofErr w:type="spellEnd"/>
      </w:hyperlink>
      <w:r>
        <w:t xml:space="preserve"> (дата </w:t>
      </w:r>
      <w:proofErr w:type="spellStart"/>
      <w:r>
        <w:t>звернення</w:t>
      </w:r>
      <w:proofErr w:type="spellEnd"/>
      <w:r>
        <w:t>: 17.02.2019</w:t>
      </w:r>
      <w:r w:rsidRPr="00B022E1">
        <w:t>).</w:t>
      </w:r>
    </w:p>
    <w:p w:rsidR="00784471" w:rsidRPr="00784471" w:rsidRDefault="00356EA7" w:rsidP="00356EA7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356EA7">
        <w:rPr>
          <w:lang w:val="uk-UA"/>
        </w:rPr>
        <w:t>Каблова</w:t>
      </w:r>
      <w:proofErr w:type="spellEnd"/>
      <w:r w:rsidRPr="00356EA7">
        <w:rPr>
          <w:lang w:val="uk-UA"/>
        </w:rPr>
        <w:t xml:space="preserve"> Т.Б</w:t>
      </w:r>
      <w:r>
        <w:rPr>
          <w:lang w:val="uk-UA"/>
        </w:rPr>
        <w:t xml:space="preserve">., </w:t>
      </w:r>
      <w:r w:rsidRPr="00356EA7">
        <w:rPr>
          <w:lang w:val="uk-UA"/>
        </w:rPr>
        <w:t>Румянцева С.В.</w:t>
      </w:r>
      <w:r>
        <w:rPr>
          <w:lang w:val="uk-UA"/>
        </w:rPr>
        <w:t xml:space="preserve"> Вокальний ансамбль як засіб комунікації. </w:t>
      </w:r>
      <w:r w:rsidRPr="00356EA7">
        <w:rPr>
          <w:i/>
          <w:lang w:val="uk-UA"/>
        </w:rPr>
        <w:t>Молодий вчений</w:t>
      </w:r>
      <w:r>
        <w:rPr>
          <w:i/>
          <w:lang w:val="uk-UA"/>
        </w:rPr>
        <w:t>.</w:t>
      </w:r>
      <w:r>
        <w:rPr>
          <w:lang w:val="uk-UA"/>
        </w:rPr>
        <w:t xml:space="preserve"> № 2 (54).</w:t>
      </w:r>
      <w:r w:rsidRPr="00356EA7">
        <w:rPr>
          <w:lang w:val="uk-UA"/>
        </w:rPr>
        <w:t xml:space="preserve"> 2018 р.</w:t>
      </w:r>
      <w:r>
        <w:rPr>
          <w:lang w:val="uk-UA"/>
        </w:rPr>
        <w:t xml:space="preserve"> С. 517-519.</w:t>
      </w:r>
    </w:p>
    <w:p w:rsidR="00784471" w:rsidRDefault="00356EA7" w:rsidP="00356EA7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t xml:space="preserve">Ху </w:t>
      </w:r>
      <w:proofErr w:type="spellStart"/>
      <w:r>
        <w:t>Маньлі</w:t>
      </w:r>
      <w:proofErr w:type="spellEnd"/>
      <w:r>
        <w:t xml:space="preserve">. Методика </w:t>
      </w:r>
      <w:proofErr w:type="spellStart"/>
      <w:r>
        <w:t>підготовки</w:t>
      </w:r>
      <w:proofErr w:type="spellEnd"/>
      <w:r>
        <w:t xml:space="preserve"> </w:t>
      </w:r>
      <w:proofErr w:type="spellStart"/>
      <w:r>
        <w:t>керівника</w:t>
      </w:r>
      <w:proofErr w:type="spellEnd"/>
      <w:r>
        <w:t xml:space="preserve"> вокального ансамблю в </w:t>
      </w:r>
      <w:proofErr w:type="spellStart"/>
      <w:r>
        <w:t>системі</w:t>
      </w:r>
      <w:proofErr w:type="spellEnd"/>
      <w:r>
        <w:t xml:space="preserve"> </w:t>
      </w:r>
      <w:proofErr w:type="spellStart"/>
      <w:r>
        <w:t>вищої</w:t>
      </w:r>
      <w:proofErr w:type="spellEnd"/>
      <w:r>
        <w:t xml:space="preserve"> </w:t>
      </w:r>
      <w:proofErr w:type="spellStart"/>
      <w:r>
        <w:t>музично-педаг</w:t>
      </w:r>
      <w:r w:rsidR="00D303D4">
        <w:t>огічної</w:t>
      </w:r>
      <w:proofErr w:type="spellEnd"/>
      <w:r w:rsidR="00D303D4">
        <w:t xml:space="preserve"> </w:t>
      </w:r>
      <w:proofErr w:type="spellStart"/>
      <w:r w:rsidR="00D303D4">
        <w:t>освіти</w:t>
      </w:r>
      <w:proofErr w:type="spellEnd"/>
      <w:r w:rsidR="00D303D4">
        <w:t xml:space="preserve"> </w:t>
      </w:r>
      <w:proofErr w:type="spellStart"/>
      <w:r w:rsidR="00D303D4">
        <w:t>України</w:t>
      </w:r>
      <w:proofErr w:type="spellEnd"/>
      <w:r w:rsidR="00D303D4">
        <w:t xml:space="preserve"> та </w:t>
      </w:r>
      <w:proofErr w:type="gramStart"/>
      <w:r w:rsidR="00D303D4">
        <w:t xml:space="preserve">Китаю </w:t>
      </w:r>
      <w:r w:rsidR="00D303D4" w:rsidRPr="007A6B03">
        <w:rPr>
          <w:lang w:val="uk-UA"/>
        </w:rPr>
        <w:t>:</w:t>
      </w:r>
      <w:proofErr w:type="gramEnd"/>
      <w:r w:rsidR="00D303D4" w:rsidRPr="007A6B03">
        <w:rPr>
          <w:lang w:val="uk-UA"/>
        </w:rPr>
        <w:t xml:space="preserve"> </w:t>
      </w:r>
      <w:proofErr w:type="spellStart"/>
      <w:r w:rsidR="00D303D4" w:rsidRPr="007A6B03">
        <w:rPr>
          <w:lang w:val="uk-UA"/>
        </w:rPr>
        <w:t>автореф</w:t>
      </w:r>
      <w:proofErr w:type="spellEnd"/>
      <w:r w:rsidR="00D303D4" w:rsidRPr="007A6B03">
        <w:rPr>
          <w:lang w:val="uk-UA"/>
        </w:rPr>
        <w:t xml:space="preserve">. </w:t>
      </w:r>
      <w:proofErr w:type="spellStart"/>
      <w:r w:rsidR="00D303D4" w:rsidRPr="007A6B03">
        <w:rPr>
          <w:lang w:val="uk-UA"/>
        </w:rPr>
        <w:t>дис</w:t>
      </w:r>
      <w:proofErr w:type="spellEnd"/>
      <w:r w:rsidR="00D303D4" w:rsidRPr="007A6B03">
        <w:rPr>
          <w:lang w:val="uk-UA"/>
        </w:rPr>
        <w:t xml:space="preserve">. … </w:t>
      </w:r>
      <w:proofErr w:type="spellStart"/>
      <w:r w:rsidR="00D303D4" w:rsidRPr="007A6B03">
        <w:rPr>
          <w:lang w:val="uk-UA"/>
        </w:rPr>
        <w:t>канд</w:t>
      </w:r>
      <w:proofErr w:type="spellEnd"/>
      <w:r w:rsidR="00D303D4" w:rsidRPr="007A6B03">
        <w:rPr>
          <w:lang w:val="uk-UA"/>
        </w:rPr>
        <w:t xml:space="preserve">. пед. наук : </w:t>
      </w:r>
      <w:r w:rsidR="00D303D4" w:rsidRPr="007A6B03">
        <w:rPr>
          <w:caps/>
          <w:lang w:val="uk-UA"/>
        </w:rPr>
        <w:t xml:space="preserve">13.00.02 / </w:t>
      </w:r>
      <w:proofErr w:type="spellStart"/>
      <w:r>
        <w:t>Національний</w:t>
      </w:r>
      <w:proofErr w:type="spellEnd"/>
      <w:r>
        <w:t xml:space="preserve"> </w:t>
      </w:r>
      <w:proofErr w:type="spellStart"/>
      <w:r>
        <w:t>педагогічний</w:t>
      </w:r>
      <w:proofErr w:type="spellEnd"/>
      <w:r>
        <w:t xml:space="preserve"> </w:t>
      </w:r>
      <w:proofErr w:type="spellStart"/>
      <w:r>
        <w:t>університет</w:t>
      </w:r>
      <w:proofErr w:type="spellEnd"/>
      <w:r>
        <w:t xml:space="preserve"> </w:t>
      </w:r>
      <w:proofErr w:type="spellStart"/>
      <w:r>
        <w:t>імені</w:t>
      </w:r>
      <w:proofErr w:type="spellEnd"/>
      <w:r>
        <w:t xml:space="preserve"> М. П</w:t>
      </w:r>
      <w:r w:rsidR="00D303D4">
        <w:t xml:space="preserve">. </w:t>
      </w:r>
      <w:proofErr w:type="spellStart"/>
      <w:r w:rsidR="00D303D4">
        <w:t>Драгоманова</w:t>
      </w:r>
      <w:proofErr w:type="spellEnd"/>
      <w:r w:rsidR="00D303D4">
        <w:t>.</w:t>
      </w:r>
      <w:r>
        <w:t xml:space="preserve"> </w:t>
      </w:r>
      <w:proofErr w:type="spellStart"/>
      <w:r>
        <w:t>Київ</w:t>
      </w:r>
      <w:proofErr w:type="spellEnd"/>
      <w:r>
        <w:t>, 2017.</w:t>
      </w:r>
      <w:r w:rsidR="00D303D4">
        <w:rPr>
          <w:lang w:val="uk-UA"/>
        </w:rPr>
        <w:t xml:space="preserve"> 21 с.</w:t>
      </w:r>
    </w:p>
    <w:p w:rsidR="00D303D4" w:rsidRPr="00D303D4" w:rsidRDefault="00D303D4" w:rsidP="00D303D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t>Сінельніков</w:t>
      </w:r>
      <w:proofErr w:type="spellEnd"/>
      <w:r>
        <w:t xml:space="preserve"> І.Г</w:t>
      </w:r>
      <w:r w:rsidRPr="00D303D4">
        <w:rPr>
          <w:lang w:val="uk-UA"/>
        </w:rPr>
        <w:t>. Вокальна робота у молодіжному фольклорному ансамблі: теорія і практика</w:t>
      </w:r>
      <w:r>
        <w:rPr>
          <w:lang w:val="uk-UA"/>
        </w:rPr>
        <w:t>.</w:t>
      </w:r>
      <w:r w:rsidRPr="00D303D4">
        <w:rPr>
          <w:lang w:val="uk-UA"/>
        </w:rPr>
        <w:t xml:space="preserve"> </w:t>
      </w:r>
      <w:proofErr w:type="spellStart"/>
      <w:r w:rsidRPr="00D303D4">
        <w:rPr>
          <w:i/>
        </w:rPr>
        <w:t>Молодий</w:t>
      </w:r>
      <w:proofErr w:type="spellEnd"/>
      <w:r w:rsidRPr="00D303D4">
        <w:rPr>
          <w:i/>
        </w:rPr>
        <w:t xml:space="preserve"> </w:t>
      </w:r>
      <w:proofErr w:type="spellStart"/>
      <w:r w:rsidRPr="00D303D4">
        <w:rPr>
          <w:i/>
        </w:rPr>
        <w:t>вчени</w:t>
      </w:r>
      <w:r>
        <w:t>й</w:t>
      </w:r>
      <w:proofErr w:type="spellEnd"/>
      <w:r>
        <w:t>.</w:t>
      </w:r>
      <w:r>
        <w:t xml:space="preserve"> № 10 (50)</w:t>
      </w:r>
      <w:r>
        <w:rPr>
          <w:lang w:val="uk-UA"/>
        </w:rPr>
        <w:t>.</w:t>
      </w:r>
      <w:r>
        <w:t xml:space="preserve"> 2017 р.</w:t>
      </w:r>
      <w:r w:rsidRPr="00D303D4">
        <w:rPr>
          <w:lang w:val="uk-UA"/>
        </w:rPr>
        <w:t xml:space="preserve"> </w:t>
      </w:r>
      <w:r>
        <w:rPr>
          <w:lang w:val="uk-UA"/>
        </w:rPr>
        <w:t>С.</w:t>
      </w:r>
      <w:r>
        <w:rPr>
          <w:lang w:val="uk-UA"/>
        </w:rPr>
        <w:t xml:space="preserve"> 335-339.</w:t>
      </w:r>
      <w:bookmarkStart w:id="0" w:name="_GoBack"/>
      <w:bookmarkEnd w:id="0"/>
    </w:p>
    <w:sectPr w:rsidR="00D303D4" w:rsidRPr="00D303D4" w:rsidSect="00CB370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3CE1"/>
    <w:multiLevelType w:val="hybridMultilevel"/>
    <w:tmpl w:val="4C76C6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26F42"/>
    <w:multiLevelType w:val="hybridMultilevel"/>
    <w:tmpl w:val="0EECB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0D"/>
    <w:rsid w:val="00356EA7"/>
    <w:rsid w:val="0056073A"/>
    <w:rsid w:val="00784471"/>
    <w:rsid w:val="00812FC8"/>
    <w:rsid w:val="00A35059"/>
    <w:rsid w:val="00A97369"/>
    <w:rsid w:val="00C50943"/>
    <w:rsid w:val="00CB370D"/>
    <w:rsid w:val="00D303D4"/>
    <w:rsid w:val="00D8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690C"/>
  <w15:chartTrackingRefBased/>
  <w15:docId w15:val="{0C53F3EB-AD3B-4116-8946-F4241D3A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70D"/>
    <w:pPr>
      <w:spacing w:after="200" w:line="276" w:lineRule="auto"/>
    </w:pPr>
    <w:rPr>
      <w:rFonts w:eastAsia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70D"/>
    <w:pPr>
      <w:ind w:left="720"/>
      <w:contextualSpacing/>
    </w:pPr>
  </w:style>
  <w:style w:type="character" w:styleId="a4">
    <w:name w:val="Emphasis"/>
    <w:basedOn w:val="a0"/>
    <w:uiPriority w:val="20"/>
    <w:qFormat/>
    <w:rsid w:val="00CB370D"/>
    <w:rPr>
      <w:i/>
      <w:iCs/>
    </w:rPr>
  </w:style>
  <w:style w:type="character" w:styleId="a5">
    <w:name w:val="Hyperlink"/>
    <w:basedOn w:val="a0"/>
    <w:uiPriority w:val="99"/>
    <w:semiHidden/>
    <w:unhideWhenUsed/>
    <w:rsid w:val="00A97369"/>
    <w:rPr>
      <w:color w:val="0000FF"/>
      <w:u w:val="single"/>
    </w:rPr>
  </w:style>
  <w:style w:type="character" w:styleId="a6">
    <w:name w:val="Strong"/>
    <w:basedOn w:val="a0"/>
    <w:uiPriority w:val="22"/>
    <w:qFormat/>
    <w:rsid w:val="00A97369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7844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e07.ru/music/notes/song/chorus/vok_duet_opera.htm" TargetMode="External"/><Relationship Id="rId5" Type="http://schemas.openxmlformats.org/officeDocument/2006/relationships/hyperlink" Target="http://notes.tarakanov.net/katalog/kompozitsii/dyet-koshe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2019-03-28T09:25:00Z</dcterms:created>
  <dcterms:modified xsi:type="dcterms:W3CDTF">2019-03-28T20:49:00Z</dcterms:modified>
</cp:coreProperties>
</file>