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BF" w:rsidRDefault="00E117BF" w:rsidP="00E117BF">
      <w:pPr>
        <w:pStyle w:val="a4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Електронні навчально-методичні видання</w:t>
      </w:r>
    </w:p>
    <w:p w:rsidR="00E117BF" w:rsidRDefault="00E117BF" w:rsidP="00E117BF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E117BF" w:rsidRDefault="00E117BF" w:rsidP="00E117BF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підготовки бакалаврів і магістрів</w:t>
      </w:r>
    </w:p>
    <w:p w:rsidR="00E117BF" w:rsidRDefault="00E117BF" w:rsidP="00E117BF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color w:val="000000"/>
        </w:rPr>
        <w:t>(згідно з розпорядженням Науково-дослідної частини № 03-21 від 05.05. 2017 р.)</w:t>
      </w:r>
      <w:r>
        <w:rPr>
          <w:color w:val="000000"/>
          <w:sz w:val="27"/>
          <w:szCs w:val="27"/>
        </w:rPr>
        <w:t> </w:t>
      </w:r>
    </w:p>
    <w:p w:rsidR="00E117BF" w:rsidRDefault="00E117BF" w:rsidP="00E117BF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Дисципліна  Методи соціальної роботи</w:t>
      </w:r>
    </w:p>
    <w:p w:rsidR="00E117BF" w:rsidRDefault="00E117BF" w:rsidP="00E117BF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Кафедра / факультет / </w:t>
      </w:r>
      <w:proofErr w:type="spellStart"/>
      <w:r>
        <w:rPr>
          <w:color w:val="000000"/>
          <w:sz w:val="27"/>
          <w:szCs w:val="27"/>
        </w:rPr>
        <w:t>інститут__педагогічний</w:t>
      </w:r>
      <w:proofErr w:type="spellEnd"/>
      <w:r>
        <w:rPr>
          <w:color w:val="000000"/>
          <w:sz w:val="27"/>
          <w:szCs w:val="27"/>
        </w:rPr>
        <w:t>________________________</w:t>
      </w:r>
    </w:p>
    <w:p w:rsidR="00E117BF" w:rsidRDefault="00E117BF" w:rsidP="00E117BF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Викладач Ворощук Оксана Дмитрівна_____________________________</w:t>
      </w:r>
    </w:p>
    <w:p w:rsidR="00E117BF" w:rsidRDefault="00E117BF" w:rsidP="00E117BF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 </w:t>
      </w:r>
      <w:r>
        <w:rPr>
          <w:b/>
          <w:bCs/>
          <w:color w:val="000000"/>
          <w:sz w:val="27"/>
          <w:szCs w:val="27"/>
          <w:u w:val="single"/>
        </w:rPr>
        <w:t>http://lib.pu.if.ua/lib/</w:t>
      </w:r>
      <w:r>
        <w:rPr>
          <w:color w:val="000000"/>
          <w:sz w:val="27"/>
          <w:szCs w:val="27"/>
        </w:rPr>
        <w:t>):</w:t>
      </w:r>
    </w:p>
    <w:p w:rsidR="00E117BF" w:rsidRDefault="00E117BF" w:rsidP="00E117BF">
      <w:pPr>
        <w:pStyle w:val="1"/>
        <w:numPr>
          <w:ilvl w:val="0"/>
          <w:numId w:val="1"/>
        </w:numPr>
        <w:tabs>
          <w:tab w:val="clear" w:pos="842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Капська</w:t>
      </w:r>
      <w:proofErr w:type="spellEnd"/>
      <w:r>
        <w:rPr>
          <w:sz w:val="28"/>
          <w:szCs w:val="28"/>
          <w:lang w:val="uk-UA"/>
        </w:rPr>
        <w:t xml:space="preserve"> А.Й. Соціальна робота: Навчальний посібник. – Київ: Центр навчальної літератури, 2005. – 328 с.</w:t>
      </w:r>
    </w:p>
    <w:p w:rsidR="00E117BF" w:rsidRDefault="00E117BF" w:rsidP="00E117BF">
      <w:pPr>
        <w:pStyle w:val="1"/>
        <w:numPr>
          <w:ilvl w:val="0"/>
          <w:numId w:val="1"/>
        </w:numPr>
        <w:tabs>
          <w:tab w:val="clear" w:pos="842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Лукашевич М.П., </w:t>
      </w:r>
      <w:proofErr w:type="spellStart"/>
      <w:r>
        <w:rPr>
          <w:sz w:val="28"/>
          <w:szCs w:val="28"/>
          <w:lang w:val="uk-UA"/>
        </w:rPr>
        <w:t>Мигович</w:t>
      </w:r>
      <w:proofErr w:type="spellEnd"/>
      <w:r>
        <w:rPr>
          <w:sz w:val="28"/>
          <w:szCs w:val="28"/>
          <w:lang w:val="uk-UA"/>
        </w:rPr>
        <w:t xml:space="preserve"> І.І. Теорія і методи соціальної роботи: </w:t>
      </w:r>
      <w:proofErr w:type="spellStart"/>
      <w:r>
        <w:rPr>
          <w:sz w:val="28"/>
          <w:szCs w:val="28"/>
          <w:lang w:val="uk-UA"/>
        </w:rPr>
        <w:t>Навч.посіб</w:t>
      </w:r>
      <w:proofErr w:type="spellEnd"/>
      <w:r>
        <w:rPr>
          <w:sz w:val="28"/>
          <w:szCs w:val="28"/>
          <w:lang w:val="uk-UA"/>
        </w:rPr>
        <w:t>. – К.: МАУП, 2003. – 168 с.</w:t>
      </w:r>
    </w:p>
    <w:p w:rsidR="00E117BF" w:rsidRDefault="00E117BF" w:rsidP="00E117BF">
      <w:pPr>
        <w:pStyle w:val="1"/>
        <w:numPr>
          <w:ilvl w:val="0"/>
          <w:numId w:val="1"/>
        </w:numPr>
        <w:tabs>
          <w:tab w:val="clear" w:pos="842"/>
          <w:tab w:val="num" w:pos="993"/>
        </w:tabs>
        <w:autoSpaceDE w:val="0"/>
        <w:autoSpaceDN w:val="0"/>
        <w:ind w:left="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Сабат, Н. В. Теорії та методи соціальної роботи [Текст]: методичні рекомендації. / Надія Володимирівна. Сабат. – </w:t>
      </w:r>
      <w:proofErr w:type="spellStart"/>
      <w:r>
        <w:rPr>
          <w:bCs/>
          <w:sz w:val="28"/>
          <w:szCs w:val="28"/>
          <w:lang w:val="uk-UA"/>
        </w:rPr>
        <w:t>Ів.-Франківськ</w:t>
      </w:r>
      <w:proofErr w:type="spellEnd"/>
      <w:r>
        <w:rPr>
          <w:bCs/>
          <w:sz w:val="28"/>
          <w:szCs w:val="28"/>
          <w:lang w:val="uk-UA"/>
        </w:rPr>
        <w:t> : Вид. Третяк І.Я., 2008. – 104 с. </w:t>
      </w:r>
    </w:p>
    <w:p w:rsidR="00E117BF" w:rsidRDefault="00E117BF" w:rsidP="00E117BF">
      <w:pPr>
        <w:pStyle w:val="1"/>
        <w:numPr>
          <w:ilvl w:val="0"/>
          <w:numId w:val="1"/>
        </w:numPr>
        <w:tabs>
          <w:tab w:val="clear" w:pos="842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Соціальна робота: технологічний аспект: Навчальний посібник / За ред. проф. А.Й. </w:t>
      </w:r>
      <w:proofErr w:type="spellStart"/>
      <w:r>
        <w:rPr>
          <w:sz w:val="28"/>
          <w:szCs w:val="28"/>
          <w:lang w:val="uk-UA"/>
        </w:rPr>
        <w:t>Капської</w:t>
      </w:r>
      <w:proofErr w:type="spellEnd"/>
      <w:r>
        <w:rPr>
          <w:sz w:val="28"/>
          <w:szCs w:val="28"/>
          <w:lang w:val="uk-UA"/>
        </w:rPr>
        <w:t xml:space="preserve">. – К.: Центр навчальної літератури, 2004. </w:t>
      </w:r>
      <w:r>
        <w:rPr>
          <w:sz w:val="28"/>
          <w:szCs w:val="28"/>
          <w:lang w:val="uk-UA"/>
        </w:rPr>
        <w:br/>
        <w:t>– 352 с.</w:t>
      </w:r>
    </w:p>
    <w:p w:rsidR="00E117BF" w:rsidRDefault="00E117BF" w:rsidP="00E117BF">
      <w:pPr>
        <w:pStyle w:val="1"/>
        <w:numPr>
          <w:ilvl w:val="0"/>
          <w:numId w:val="1"/>
        </w:numPr>
        <w:tabs>
          <w:tab w:val="clear" w:pos="842"/>
          <w:tab w:val="num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Теорії і методи соціальної роботи [Текст] : підручник / за ред. Т.В.</w:t>
      </w:r>
      <w:proofErr w:type="spellStart"/>
      <w:r>
        <w:rPr>
          <w:bCs/>
          <w:sz w:val="28"/>
          <w:szCs w:val="28"/>
          <w:lang w:val="uk-UA"/>
        </w:rPr>
        <w:t>Семигіної</w:t>
      </w:r>
      <w:proofErr w:type="spellEnd"/>
      <w:r>
        <w:rPr>
          <w:bCs/>
          <w:sz w:val="28"/>
          <w:szCs w:val="28"/>
          <w:lang w:val="uk-UA"/>
        </w:rPr>
        <w:t xml:space="preserve">., І.І.Миговича. – К. : </w:t>
      </w:r>
      <w:proofErr w:type="spellStart"/>
      <w:r>
        <w:rPr>
          <w:bCs/>
          <w:sz w:val="28"/>
          <w:szCs w:val="28"/>
          <w:lang w:val="uk-UA"/>
        </w:rPr>
        <w:t>Академвидав</w:t>
      </w:r>
      <w:proofErr w:type="spellEnd"/>
      <w:r>
        <w:rPr>
          <w:bCs/>
          <w:sz w:val="28"/>
          <w:szCs w:val="28"/>
          <w:lang w:val="uk-UA"/>
        </w:rPr>
        <w:t>, 2005. – 328 с. </w:t>
      </w:r>
    </w:p>
    <w:p w:rsidR="009F63A4" w:rsidRPr="009F63A4" w:rsidRDefault="00E117BF" w:rsidP="009F63A4">
      <w:pPr>
        <w:pStyle w:val="1"/>
        <w:numPr>
          <w:ilvl w:val="0"/>
          <w:numId w:val="1"/>
        </w:numPr>
        <w:ind w:left="0" w:firstLine="35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shd w:val="clear" w:color="auto" w:fill="F9F9F9"/>
          <w:lang w:val="uk-UA"/>
        </w:rPr>
        <w:t>Технології соціальної роботи</w:t>
      </w:r>
      <w:r>
        <w:rPr>
          <w:color w:val="000000" w:themeColor="text1"/>
          <w:sz w:val="28"/>
          <w:szCs w:val="28"/>
          <w:shd w:val="clear" w:color="auto" w:fill="F9F9F9"/>
        </w:rPr>
        <w:t> </w:t>
      </w:r>
      <w:r>
        <w:rPr>
          <w:color w:val="000000" w:themeColor="text1"/>
          <w:sz w:val="28"/>
          <w:szCs w:val="28"/>
          <w:shd w:val="clear" w:color="auto" w:fill="F9F9F9"/>
          <w:lang w:val="uk-UA"/>
        </w:rPr>
        <w:t xml:space="preserve">[Текст] : </w:t>
      </w:r>
      <w:proofErr w:type="spellStart"/>
      <w:r>
        <w:rPr>
          <w:color w:val="000000" w:themeColor="text1"/>
          <w:sz w:val="28"/>
          <w:szCs w:val="28"/>
          <w:shd w:val="clear" w:color="auto" w:fill="F9F9F9"/>
          <w:lang w:val="uk-UA"/>
        </w:rPr>
        <w:t>навч</w:t>
      </w:r>
      <w:proofErr w:type="spellEnd"/>
      <w:r>
        <w:rPr>
          <w:color w:val="000000" w:themeColor="text1"/>
          <w:sz w:val="28"/>
          <w:szCs w:val="28"/>
          <w:shd w:val="clear" w:color="auto" w:fill="F9F9F9"/>
          <w:lang w:val="uk-UA"/>
        </w:rPr>
        <w:t xml:space="preserve">. </w:t>
      </w:r>
      <w:proofErr w:type="spellStart"/>
      <w:r>
        <w:rPr>
          <w:color w:val="000000" w:themeColor="text1"/>
          <w:sz w:val="28"/>
          <w:szCs w:val="28"/>
          <w:shd w:val="clear" w:color="auto" w:fill="F9F9F9"/>
          <w:lang w:val="uk-UA"/>
        </w:rPr>
        <w:t>посіб</w:t>
      </w:r>
      <w:proofErr w:type="spellEnd"/>
      <w:r>
        <w:rPr>
          <w:color w:val="000000" w:themeColor="text1"/>
          <w:sz w:val="28"/>
          <w:szCs w:val="28"/>
          <w:shd w:val="clear" w:color="auto" w:fill="F9F9F9"/>
          <w:lang w:val="uk-UA"/>
        </w:rPr>
        <w:t xml:space="preserve">. для студентів ВНЗ / О. А. </w:t>
      </w:r>
      <w:proofErr w:type="spellStart"/>
      <w:r>
        <w:rPr>
          <w:color w:val="000000" w:themeColor="text1"/>
          <w:sz w:val="28"/>
          <w:szCs w:val="28"/>
          <w:shd w:val="clear" w:color="auto" w:fill="F9F9F9"/>
          <w:lang w:val="uk-UA"/>
        </w:rPr>
        <w:t>Агарков</w:t>
      </w:r>
      <w:proofErr w:type="spellEnd"/>
      <w:r>
        <w:rPr>
          <w:color w:val="000000" w:themeColor="text1"/>
          <w:sz w:val="28"/>
          <w:szCs w:val="28"/>
          <w:shd w:val="clear" w:color="auto" w:fill="F9F9F9"/>
          <w:lang w:val="uk-UA"/>
        </w:rPr>
        <w:t xml:space="preserve"> [та ін.]. - Запоріжжя : Мотор Січ, 2015. - 486 с. - </w:t>
      </w:r>
      <w:proofErr w:type="spellStart"/>
      <w:r>
        <w:rPr>
          <w:color w:val="000000" w:themeColor="text1"/>
          <w:sz w:val="28"/>
          <w:szCs w:val="28"/>
          <w:shd w:val="clear" w:color="auto" w:fill="F9F9F9"/>
          <w:lang w:val="uk-UA"/>
        </w:rPr>
        <w:t>Бібліогр</w:t>
      </w:r>
      <w:proofErr w:type="spellEnd"/>
      <w:r>
        <w:rPr>
          <w:color w:val="000000" w:themeColor="text1"/>
          <w:sz w:val="28"/>
          <w:szCs w:val="28"/>
          <w:shd w:val="clear" w:color="auto" w:fill="F9F9F9"/>
          <w:lang w:val="uk-UA"/>
        </w:rPr>
        <w:t xml:space="preserve">.: с. 412-428. - 500 </w:t>
      </w:r>
      <w:proofErr w:type="spellStart"/>
      <w:r>
        <w:rPr>
          <w:color w:val="000000" w:themeColor="text1"/>
          <w:sz w:val="28"/>
          <w:szCs w:val="28"/>
          <w:shd w:val="clear" w:color="auto" w:fill="F9F9F9"/>
          <w:lang w:val="uk-UA"/>
        </w:rPr>
        <w:t>экз</w:t>
      </w:r>
      <w:proofErr w:type="spellEnd"/>
      <w:r>
        <w:rPr>
          <w:color w:val="000000" w:themeColor="text1"/>
          <w:sz w:val="28"/>
          <w:szCs w:val="28"/>
          <w:shd w:val="clear" w:color="auto" w:fill="F9F9F9"/>
          <w:lang w:val="uk-UA"/>
        </w:rPr>
        <w:t>. -</w:t>
      </w:r>
      <w:r>
        <w:rPr>
          <w:color w:val="000000" w:themeColor="text1"/>
          <w:sz w:val="28"/>
          <w:szCs w:val="28"/>
          <w:shd w:val="clear" w:color="auto" w:fill="F9F9F9"/>
        </w:rPr>
        <w:t> </w:t>
      </w:r>
      <w:r>
        <w:rPr>
          <w:bCs/>
          <w:color w:val="000000" w:themeColor="text1"/>
          <w:sz w:val="28"/>
          <w:szCs w:val="28"/>
          <w:shd w:val="clear" w:color="auto" w:fill="F9F9F9"/>
        </w:rPr>
        <w:t>ISBN </w:t>
      </w:r>
      <w:r>
        <w:rPr>
          <w:color w:val="000000" w:themeColor="text1"/>
          <w:sz w:val="28"/>
          <w:szCs w:val="28"/>
          <w:shd w:val="clear" w:color="auto" w:fill="F9F9F9"/>
          <w:lang w:val="uk-UA"/>
        </w:rPr>
        <w:t xml:space="preserve">978-966-2906-49-3// </w:t>
      </w:r>
      <w:hyperlink r:id="rId5" w:history="1">
        <w:r w:rsidR="009F63A4" w:rsidRPr="00717D93">
          <w:rPr>
            <w:rStyle w:val="a3"/>
            <w:sz w:val="28"/>
            <w:szCs w:val="28"/>
            <w:shd w:val="clear" w:color="auto" w:fill="F9F9F9"/>
            <w:lang w:val="uk-UA"/>
          </w:rPr>
          <w:t>https://studopedia.info/1-51522.html</w:t>
        </w:r>
      </w:hyperlink>
    </w:p>
    <w:p w:rsidR="009F63A4" w:rsidRPr="009F63A4" w:rsidRDefault="00A43DC9" w:rsidP="009F63A4">
      <w:pPr>
        <w:pStyle w:val="1"/>
        <w:numPr>
          <w:ilvl w:val="0"/>
          <w:numId w:val="1"/>
        </w:numPr>
        <w:ind w:left="0" w:firstLine="357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9F63A4">
        <w:rPr>
          <w:sz w:val="28"/>
          <w:szCs w:val="28"/>
          <w:lang w:val="uk-UA"/>
        </w:rPr>
        <w:t>Кубіцький</w:t>
      </w:r>
      <w:proofErr w:type="spellEnd"/>
      <w:r w:rsidRPr="009F63A4">
        <w:rPr>
          <w:sz w:val="28"/>
          <w:szCs w:val="28"/>
          <w:lang w:val="uk-UA"/>
        </w:rPr>
        <w:t xml:space="preserve"> С.О. Технології соціально-педагогічної роботи в зарубіжних країнах: </w:t>
      </w:r>
      <w:proofErr w:type="spellStart"/>
      <w:r w:rsidRPr="009F63A4">
        <w:rPr>
          <w:sz w:val="28"/>
          <w:szCs w:val="28"/>
          <w:lang w:val="uk-UA"/>
        </w:rPr>
        <w:t>Навч</w:t>
      </w:r>
      <w:proofErr w:type="spellEnd"/>
      <w:r w:rsidRPr="009F63A4">
        <w:rPr>
          <w:sz w:val="28"/>
          <w:szCs w:val="28"/>
          <w:lang w:val="uk-UA"/>
        </w:rPr>
        <w:t xml:space="preserve">. </w:t>
      </w:r>
      <w:proofErr w:type="spellStart"/>
      <w:r w:rsidRPr="009F63A4">
        <w:rPr>
          <w:sz w:val="28"/>
          <w:szCs w:val="28"/>
          <w:lang w:val="uk-UA"/>
        </w:rPr>
        <w:t>посіб</w:t>
      </w:r>
      <w:proofErr w:type="spellEnd"/>
      <w:r w:rsidRPr="009F63A4">
        <w:rPr>
          <w:sz w:val="28"/>
          <w:szCs w:val="28"/>
          <w:lang w:val="uk-UA"/>
        </w:rPr>
        <w:t xml:space="preserve">. – 3-те вид. </w:t>
      </w:r>
      <w:proofErr w:type="spellStart"/>
      <w:r w:rsidRPr="009F63A4">
        <w:rPr>
          <w:sz w:val="28"/>
          <w:szCs w:val="28"/>
          <w:lang w:val="uk-UA"/>
        </w:rPr>
        <w:t>доп</w:t>
      </w:r>
      <w:proofErr w:type="spellEnd"/>
      <w:r w:rsidRPr="009F63A4">
        <w:rPr>
          <w:sz w:val="28"/>
          <w:szCs w:val="28"/>
          <w:lang w:val="uk-UA"/>
        </w:rPr>
        <w:t xml:space="preserve">. і перероб. – К.: Міленіум, 2015. – 300 </w:t>
      </w:r>
      <w:proofErr w:type="spellStart"/>
      <w:r w:rsidRPr="009F63A4">
        <w:rPr>
          <w:sz w:val="28"/>
          <w:szCs w:val="28"/>
          <w:lang w:val="uk-UA"/>
        </w:rPr>
        <w:t>с.</w:t>
      </w:r>
      <w:proofErr w:type="spellEnd"/>
    </w:p>
    <w:p w:rsidR="00A43DC9" w:rsidRPr="009F63A4" w:rsidRDefault="00D91319" w:rsidP="009F63A4">
      <w:pPr>
        <w:pStyle w:val="1"/>
        <w:numPr>
          <w:ilvl w:val="0"/>
          <w:numId w:val="1"/>
        </w:numPr>
        <w:ind w:left="0" w:firstLine="357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9F63A4">
        <w:rPr>
          <w:bCs/>
          <w:sz w:val="28"/>
          <w:szCs w:val="28"/>
          <w:lang w:val="uk-UA"/>
        </w:rPr>
        <w:t>Соляник</w:t>
      </w:r>
      <w:proofErr w:type="spellEnd"/>
      <w:r w:rsidRPr="009F63A4">
        <w:rPr>
          <w:bCs/>
          <w:sz w:val="28"/>
          <w:szCs w:val="28"/>
          <w:lang w:val="uk-UA"/>
        </w:rPr>
        <w:t xml:space="preserve"> М. Форми та методи соціально-педагогічної підтримки сімей, які опинилися у складних життєвих обставинах</w:t>
      </w:r>
      <w:r w:rsidRPr="009F63A4">
        <w:rPr>
          <w:rFonts w:ascii="Helvetica" w:hAnsi="Helvetica"/>
          <w:color w:val="8B4513"/>
          <w:sz w:val="27"/>
          <w:szCs w:val="27"/>
          <w:shd w:val="clear" w:color="auto" w:fill="F9F9F9"/>
          <w:lang w:val="uk-UA"/>
        </w:rPr>
        <w:t xml:space="preserve"> </w:t>
      </w:r>
      <w:r w:rsidRPr="009F63A4">
        <w:rPr>
          <w:sz w:val="27"/>
          <w:szCs w:val="27"/>
          <w:shd w:val="clear" w:color="auto" w:fill="F9F9F9"/>
          <w:lang w:val="uk-UA"/>
        </w:rPr>
        <w:t xml:space="preserve">/ М. Г. </w:t>
      </w:r>
      <w:proofErr w:type="spellStart"/>
      <w:r w:rsidRPr="009F63A4">
        <w:rPr>
          <w:sz w:val="27"/>
          <w:szCs w:val="27"/>
          <w:shd w:val="clear" w:color="auto" w:fill="F9F9F9"/>
          <w:lang w:val="uk-UA"/>
        </w:rPr>
        <w:t>Соляник</w:t>
      </w:r>
      <w:proofErr w:type="spellEnd"/>
      <w:r w:rsidRPr="009F63A4">
        <w:rPr>
          <w:sz w:val="27"/>
          <w:szCs w:val="27"/>
          <w:shd w:val="clear" w:color="auto" w:fill="F9F9F9"/>
          <w:lang w:val="uk-UA"/>
        </w:rPr>
        <w:t xml:space="preserve"> //</w:t>
      </w:r>
      <w:r w:rsidRPr="009F63A4">
        <w:rPr>
          <w:sz w:val="27"/>
          <w:szCs w:val="27"/>
          <w:shd w:val="clear" w:color="auto" w:fill="F9F9F9"/>
        </w:rPr>
        <w:t> </w:t>
      </w:r>
      <w:hyperlink r:id="rId6" w:tooltip="Періодичне видання" w:history="1">
        <w:r w:rsidRPr="009F63A4">
          <w:rPr>
            <w:rStyle w:val="a3"/>
            <w:color w:val="auto"/>
            <w:sz w:val="27"/>
            <w:szCs w:val="27"/>
            <w:shd w:val="clear" w:color="auto" w:fill="F9F9F9"/>
            <w:lang w:val="uk-UA"/>
          </w:rPr>
          <w:t xml:space="preserve">Збірник наукових праць Кам'янець-Подільського національного університету імені Івана Огієнка. </w:t>
        </w:r>
        <w:r w:rsidRPr="009F63A4">
          <w:rPr>
            <w:rStyle w:val="a3"/>
            <w:color w:val="auto"/>
            <w:sz w:val="27"/>
            <w:szCs w:val="27"/>
            <w:shd w:val="clear" w:color="auto" w:fill="F9F9F9"/>
          </w:rPr>
          <w:t>Серія : Соціально-педагогічна</w:t>
        </w:r>
      </w:hyperlink>
      <w:r w:rsidRPr="009F63A4">
        <w:rPr>
          <w:sz w:val="27"/>
          <w:szCs w:val="27"/>
          <w:shd w:val="clear" w:color="auto" w:fill="F9F9F9"/>
        </w:rPr>
        <w:t xml:space="preserve">. - 2015. - </w:t>
      </w:r>
      <w:proofErr w:type="spellStart"/>
      <w:r w:rsidRPr="009F63A4">
        <w:rPr>
          <w:sz w:val="27"/>
          <w:szCs w:val="27"/>
          <w:shd w:val="clear" w:color="auto" w:fill="F9F9F9"/>
        </w:rPr>
        <w:t>Вип</w:t>
      </w:r>
      <w:proofErr w:type="spellEnd"/>
      <w:r w:rsidRPr="009F63A4">
        <w:rPr>
          <w:sz w:val="27"/>
          <w:szCs w:val="27"/>
          <w:shd w:val="clear" w:color="auto" w:fill="F9F9F9"/>
        </w:rPr>
        <w:t>. 25. - С. 195-204. - Режим доступу: </w:t>
      </w:r>
      <w:hyperlink r:id="rId7" w:history="1">
        <w:r w:rsidRPr="009F63A4">
          <w:rPr>
            <w:rStyle w:val="a3"/>
            <w:color w:val="auto"/>
            <w:sz w:val="27"/>
            <w:szCs w:val="27"/>
            <w:shd w:val="clear" w:color="auto" w:fill="F9F9F9"/>
          </w:rPr>
          <w:t>http://nbuv.gov.ua/UJRN/znpkp_sp_2015_25_23</w:t>
        </w:r>
      </w:hyperlink>
    </w:p>
    <w:p w:rsidR="00E117BF" w:rsidRDefault="00E117BF" w:rsidP="00E117BF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Подавати даний список у відділ комп’ютеризації наукової бібліотеки або надсилати на адресу бібліотеки </w:t>
      </w:r>
      <w:hyperlink r:id="rId8" w:history="1">
        <w:r>
          <w:rPr>
            <w:rStyle w:val="a3"/>
            <w:b/>
            <w:bCs/>
            <w:sz w:val="27"/>
            <w:szCs w:val="27"/>
          </w:rPr>
          <w:t>pnu-lib@ukr.net</w:t>
        </w:r>
      </w:hyperlink>
    </w:p>
    <w:p w:rsidR="00E117BF" w:rsidRDefault="00E117BF" w:rsidP="00E117BF">
      <w:pPr>
        <w:pStyle w:val="a4"/>
        <w:rPr>
          <w:color w:val="000000"/>
          <w:sz w:val="27"/>
          <w:szCs w:val="27"/>
        </w:rPr>
      </w:pPr>
      <w:r>
        <w:rPr>
          <w:color w:val="000000"/>
        </w:rPr>
        <w:lastRenderedPageBreak/>
        <w:t xml:space="preserve">Контактна особа –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секретар наукової бібліотеки</w:t>
      </w:r>
    </w:p>
    <w:p w:rsidR="00E117BF" w:rsidRDefault="00E117BF" w:rsidP="00E117BF">
      <w:pPr>
        <w:pStyle w:val="a4"/>
      </w:pPr>
      <w:r>
        <w:rPr>
          <w:b/>
          <w:bCs/>
          <w:color w:val="000000"/>
          <w:sz w:val="27"/>
          <w:szCs w:val="27"/>
        </w:rPr>
        <w:t>Телефон для довідок 59-61-10</w:t>
      </w:r>
      <w:r>
        <w:rPr>
          <w:color w:val="000000"/>
          <w:sz w:val="27"/>
          <w:szCs w:val="27"/>
        </w:rPr>
        <w:t>  </w:t>
      </w:r>
    </w:p>
    <w:p w:rsidR="00780BB7" w:rsidRDefault="00780BB7">
      <w:bookmarkStart w:id="0" w:name="_GoBack"/>
      <w:bookmarkEnd w:id="0"/>
    </w:p>
    <w:sectPr w:rsidR="00780BB7" w:rsidSect="00D81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71AE"/>
    <w:multiLevelType w:val="multilevel"/>
    <w:tmpl w:val="67E40922"/>
    <w:lvl w:ilvl="0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</w:lvl>
    <w:lvl w:ilvl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1">
    <w:nsid w:val="6E9920CB"/>
    <w:multiLevelType w:val="multilevel"/>
    <w:tmpl w:val="67E40922"/>
    <w:lvl w:ilvl="0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</w:lvl>
    <w:lvl w:ilvl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994639"/>
    <w:rsid w:val="0005047B"/>
    <w:rsid w:val="006A7BAB"/>
    <w:rsid w:val="00780BB7"/>
    <w:rsid w:val="00994639"/>
    <w:rsid w:val="009F63A4"/>
    <w:rsid w:val="00A43DC9"/>
    <w:rsid w:val="00D814D6"/>
    <w:rsid w:val="00D91319"/>
    <w:rsid w:val="00E11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117B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1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E117BF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Абзац списка1"/>
    <w:basedOn w:val="a"/>
    <w:uiPriority w:val="99"/>
    <w:qFormat/>
    <w:rsid w:val="00E117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117B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11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E117BF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Абзац списка1"/>
    <w:basedOn w:val="a"/>
    <w:uiPriority w:val="99"/>
    <w:qFormat/>
    <w:rsid w:val="00E117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znpkp_sp_2015_25_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49:%D1%81%D0%BE%D1%86.-%D0%BF%D0%B5%D0%B4.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studopedia.info/1-5152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1864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4</cp:revision>
  <dcterms:created xsi:type="dcterms:W3CDTF">2019-04-07T18:09:00Z</dcterms:created>
  <dcterms:modified xsi:type="dcterms:W3CDTF">2019-04-10T13:22:00Z</dcterms:modified>
</cp:coreProperties>
</file>