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ADE" w:rsidRPr="00612B4A" w:rsidRDefault="00F21ADE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F21ADE" w:rsidRPr="00D06D14" w:rsidRDefault="00F21ADE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21ADE" w:rsidRPr="00D06D14" w:rsidRDefault="00F21ADE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F21ADE" w:rsidRPr="00CC2FDB" w:rsidRDefault="00F21ADE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F21ADE" w:rsidRDefault="00F21ADE">
      <w:pPr>
        <w:rPr>
          <w:rFonts w:ascii="Times New Roman" w:hAnsi="Times New Roman"/>
          <w:sz w:val="28"/>
          <w:szCs w:val="28"/>
          <w:lang w:val="uk-UA"/>
        </w:rPr>
      </w:pPr>
    </w:p>
    <w:p w:rsidR="00F21ADE" w:rsidRPr="004620F9" w:rsidRDefault="00F21ADE" w:rsidP="000C5B3E">
      <w:pPr>
        <w:pStyle w:val="20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  <w:rPr>
          <w:b/>
          <w:color w:val="000000"/>
        </w:rPr>
      </w:pPr>
      <w:r>
        <w:rPr>
          <w:color w:val="000000"/>
        </w:rPr>
        <w:t xml:space="preserve">Дисципліна </w:t>
      </w:r>
      <w:r w:rsidRPr="004620F9">
        <w:rPr>
          <w:b/>
          <w:color w:val="000000"/>
        </w:rPr>
        <w:t>Техніка демонстраційного експерименту</w:t>
      </w:r>
      <w:r>
        <w:rPr>
          <w:b/>
          <w:color w:val="000000"/>
        </w:rPr>
        <w:t xml:space="preserve"> в хімії</w:t>
      </w:r>
    </w:p>
    <w:p w:rsidR="00F21ADE" w:rsidRPr="000C5B3E" w:rsidRDefault="00F21ADE" w:rsidP="000C5B3E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r>
        <w:rPr>
          <w:b/>
          <w:color w:val="000000"/>
        </w:rPr>
        <w:t>хімії середовища та хімічної освіти</w:t>
      </w:r>
    </w:p>
    <w:p w:rsidR="00F21ADE" w:rsidRDefault="00F21ADE" w:rsidP="000C5B3E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r w:rsidRPr="00B61B96">
        <w:rPr>
          <w:b/>
          <w:color w:val="000000"/>
        </w:rPr>
        <w:t>природничих наук</w:t>
      </w:r>
    </w:p>
    <w:p w:rsidR="00F21ADE" w:rsidRDefault="00F21ADE" w:rsidP="000C5B3E">
      <w:pPr>
        <w:pStyle w:val="20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r>
        <w:rPr>
          <w:color w:val="000000"/>
        </w:rPr>
        <w:t xml:space="preserve">Викладач </w:t>
      </w:r>
      <w:r w:rsidRPr="00B61B96">
        <w:rPr>
          <w:b/>
          <w:color w:val="000000"/>
        </w:rPr>
        <w:t>Мідак Лілія Ярославівна</w:t>
      </w:r>
    </w:p>
    <w:p w:rsidR="00F21ADE" w:rsidRPr="000C5B3E" w:rsidRDefault="00F21ADE">
      <w:pPr>
        <w:rPr>
          <w:rFonts w:ascii="Times New Roman" w:hAnsi="Times New Roman"/>
          <w:sz w:val="28"/>
          <w:szCs w:val="28"/>
          <w:lang w:val="de-DE"/>
        </w:rPr>
      </w:pPr>
      <w:r w:rsidRPr="000C5B3E">
        <w:rPr>
          <w:rFonts w:ascii="Times New Roman" w:hAnsi="Times New Roman"/>
          <w:sz w:val="28"/>
          <w:szCs w:val="28"/>
          <w:lang w:val="de-DE"/>
        </w:rPr>
        <w:t>E-mail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5B3E">
        <w:rPr>
          <w:rFonts w:ascii="Times New Roman" w:hAnsi="Times New Roman"/>
          <w:b/>
          <w:sz w:val="28"/>
          <w:szCs w:val="28"/>
          <w:lang w:val="de-DE"/>
        </w:rPr>
        <w:t>lilia.midak@gmail.com</w:t>
      </w:r>
    </w:p>
    <w:p w:rsidR="00F21ADE" w:rsidRDefault="00F21ADE" w:rsidP="00831D6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F21ADE" w:rsidRPr="0044191F" w:rsidRDefault="00F21ADE" w:rsidP="00453DA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44191F">
        <w:rPr>
          <w:rFonts w:ascii="Times New Roman" w:hAnsi="Times New Roman"/>
          <w:sz w:val="24"/>
          <w:szCs w:val="24"/>
          <w:lang w:val="uk-UA"/>
        </w:rPr>
        <w:t>1.</w:t>
      </w:r>
      <w:r w:rsidRPr="0044191F">
        <w:rPr>
          <w:rFonts w:ascii="Times New Roman" w:hAnsi="Times New Roman"/>
          <w:sz w:val="24"/>
          <w:szCs w:val="24"/>
        </w:rPr>
        <w:t xml:space="preserve"> </w:t>
      </w:r>
      <w:r w:rsidRPr="0044191F">
        <w:rPr>
          <w:rFonts w:ascii="Times New Roman" w:hAnsi="Times New Roman"/>
          <w:sz w:val="24"/>
          <w:szCs w:val="24"/>
          <w:lang w:val="uk-UA"/>
        </w:rPr>
        <w:t>Грабовий А.К. Теоретико-методичні засади навчального хімічного експерименту в загальноосвітніх навчальних закладах/ Монографія. – Черкаси: ЧНУ імені Богдана Хмельницького, 2012. – 376 с. – С. 11-49, 89-116, 120-166.</w:t>
      </w:r>
    </w:p>
    <w:p w:rsidR="00F21ADE" w:rsidRPr="0044191F" w:rsidRDefault="00F21ADE" w:rsidP="00453DA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44191F">
        <w:rPr>
          <w:rFonts w:ascii="Times New Roman" w:hAnsi="Times New Roman"/>
          <w:sz w:val="24"/>
          <w:szCs w:val="24"/>
          <w:lang w:val="uk-UA"/>
        </w:rPr>
        <w:t>2. Техніка хімічного експерименту [Текст] : Методичні вказівки до виконання лабораторних робіт з дисципліни «Техніка хімічного експерименту» для студентів напряму підготовки 6.051301 «Хімічна технологія» програми професійного спрямування «Технічна електрохімія» / Уклад.: О. В. Косогін, О. В. Лінючева. – К.: НТУУ «КПІ», 2013. – 103 с. – С.5-6, 12-43.</w:t>
      </w:r>
    </w:p>
    <w:p w:rsidR="00F21ADE" w:rsidRPr="0044191F" w:rsidRDefault="00F21ADE" w:rsidP="00453DA1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44191F">
        <w:rPr>
          <w:rFonts w:ascii="Times New Roman" w:hAnsi="Times New Roman"/>
          <w:sz w:val="24"/>
          <w:szCs w:val="24"/>
          <w:lang w:val="uk-UA"/>
        </w:rPr>
        <w:t>3. Мідак Л.Я. Розробка мобільного додатку для відтворення відеоматеріалів практичних робіт з хімії у середній школі/ Л.Я. Мідак, Ю.Д. Пахомов, В.М. Луцишин, І.В. Кравець// Тези доп. Всеукраїнської науково-практичної конференції з міжнародною участю «Сучасні інформаційні технології та інноваційні методики навчання: досвід, тенденції, перспективи», 8-9 листопада 2018</w:t>
      </w:r>
      <w:r w:rsidRPr="0044191F">
        <w:rPr>
          <w:rFonts w:ascii="Times New Roman" w:hAnsi="Times New Roman"/>
          <w:sz w:val="24"/>
          <w:szCs w:val="24"/>
        </w:rPr>
        <w:t> </w:t>
      </w:r>
      <w:r w:rsidRPr="0044191F">
        <w:rPr>
          <w:rFonts w:ascii="Times New Roman" w:hAnsi="Times New Roman"/>
          <w:sz w:val="24"/>
          <w:szCs w:val="24"/>
          <w:lang w:val="uk-UA"/>
        </w:rPr>
        <w:t>р. – Тернопіль, 2018. – С.118-121.</w:t>
      </w:r>
    </w:p>
    <w:p w:rsidR="00F21ADE" w:rsidRDefault="00F21ADE">
      <w:pPr>
        <w:rPr>
          <w:rFonts w:ascii="Times New Roman" w:hAnsi="Times New Roman"/>
          <w:sz w:val="20"/>
          <w:szCs w:val="20"/>
          <w:lang w:val="uk-UA"/>
        </w:rPr>
      </w:pPr>
    </w:p>
    <w:p w:rsidR="00F21ADE" w:rsidRPr="00B6780C" w:rsidRDefault="00F21AD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(опрацювується протягом 2-3 днів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 по мірі надходження).</w:t>
      </w:r>
    </w:p>
    <w:p w:rsidR="00F21ADE" w:rsidRDefault="00F21ADE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>Контактна особа – Гуцуляк Олег Борисович,учений секретар наукової бібліотеки</w:t>
      </w:r>
    </w:p>
    <w:p w:rsidR="00F21ADE" w:rsidRPr="00B6780C" w:rsidRDefault="00F21ADE" w:rsidP="005C1BF7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F21ADE" w:rsidRDefault="00F21ADE">
      <w:pPr>
        <w:rPr>
          <w:rFonts w:ascii="Times New Roman" w:hAnsi="Times New Roman"/>
          <w:sz w:val="28"/>
          <w:szCs w:val="28"/>
          <w:lang w:val="uk-UA"/>
        </w:rPr>
      </w:pPr>
      <w:r w:rsidRPr="001101E0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F21ADE" w:rsidSect="004C6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52B55"/>
    <w:rsid w:val="00074E72"/>
    <w:rsid w:val="000C5B3E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E7848"/>
    <w:rsid w:val="004202FA"/>
    <w:rsid w:val="00434EED"/>
    <w:rsid w:val="0044191F"/>
    <w:rsid w:val="00453DA1"/>
    <w:rsid w:val="004620F9"/>
    <w:rsid w:val="004630F7"/>
    <w:rsid w:val="004C6AA4"/>
    <w:rsid w:val="00523F49"/>
    <w:rsid w:val="0055170C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31D69"/>
    <w:rsid w:val="008401BE"/>
    <w:rsid w:val="00887A78"/>
    <w:rsid w:val="008C6D37"/>
    <w:rsid w:val="00975929"/>
    <w:rsid w:val="00991E66"/>
    <w:rsid w:val="009940A2"/>
    <w:rsid w:val="009C69BA"/>
    <w:rsid w:val="009E28B6"/>
    <w:rsid w:val="00A0272C"/>
    <w:rsid w:val="00A35D46"/>
    <w:rsid w:val="00A41272"/>
    <w:rsid w:val="00A95EF2"/>
    <w:rsid w:val="00AF41FC"/>
    <w:rsid w:val="00B16AC3"/>
    <w:rsid w:val="00B41E81"/>
    <w:rsid w:val="00B45623"/>
    <w:rsid w:val="00B61B96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1ADE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AA4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customStyle="1" w:styleId="2">
    <w:name w:val="Основний текст (2)_"/>
    <w:basedOn w:val="DefaultParagraphFont"/>
    <w:link w:val="20"/>
    <w:uiPriority w:val="99"/>
    <w:locked/>
    <w:rsid w:val="000C5B3E"/>
    <w:rPr>
      <w:rFonts w:cs="Times New Roman"/>
      <w:sz w:val="28"/>
      <w:szCs w:val="28"/>
      <w:shd w:val="clear" w:color="auto" w:fill="FFFFFF"/>
      <w:lang w:bidi="ar-SA"/>
    </w:rPr>
  </w:style>
  <w:style w:type="paragraph" w:customStyle="1" w:styleId="20">
    <w:name w:val="Основний текст (2)"/>
    <w:basedOn w:val="Normal"/>
    <w:link w:val="2"/>
    <w:uiPriority w:val="99"/>
    <w:rsid w:val="000C5B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/>
      <w:noProof/>
      <w:sz w:val="28"/>
      <w:szCs w:val="28"/>
      <w:shd w:val="clear" w:color="auto" w:fill="FFFFFF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1</Pages>
  <Words>1329</Words>
  <Characters>759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WanderKory</cp:lastModifiedBy>
  <cp:revision>4</cp:revision>
  <dcterms:created xsi:type="dcterms:W3CDTF">2019-05-01T11:53:00Z</dcterms:created>
  <dcterms:modified xsi:type="dcterms:W3CDTF">2019-05-01T11:59:00Z</dcterms:modified>
</cp:coreProperties>
</file>