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5E" w:rsidRPr="00AB0A65" w:rsidRDefault="0021245E" w:rsidP="0021245E">
      <w:pPr>
        <w:pStyle w:val="--"/>
        <w:spacing w:before="0"/>
        <w:ind w:firstLine="0"/>
        <w:rPr>
          <w:i/>
          <w:color w:val="000000"/>
        </w:rPr>
      </w:pPr>
      <w:r w:rsidRPr="00AB0A65">
        <w:rPr>
          <w:i/>
          <w:color w:val="000000"/>
        </w:rPr>
        <w:t xml:space="preserve">Будник Олена Богданівна, </w:t>
      </w:r>
    </w:p>
    <w:p w:rsidR="0021245E" w:rsidRPr="00AB0A65" w:rsidRDefault="0021245E" w:rsidP="0021245E">
      <w:pPr>
        <w:pStyle w:val="--"/>
        <w:spacing w:before="0"/>
        <w:ind w:firstLine="0"/>
        <w:rPr>
          <w:i/>
          <w:color w:val="000000"/>
        </w:rPr>
      </w:pPr>
      <w:r w:rsidRPr="00AB0A65">
        <w:rPr>
          <w:i/>
          <w:color w:val="000000"/>
        </w:rPr>
        <w:t xml:space="preserve">доктор педагогічних наук, </w:t>
      </w:r>
    </w:p>
    <w:p w:rsidR="0021245E" w:rsidRPr="00AB0A65" w:rsidRDefault="0021245E" w:rsidP="0021245E">
      <w:pPr>
        <w:pStyle w:val="--"/>
        <w:spacing w:before="0"/>
        <w:ind w:firstLine="0"/>
        <w:rPr>
          <w:b/>
          <w:i/>
          <w:color w:val="000000"/>
          <w:sz w:val="28"/>
          <w:szCs w:val="28"/>
        </w:rPr>
      </w:pPr>
      <w:r w:rsidRPr="00AB0A65">
        <w:rPr>
          <w:i/>
          <w:color w:val="000000"/>
        </w:rPr>
        <w:t>професор кафедри педагогіки початкової освіти</w:t>
      </w:r>
    </w:p>
    <w:p w:rsidR="0021245E" w:rsidRDefault="0021245E" w:rsidP="0021245E">
      <w:pPr>
        <w:pStyle w:val="--"/>
        <w:spacing w:before="0"/>
        <w:ind w:firstLine="0"/>
        <w:jc w:val="center"/>
        <w:rPr>
          <w:b/>
          <w:sz w:val="28"/>
          <w:szCs w:val="28"/>
        </w:rPr>
      </w:pPr>
    </w:p>
    <w:p w:rsidR="0021245E" w:rsidRDefault="0021245E" w:rsidP="0021245E">
      <w:pPr>
        <w:pStyle w:val="--"/>
        <w:spacing w:before="0"/>
        <w:ind w:firstLine="0"/>
        <w:jc w:val="center"/>
        <w:rPr>
          <w:b/>
          <w:sz w:val="28"/>
          <w:szCs w:val="28"/>
        </w:rPr>
      </w:pPr>
    </w:p>
    <w:p w:rsidR="0021245E" w:rsidRPr="00D62927" w:rsidRDefault="0021245E" w:rsidP="0021245E">
      <w:pPr>
        <w:pStyle w:val="--"/>
        <w:spacing w:before="0"/>
        <w:ind w:firstLine="0"/>
        <w:rPr>
          <w:b/>
          <w:color w:val="FF0000"/>
          <w:sz w:val="28"/>
          <w:szCs w:val="28"/>
          <w:u w:val="single"/>
        </w:rPr>
      </w:pPr>
      <w:r w:rsidRPr="00D62927">
        <w:rPr>
          <w:b/>
          <w:color w:val="FF0000"/>
          <w:sz w:val="28"/>
          <w:szCs w:val="28"/>
          <w:u w:val="single"/>
        </w:rPr>
        <w:t>Порівняльна педагогіка</w:t>
      </w:r>
    </w:p>
    <w:p w:rsidR="0021245E" w:rsidRDefault="0021245E" w:rsidP="0021245E">
      <w:pPr>
        <w:pStyle w:val="--"/>
        <w:spacing w:before="0"/>
        <w:ind w:firstLine="708"/>
        <w:rPr>
          <w:b/>
          <w:bCs/>
          <w:color w:val="FF0000"/>
          <w:sz w:val="24"/>
          <w:szCs w:val="24"/>
          <w:lang w:eastAsia="uk-UA"/>
        </w:rPr>
      </w:pPr>
    </w:p>
    <w:p w:rsidR="0021245E" w:rsidRPr="00D62927" w:rsidRDefault="0021245E" w:rsidP="0021245E">
      <w:pPr>
        <w:pStyle w:val="--"/>
        <w:spacing w:before="0"/>
        <w:ind w:firstLine="708"/>
        <w:rPr>
          <w:b/>
          <w:color w:val="FF0000"/>
          <w:sz w:val="28"/>
          <w:szCs w:val="28"/>
        </w:rPr>
      </w:pPr>
      <w:bookmarkStart w:id="0" w:name="_GoBack"/>
      <w:bookmarkEnd w:id="0"/>
      <w:r w:rsidRPr="00D62927">
        <w:rPr>
          <w:b/>
          <w:bCs/>
          <w:color w:val="FF0000"/>
          <w:sz w:val="24"/>
          <w:szCs w:val="24"/>
          <w:lang w:eastAsia="uk-UA"/>
        </w:rPr>
        <w:t xml:space="preserve">Будник О. Б. </w:t>
      </w:r>
      <w:r w:rsidRPr="00D62927">
        <w:rPr>
          <w:color w:val="FF0000"/>
          <w:sz w:val="24"/>
          <w:szCs w:val="24"/>
          <w:lang w:eastAsia="uk-UA"/>
        </w:rPr>
        <w:t>Порівняльна педагогіка : методичні рекомендації до вивчення курсу. - Івано-Франківськ : ПНУ, 2016. - 76 c.</w:t>
      </w:r>
    </w:p>
    <w:p w:rsidR="00C93182" w:rsidRPr="0021245E" w:rsidRDefault="00C93182">
      <w:pPr>
        <w:rPr>
          <w:lang w:val="uk-UA"/>
        </w:rPr>
      </w:pPr>
    </w:p>
    <w:sectPr w:rsidR="00C93182" w:rsidRPr="00212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8EE"/>
    <w:rsid w:val="0000662F"/>
    <w:rsid w:val="000132B1"/>
    <w:rsid w:val="00020F1B"/>
    <w:rsid w:val="00022AD8"/>
    <w:rsid w:val="00023CAF"/>
    <w:rsid w:val="000277D5"/>
    <w:rsid w:val="00051543"/>
    <w:rsid w:val="00070A2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201631"/>
    <w:rsid w:val="00201C6C"/>
    <w:rsid w:val="002072A9"/>
    <w:rsid w:val="0021245E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C0779"/>
    <w:rsid w:val="002E4AD2"/>
    <w:rsid w:val="00303AF6"/>
    <w:rsid w:val="003222A2"/>
    <w:rsid w:val="00327C3F"/>
    <w:rsid w:val="00330349"/>
    <w:rsid w:val="0035135D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A4241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905733"/>
    <w:rsid w:val="00975929"/>
    <w:rsid w:val="00980FE5"/>
    <w:rsid w:val="00991E66"/>
    <w:rsid w:val="009940A2"/>
    <w:rsid w:val="009C69BA"/>
    <w:rsid w:val="009D2702"/>
    <w:rsid w:val="009D53BB"/>
    <w:rsid w:val="009E28B6"/>
    <w:rsid w:val="009F5606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90F53"/>
    <w:rsid w:val="00DB0613"/>
    <w:rsid w:val="00DB1FA5"/>
    <w:rsid w:val="00DD7C7B"/>
    <w:rsid w:val="00DE38E8"/>
    <w:rsid w:val="00DE6AA1"/>
    <w:rsid w:val="00E1712E"/>
    <w:rsid w:val="00E205E0"/>
    <w:rsid w:val="00E52733"/>
    <w:rsid w:val="00E658EE"/>
    <w:rsid w:val="00E65F23"/>
    <w:rsid w:val="00E71859"/>
    <w:rsid w:val="00E777D9"/>
    <w:rsid w:val="00E84202"/>
    <w:rsid w:val="00E91C95"/>
    <w:rsid w:val="00E965E1"/>
    <w:rsid w:val="00EC38FE"/>
    <w:rsid w:val="00F22D57"/>
    <w:rsid w:val="00F24A78"/>
    <w:rsid w:val="00F378D5"/>
    <w:rsid w:val="00F54A58"/>
    <w:rsid w:val="00F61FDA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-">
    <w:name w:val="Стиль-щоденик-осн"/>
    <w:basedOn w:val="a"/>
    <w:link w:val="--0"/>
    <w:rsid w:val="0021245E"/>
    <w:pPr>
      <w:spacing w:before="40" w:after="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character" w:customStyle="1" w:styleId="--0">
    <w:name w:val="Стиль-щоденик-осн Знак"/>
    <w:link w:val="--"/>
    <w:rsid w:val="0021245E"/>
    <w:rPr>
      <w:rFonts w:ascii="Times New Roman" w:eastAsia="Times New Roman" w:hAnsi="Times New Roman" w:cs="Times New Roman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-">
    <w:name w:val="Стиль-щоденик-осн"/>
    <w:basedOn w:val="a"/>
    <w:link w:val="--0"/>
    <w:rsid w:val="0021245E"/>
    <w:pPr>
      <w:spacing w:before="40" w:after="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character" w:customStyle="1" w:styleId="--0">
    <w:name w:val="Стиль-щоденик-осн Знак"/>
    <w:link w:val="--"/>
    <w:rsid w:val="0021245E"/>
    <w:rPr>
      <w:rFonts w:ascii="Times New Roman" w:eastAsia="Times New Roman" w:hAnsi="Times New Roman" w:cs="Times New Roman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>SanBuild &amp; SPecialiST RePack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2017-11-09T12:11:00Z</dcterms:created>
  <dcterms:modified xsi:type="dcterms:W3CDTF">2017-11-09T12:12:00Z</dcterms:modified>
</cp:coreProperties>
</file>