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05" w:rsidRPr="00A60FA8" w:rsidRDefault="00D65605" w:rsidP="00A60F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D65605" w:rsidRPr="00A60FA8" w:rsidRDefault="00D65605" w:rsidP="00A60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D65605" w:rsidRPr="00A60FA8" w:rsidRDefault="00D65605" w:rsidP="00A60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65605" w:rsidRPr="00A60FA8" w:rsidRDefault="00D65605" w:rsidP="00A60F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60FA8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 </w:t>
      </w:r>
      <w:r w:rsidRPr="00A60FA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Тактико-спеціальна підготовка</w:t>
      </w: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Військові автомобільні перевезення</w:t>
      </w: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261000 "Застосування автомобільних з’єднань, військових частин і підрозділів" </w:t>
      </w:r>
      <w:bookmarkStart w:id="0" w:name="_GoBack"/>
      <w:bookmarkEnd w:id="0"/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>Кафедра військової підготовки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D65605" w:rsidRPr="00A60FA8" w:rsidRDefault="00D65605" w:rsidP="00D656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      </w:t>
      </w: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Литвиненко Володимир Вікторович 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E-mail_____________________________________________________________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</w:t>
      </w:r>
      <w:r w:rsidRPr="00A60FA8">
        <w:rPr>
          <w:rFonts w:ascii="Times New Roman" w:hAnsi="Times New Roman" w:cs="Times New Roman"/>
          <w:b/>
          <w:sz w:val="28"/>
          <w:szCs w:val="28"/>
          <w:lang w:val="uk-UA"/>
        </w:rPr>
        <w:t>до 10 позицій</w:t>
      </w:r>
      <w:r w:rsidRPr="00A60FA8">
        <w:rPr>
          <w:rFonts w:ascii="Times New Roman" w:hAnsi="Times New Roman" w:cs="Times New Roman"/>
          <w:sz w:val="28"/>
          <w:szCs w:val="28"/>
          <w:lang w:val="uk-UA"/>
        </w:rPr>
        <w:t>), що включенні у збірник текстів для самостійної роботи студента («хрестоматію) і електронні версії яких додаються:</w:t>
      </w:r>
    </w:p>
    <w:p w:rsidR="00D65605" w:rsidRPr="00A60FA8" w:rsidRDefault="00D65605" w:rsidP="00D6560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60FA8">
        <w:rPr>
          <w:rFonts w:ascii="Times New Roman" w:hAnsi="Times New Roman" w:cs="Times New Roman"/>
          <w:sz w:val="20"/>
          <w:szCs w:val="20"/>
          <w:lang w:val="uk-UA"/>
        </w:rPr>
        <w:t>1. М</w:t>
      </w:r>
      <w:r w:rsidR="00A60FA8" w:rsidRPr="00A60FA8">
        <w:rPr>
          <w:rFonts w:ascii="Times New Roman" w:hAnsi="Times New Roman" w:cs="Times New Roman"/>
          <w:sz w:val="20"/>
          <w:szCs w:val="20"/>
          <w:lang w:val="uk-UA"/>
        </w:rPr>
        <w:t>етодичні рекомендації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щодо забезпечення охорони і оборони колон, які здійснюють перевезення ОВТ, ракет і боєприпасів та матеріально-технічних засобів. З</w:t>
      </w:r>
      <w:r w:rsidR="00A60FA8" w:rsidRPr="00A60FA8">
        <w:rPr>
          <w:rFonts w:ascii="Times New Roman" w:hAnsi="Times New Roman" w:cs="Times New Roman"/>
          <w:sz w:val="20"/>
          <w:szCs w:val="20"/>
          <w:lang w:val="uk-UA"/>
        </w:rPr>
        <w:t>атверджено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Начальником Генерального штабу – Головнокомандувач</w:t>
      </w:r>
      <w:r w:rsidR="00A60FA8" w:rsidRPr="00A60FA8">
        <w:rPr>
          <w:rFonts w:ascii="Times New Roman" w:hAnsi="Times New Roman" w:cs="Times New Roman"/>
          <w:sz w:val="20"/>
          <w:szCs w:val="20"/>
          <w:lang w:val="uk-UA"/>
        </w:rPr>
        <w:t>ем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ЗСУ.</w:t>
      </w:r>
      <w:r w:rsidRPr="00A60FA8">
        <w:rPr>
          <w:lang w:val="uk-UA"/>
        </w:rPr>
        <w:t xml:space="preserve"> 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>Озброєння ЗСУ м. Київ</w:t>
      </w:r>
      <w:r w:rsidR="00A60FA8" w:rsidRPr="00A60FA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>2014.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38с.</w:t>
      </w:r>
    </w:p>
    <w:p w:rsidR="00D65605" w:rsidRPr="00A60FA8" w:rsidRDefault="00A60FA8" w:rsidP="00D6560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A60FA8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A60FA8">
        <w:rPr>
          <w:lang w:val="uk-UA"/>
        </w:rPr>
        <w:t xml:space="preserve"> 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>Інформаційно-аналітичні матеріали (пам’ятка)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A60FA8">
        <w:rPr>
          <w:rFonts w:ascii="Times New Roman" w:hAnsi="Times New Roman" w:cs="Times New Roman"/>
          <w:sz w:val="20"/>
          <w:szCs w:val="20"/>
          <w:lang w:val="uk-UA"/>
        </w:rPr>
        <w:t xml:space="preserve"> Особливості організації переміщень військових частин (підрозділів) по території, яка контролюється сепаратистськими організаціями. 19с.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A60FA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pnu-lib@ukr.net</w:t>
        </w:r>
      </w:hyperlink>
      <w:r w:rsidRPr="00A60FA8">
        <w:rPr>
          <w:rFonts w:ascii="Times New Roman" w:hAnsi="Times New Roman" w:cs="Times New Roman"/>
          <w:sz w:val="28"/>
          <w:szCs w:val="28"/>
          <w:lang w:val="uk-UA"/>
        </w:rPr>
        <w:t xml:space="preserve"> (опрацьовується в порядку надходження).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>Телефон для довідок 59-61-10</w:t>
      </w:r>
    </w:p>
    <w:p w:rsidR="00D65605" w:rsidRPr="00A60FA8" w:rsidRDefault="00D65605" w:rsidP="00D656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0FA8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60FA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</w:p>
    <w:p w:rsidR="00612B4A" w:rsidRPr="00A60FA8" w:rsidRDefault="00612B4A" w:rsidP="00D65605">
      <w:pPr>
        <w:rPr>
          <w:lang w:val="uk-UA"/>
        </w:rPr>
      </w:pPr>
    </w:p>
    <w:sectPr w:rsidR="00612B4A" w:rsidRPr="00A60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60FA8"/>
    <w:rsid w:val="00A65F5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65605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b.pnu.edu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2019-04-24T07:58:00Z</dcterms:created>
  <dcterms:modified xsi:type="dcterms:W3CDTF">2019-04-24T11:34:00Z</dcterms:modified>
</cp:coreProperties>
</file>