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D35" w:rsidRPr="00B87033" w:rsidRDefault="00636833" w:rsidP="00506353">
      <w:pPr>
        <w:spacing w:after="0"/>
        <w:jc w:val="center"/>
        <w:rPr>
          <w:rFonts w:ascii="Times New Roman" w:hAnsi="Times New Roman" w:cs="Times New Roman"/>
          <w:b/>
          <w:sz w:val="28"/>
          <w:szCs w:val="28"/>
          <w:lang w:val="ru-RU"/>
        </w:rPr>
      </w:pPr>
      <w:r w:rsidRPr="00B87033">
        <w:rPr>
          <w:rFonts w:ascii="Times New Roman" w:hAnsi="Times New Roman" w:cs="Times New Roman"/>
          <w:b/>
          <w:sz w:val="28"/>
          <w:szCs w:val="28"/>
        </w:rPr>
        <w:t>Холодна М.</w:t>
      </w:r>
      <w:r w:rsidR="00B87033" w:rsidRPr="00B87033">
        <w:rPr>
          <w:rFonts w:ascii="Times New Roman" w:hAnsi="Times New Roman" w:cs="Times New Roman"/>
          <w:b/>
          <w:sz w:val="28"/>
          <w:szCs w:val="28"/>
        </w:rPr>
        <w:t>О</w:t>
      </w:r>
      <w:r w:rsidRPr="00B87033">
        <w:rPr>
          <w:rFonts w:ascii="Times New Roman" w:hAnsi="Times New Roman" w:cs="Times New Roman"/>
          <w:b/>
          <w:sz w:val="28"/>
          <w:szCs w:val="28"/>
        </w:rPr>
        <w:t xml:space="preserve">. </w:t>
      </w:r>
    </w:p>
    <w:p w:rsidR="008B5D35" w:rsidRPr="00B87033" w:rsidRDefault="00B87033" w:rsidP="00043EA4">
      <w:pPr>
        <w:spacing w:after="0"/>
        <w:rPr>
          <w:rFonts w:ascii="Times New Roman" w:hAnsi="Times New Roman" w:cs="Times New Roman"/>
          <w:b/>
          <w:sz w:val="28"/>
          <w:szCs w:val="28"/>
        </w:rPr>
      </w:pPr>
      <w:r w:rsidRPr="00B87033">
        <w:rPr>
          <w:rFonts w:ascii="Times New Roman" w:hAnsi="Times New Roman" w:cs="Times New Roman"/>
          <w:b/>
          <w:color w:val="000000"/>
          <w:sz w:val="28"/>
          <w:szCs w:val="28"/>
          <w:shd w:val="clear" w:color="auto" w:fill="FFFFFF"/>
        </w:rPr>
        <w:t>Психологічне тестування і право особистості на власний варіант розвитку</w:t>
      </w:r>
    </w:p>
    <w:p w:rsidR="008B5D35" w:rsidRPr="00B87033" w:rsidRDefault="008B5D35" w:rsidP="00506353">
      <w:pPr>
        <w:spacing w:after="0"/>
        <w:jc w:val="center"/>
        <w:rPr>
          <w:rFonts w:ascii="Times New Roman" w:eastAsia="Times New Roman" w:hAnsi="Times New Roman" w:cs="Times New Roman"/>
          <w:sz w:val="28"/>
          <w:szCs w:val="28"/>
          <w:lang w:val="ru-RU" w:eastAsia="uk-UA"/>
        </w:rPr>
      </w:pPr>
    </w:p>
    <w:p w:rsidR="008B5D35" w:rsidRPr="00506353" w:rsidRDefault="008B5D35" w:rsidP="00506353">
      <w:pPr>
        <w:spacing w:after="0"/>
        <w:jc w:val="both"/>
        <w:rPr>
          <w:rFonts w:ascii="Times New Roman" w:eastAsia="Times New Roman" w:hAnsi="Times New Roman" w:cs="Times New Roman"/>
          <w:sz w:val="28"/>
          <w:szCs w:val="28"/>
          <w:lang w:val="ru-RU" w:eastAsia="uk-UA"/>
        </w:rPr>
      </w:pPr>
      <w:r w:rsidRPr="00506353">
        <w:rPr>
          <w:rStyle w:val="citation"/>
          <w:rFonts w:ascii="Times New Roman" w:hAnsi="Times New Roman" w:cs="Times New Roman"/>
          <w:iCs/>
          <w:sz w:val="28"/>
          <w:szCs w:val="28"/>
          <w:lang w:val="ru-RU"/>
        </w:rPr>
        <w:t>Холодная М.А.</w:t>
      </w:r>
      <w:r w:rsidRPr="00506353">
        <w:rPr>
          <w:rStyle w:val="citation"/>
          <w:rFonts w:ascii="Times New Roman" w:hAnsi="Times New Roman" w:cs="Times New Roman"/>
          <w:sz w:val="28"/>
          <w:szCs w:val="28"/>
          <w:lang w:val="ru-RU"/>
        </w:rPr>
        <w:t xml:space="preserve"> </w:t>
      </w:r>
      <w:hyperlink r:id="rId5" w:history="1">
        <w:r w:rsidRPr="00506353">
          <w:rPr>
            <w:rStyle w:val="a4"/>
            <w:rFonts w:ascii="Times New Roman" w:hAnsi="Times New Roman" w:cs="Times New Roman"/>
            <w:color w:val="auto"/>
            <w:sz w:val="28"/>
            <w:szCs w:val="28"/>
            <w:u w:val="none"/>
            <w:lang w:val="ru-RU"/>
          </w:rPr>
          <w:t>Психологическое тестирование и право личности на собственный вариант развития</w:t>
        </w:r>
      </w:hyperlink>
      <w:r w:rsidRPr="00506353">
        <w:rPr>
          <w:rStyle w:val="citation"/>
          <w:rFonts w:ascii="Times New Roman" w:hAnsi="Times New Roman" w:cs="Times New Roman"/>
          <w:sz w:val="28"/>
          <w:szCs w:val="28"/>
          <w:lang w:val="ru-RU"/>
        </w:rPr>
        <w:t xml:space="preserve"> // </w:t>
      </w:r>
      <w:r w:rsidRPr="00506353">
        <w:rPr>
          <w:rStyle w:val="citation"/>
          <w:rFonts w:ascii="Times New Roman" w:hAnsi="Times New Roman" w:cs="Times New Roman"/>
          <w:iCs/>
          <w:sz w:val="28"/>
          <w:szCs w:val="28"/>
          <w:lang w:val="ru-RU"/>
        </w:rPr>
        <w:t>Психология. Журнал Высшей школы экономики</w:t>
      </w:r>
      <w:r w:rsidR="00043EA4">
        <w:rPr>
          <w:rStyle w:val="citation"/>
          <w:rFonts w:ascii="Times New Roman" w:hAnsi="Times New Roman" w:cs="Times New Roman"/>
          <w:sz w:val="28"/>
          <w:szCs w:val="28"/>
          <w:lang w:val="ru-RU"/>
        </w:rPr>
        <w:t>. – 2004. – Т. 1. – №</w:t>
      </w:r>
      <w:r w:rsidRPr="00506353">
        <w:rPr>
          <w:rStyle w:val="citation"/>
          <w:rFonts w:ascii="Times New Roman" w:hAnsi="Times New Roman" w:cs="Times New Roman"/>
          <w:sz w:val="28"/>
          <w:szCs w:val="28"/>
          <w:lang w:val="ru-RU"/>
        </w:rPr>
        <w:t>2. – С. 66–75.</w:t>
      </w:r>
    </w:p>
    <w:p w:rsidR="00636833" w:rsidRPr="00506353" w:rsidRDefault="00636833" w:rsidP="00506353">
      <w:pPr>
        <w:spacing w:after="0"/>
        <w:ind w:firstLine="567"/>
        <w:jc w:val="right"/>
        <w:rPr>
          <w:rFonts w:ascii="Times New Roman" w:eastAsia="Times New Roman" w:hAnsi="Times New Roman" w:cs="Times New Roman"/>
          <w:color w:val="FF0000"/>
          <w:sz w:val="28"/>
          <w:szCs w:val="28"/>
          <w:lang w:eastAsia="uk-UA"/>
        </w:rPr>
      </w:pPr>
      <w:r w:rsidRPr="00506353">
        <w:rPr>
          <w:rFonts w:ascii="Times New Roman" w:eastAsia="Times New Roman" w:hAnsi="Times New Roman" w:cs="Times New Roman"/>
          <w:color w:val="FF0000"/>
          <w:sz w:val="28"/>
          <w:szCs w:val="28"/>
          <w:lang w:eastAsia="uk-UA"/>
        </w:rPr>
        <w:t>(</w:t>
      </w:r>
      <w:r w:rsidRPr="00506353">
        <w:rPr>
          <w:rFonts w:ascii="Times New Roman" w:hAnsi="Times New Roman" w:cs="Times New Roman"/>
          <w:color w:val="FF0000"/>
          <w:sz w:val="28"/>
          <w:szCs w:val="28"/>
        </w:rPr>
        <w:t>с.66</w:t>
      </w:r>
      <w:r w:rsidR="00780571" w:rsidRPr="00506353">
        <w:rPr>
          <w:rFonts w:ascii="Times New Roman" w:hAnsi="Times New Roman" w:cs="Times New Roman"/>
          <w:color w:val="FF0000"/>
          <w:sz w:val="28"/>
          <w:szCs w:val="28"/>
        </w:rPr>
        <w:t xml:space="preserve"> </w:t>
      </w:r>
      <w:r w:rsidR="00780571" w:rsidRPr="00506353">
        <w:rPr>
          <w:rFonts w:ascii="Times New Roman" w:hAnsi="Times New Roman" w:cs="Times New Roman"/>
          <w:sz w:val="28"/>
          <w:szCs w:val="28"/>
        </w:rPr>
        <w:t>↓</w:t>
      </w:r>
      <w:r w:rsidRPr="00506353">
        <w:rPr>
          <w:rFonts w:ascii="Times New Roman" w:hAnsi="Times New Roman" w:cs="Times New Roman"/>
          <w:color w:val="FF0000"/>
          <w:sz w:val="28"/>
          <w:szCs w:val="28"/>
        </w:rPr>
        <w:t>)</w:t>
      </w:r>
    </w:p>
    <w:p w:rsidR="00636833" w:rsidRPr="00506353" w:rsidRDefault="00B87033" w:rsidP="00506353">
      <w:pPr>
        <w:spacing w:after="0"/>
        <w:ind w:firstLine="567"/>
        <w:jc w:val="both"/>
        <w:rPr>
          <w:rFonts w:ascii="Times New Roman" w:eastAsia="Times New Roman" w:hAnsi="Times New Roman" w:cs="Times New Roman"/>
          <w:sz w:val="20"/>
          <w:szCs w:val="20"/>
          <w:lang w:eastAsia="uk-UA"/>
        </w:rPr>
      </w:pPr>
      <w:r>
        <w:rPr>
          <w:rFonts w:ascii="Times New Roman" w:eastAsia="Times New Roman" w:hAnsi="Times New Roman" w:cs="Times New Roman"/>
          <w:i/>
          <w:iCs/>
          <w:sz w:val="20"/>
          <w:szCs w:val="20"/>
          <w:lang w:eastAsia="uk-UA"/>
        </w:rPr>
        <w:t>Холодна Марина Олександрівна</w:t>
      </w:r>
      <w:r>
        <w:rPr>
          <w:rFonts w:ascii="Times New Roman" w:eastAsia="Times New Roman" w:hAnsi="Times New Roman" w:cs="Times New Roman"/>
          <w:i/>
          <w:iCs/>
          <w:sz w:val="20"/>
          <w:szCs w:val="20"/>
          <w:lang w:val="ru-RU" w:eastAsia="uk-UA"/>
        </w:rPr>
        <w:t xml:space="preserve"> – </w:t>
      </w:r>
      <w:r w:rsidR="00636833" w:rsidRPr="00506353">
        <w:rPr>
          <w:rFonts w:ascii="Times New Roman" w:eastAsia="Times New Roman" w:hAnsi="Times New Roman" w:cs="Times New Roman"/>
          <w:i/>
          <w:iCs/>
          <w:sz w:val="20"/>
          <w:szCs w:val="20"/>
          <w:lang w:eastAsia="uk-UA"/>
        </w:rPr>
        <w:t xml:space="preserve">доктор психологічних наук, професор, завідуюча лабораторією </w:t>
      </w:r>
      <w:r w:rsidR="008B5D35" w:rsidRPr="00506353">
        <w:rPr>
          <w:rFonts w:ascii="Times New Roman" w:eastAsia="Times New Roman" w:hAnsi="Times New Roman" w:cs="Times New Roman"/>
          <w:i/>
          <w:iCs/>
          <w:sz w:val="20"/>
          <w:szCs w:val="20"/>
          <w:lang w:eastAsia="uk-UA"/>
        </w:rPr>
        <w:t>психології здібностей ім. В.М</w:t>
      </w:r>
      <w:r w:rsidR="00636833" w:rsidRPr="00506353">
        <w:rPr>
          <w:rFonts w:ascii="Times New Roman" w:eastAsia="Times New Roman" w:hAnsi="Times New Roman" w:cs="Times New Roman"/>
          <w:i/>
          <w:iCs/>
          <w:sz w:val="20"/>
          <w:szCs w:val="20"/>
          <w:lang w:eastAsia="uk-UA"/>
        </w:rPr>
        <w:t>. Дружинина Інституту психології Російської Академії наук.</w:t>
      </w:r>
    </w:p>
    <w:p w:rsidR="00636833" w:rsidRPr="00506353" w:rsidRDefault="00636833" w:rsidP="00506353">
      <w:pPr>
        <w:spacing w:after="0"/>
        <w:ind w:firstLine="567"/>
        <w:jc w:val="both"/>
        <w:rPr>
          <w:rFonts w:ascii="Times New Roman" w:eastAsia="Times New Roman" w:hAnsi="Times New Roman" w:cs="Times New Roman"/>
          <w:sz w:val="20"/>
          <w:szCs w:val="20"/>
          <w:lang w:eastAsia="uk-UA"/>
        </w:rPr>
      </w:pPr>
      <w:r w:rsidRPr="00506353">
        <w:rPr>
          <w:rFonts w:ascii="Times New Roman" w:eastAsia="Times New Roman" w:hAnsi="Times New Roman" w:cs="Times New Roman"/>
          <w:i/>
          <w:iCs/>
          <w:sz w:val="20"/>
          <w:szCs w:val="20"/>
          <w:lang w:eastAsia="uk-UA"/>
        </w:rPr>
        <w:t xml:space="preserve">Науковий </w:t>
      </w:r>
      <w:proofErr w:type="spellStart"/>
      <w:r w:rsidRPr="00506353">
        <w:rPr>
          <w:rFonts w:ascii="Times New Roman" w:eastAsia="Times New Roman" w:hAnsi="Times New Roman" w:cs="Times New Roman"/>
          <w:i/>
          <w:iCs/>
          <w:sz w:val="20"/>
          <w:szCs w:val="20"/>
          <w:lang w:val="ru-RU" w:eastAsia="uk-UA"/>
        </w:rPr>
        <w:t>співкерівник</w:t>
      </w:r>
      <w:proofErr w:type="spellEnd"/>
      <w:r w:rsidRPr="00506353">
        <w:rPr>
          <w:rFonts w:ascii="Times New Roman" w:eastAsia="Times New Roman" w:hAnsi="Times New Roman" w:cs="Times New Roman"/>
          <w:i/>
          <w:iCs/>
          <w:sz w:val="20"/>
          <w:szCs w:val="20"/>
          <w:lang w:eastAsia="uk-UA"/>
        </w:rPr>
        <w:t xml:space="preserve"> освітнього проекту «Математика. Психологія. Інтелект» (МПІ), у рамках якого розроблено нове покоління шкільних підручників із математики для 5-9-х класів загальноосвітньої школи, що вчаться.</w:t>
      </w:r>
    </w:p>
    <w:p w:rsidR="00636833" w:rsidRPr="00506353" w:rsidRDefault="00636833" w:rsidP="00506353">
      <w:pPr>
        <w:spacing w:after="0"/>
        <w:ind w:firstLine="567"/>
        <w:jc w:val="both"/>
        <w:rPr>
          <w:rFonts w:ascii="Times New Roman" w:eastAsia="Times New Roman" w:hAnsi="Times New Roman" w:cs="Times New Roman"/>
          <w:sz w:val="20"/>
          <w:szCs w:val="20"/>
          <w:lang w:eastAsia="uk-UA"/>
        </w:rPr>
      </w:pPr>
      <w:r w:rsidRPr="00506353">
        <w:rPr>
          <w:rFonts w:ascii="Times New Roman" w:eastAsia="Times New Roman" w:hAnsi="Times New Roman" w:cs="Times New Roman"/>
          <w:i/>
          <w:iCs/>
          <w:sz w:val="20"/>
          <w:szCs w:val="20"/>
          <w:lang w:eastAsia="uk-UA"/>
        </w:rPr>
        <w:t xml:space="preserve">Лауреат конкурсу у сфері освіти і науки (1997). Лауреат премії Президента Російської Федерації в </w:t>
      </w:r>
      <w:proofErr w:type="spellStart"/>
      <w:r w:rsidR="00B87033">
        <w:rPr>
          <w:rFonts w:ascii="Times New Roman" w:eastAsia="Times New Roman" w:hAnsi="Times New Roman" w:cs="Times New Roman"/>
          <w:i/>
          <w:iCs/>
          <w:sz w:val="20"/>
          <w:szCs w:val="20"/>
          <w:lang w:val="ru-RU" w:eastAsia="uk-UA"/>
        </w:rPr>
        <w:t>галуз</w:t>
      </w:r>
      <w:proofErr w:type="spellEnd"/>
      <w:r w:rsidRPr="00506353">
        <w:rPr>
          <w:rFonts w:ascii="Times New Roman" w:eastAsia="Times New Roman" w:hAnsi="Times New Roman" w:cs="Times New Roman"/>
          <w:i/>
          <w:iCs/>
          <w:sz w:val="20"/>
          <w:szCs w:val="20"/>
          <w:lang w:eastAsia="uk-UA"/>
        </w:rPr>
        <w:t xml:space="preserve">і освіти (1999). Лауреат премії цільової програми «Обдаровані діти» президентської програми «Діти Росії» (2002). </w:t>
      </w:r>
    </w:p>
    <w:p w:rsidR="00636833" w:rsidRPr="00506353" w:rsidRDefault="00636833" w:rsidP="00506353">
      <w:pPr>
        <w:spacing w:after="0"/>
        <w:ind w:firstLine="567"/>
        <w:jc w:val="both"/>
        <w:rPr>
          <w:rFonts w:ascii="Times New Roman" w:eastAsia="Times New Roman" w:hAnsi="Times New Roman" w:cs="Times New Roman"/>
          <w:sz w:val="20"/>
          <w:szCs w:val="20"/>
          <w:lang w:eastAsia="uk-UA"/>
        </w:rPr>
      </w:pPr>
      <w:r w:rsidRPr="00506353">
        <w:rPr>
          <w:rFonts w:ascii="Times New Roman" w:eastAsia="Times New Roman" w:hAnsi="Times New Roman" w:cs="Times New Roman"/>
          <w:i/>
          <w:iCs/>
          <w:sz w:val="20"/>
          <w:szCs w:val="20"/>
          <w:lang w:eastAsia="uk-UA"/>
        </w:rPr>
        <w:t>Має більше 100 наукових публікацій.</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p>
    <w:p w:rsidR="00636833" w:rsidRPr="00506353" w:rsidRDefault="00636833" w:rsidP="00506353">
      <w:pPr>
        <w:spacing w:after="0"/>
        <w:ind w:firstLine="567"/>
        <w:jc w:val="both"/>
        <w:rPr>
          <w:rFonts w:ascii="Times New Roman" w:eastAsia="Times New Roman" w:hAnsi="Times New Roman" w:cs="Times New Roman"/>
          <w:b/>
          <w:i/>
          <w:sz w:val="28"/>
          <w:szCs w:val="28"/>
          <w:lang w:eastAsia="uk-UA"/>
        </w:rPr>
      </w:pPr>
      <w:r w:rsidRPr="00506353">
        <w:rPr>
          <w:rFonts w:ascii="Times New Roman" w:eastAsia="Times New Roman" w:hAnsi="Times New Roman" w:cs="Times New Roman"/>
          <w:b/>
          <w:i/>
          <w:sz w:val="28"/>
          <w:szCs w:val="28"/>
          <w:lang w:eastAsia="uk-UA"/>
        </w:rPr>
        <w:t xml:space="preserve">Резюме </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Розглядаються проблеми психодіагностики інтелектуальних можливостей особи</w:t>
      </w:r>
      <w:r w:rsidR="00AE343C" w:rsidRPr="00506353">
        <w:rPr>
          <w:rFonts w:ascii="Times New Roman" w:eastAsia="Times New Roman" w:hAnsi="Times New Roman" w:cs="Times New Roman"/>
          <w:sz w:val="28"/>
          <w:szCs w:val="28"/>
          <w:lang w:eastAsia="uk-UA"/>
        </w:rPr>
        <w:t>стості</w:t>
      </w:r>
      <w:r w:rsidRPr="00506353">
        <w:rPr>
          <w:rFonts w:ascii="Times New Roman" w:eastAsia="Times New Roman" w:hAnsi="Times New Roman" w:cs="Times New Roman"/>
          <w:sz w:val="28"/>
          <w:szCs w:val="28"/>
          <w:lang w:eastAsia="uk-UA"/>
        </w:rPr>
        <w:t>. Стверджується, що при інтерпретації індивідуального результату тестування в умовах використання тестів інтелекту діагноз і прогноз реальних інтелектуальних ресурсів людини (дитини і дорослого) неможливий.</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hAnsi="Times New Roman" w:cs="Times New Roman"/>
          <w:sz w:val="28"/>
          <w:szCs w:val="28"/>
        </w:rPr>
        <w:t xml:space="preserve">Обговорюються професійно-етичні принципи застосування процедури тестування і типові форми їх порушення, а також </w:t>
      </w:r>
      <w:r w:rsidRPr="00506353">
        <w:rPr>
          <w:rFonts w:ascii="Times New Roman" w:hAnsi="Times New Roman" w:cs="Times New Roman"/>
          <w:color w:val="FF0000"/>
          <w:sz w:val="28"/>
          <w:szCs w:val="28"/>
        </w:rPr>
        <w:t>соціально-ідеологічні</w:t>
      </w:r>
      <w:r w:rsidRPr="00506353">
        <w:rPr>
          <w:rFonts w:ascii="Times New Roman" w:hAnsi="Times New Roman" w:cs="Times New Roman"/>
          <w:sz w:val="28"/>
          <w:szCs w:val="28"/>
        </w:rPr>
        <w:t xml:space="preserve"> аспекти тестування. Визначається сфера компетенції психометричних тестів інтелекту у рамках парадигми розвитку і позиції захисту прав особи</w:t>
      </w:r>
      <w:r w:rsidR="00AE343C" w:rsidRPr="00506353">
        <w:rPr>
          <w:rFonts w:ascii="Times New Roman" w:hAnsi="Times New Roman" w:cs="Times New Roman"/>
          <w:sz w:val="28"/>
          <w:szCs w:val="28"/>
        </w:rPr>
        <w:t>стості</w:t>
      </w:r>
      <w:r w:rsidRPr="00506353">
        <w:rPr>
          <w:rFonts w:ascii="Times New Roman" w:hAnsi="Times New Roman" w:cs="Times New Roman"/>
          <w:sz w:val="28"/>
          <w:szCs w:val="28"/>
        </w:rPr>
        <w:t>.</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b/>
          <w:bCs/>
          <w:sz w:val="28"/>
          <w:szCs w:val="28"/>
          <w:lang w:eastAsia="uk-UA"/>
        </w:rPr>
        <w:t>Про небезпеку термінологічних пасток</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Термін «психодіагностика» </w:t>
      </w:r>
      <w:r w:rsidR="00780571" w:rsidRPr="00506353">
        <w:rPr>
          <w:rFonts w:ascii="Times New Roman" w:eastAsia="Times New Roman" w:hAnsi="Times New Roman" w:cs="Times New Roman"/>
          <w:sz w:val="28"/>
          <w:szCs w:val="28"/>
          <w:lang w:eastAsia="uk-UA"/>
        </w:rPr>
        <w:t>за</w:t>
      </w:r>
      <w:r w:rsidRPr="00506353">
        <w:rPr>
          <w:rFonts w:ascii="Times New Roman" w:eastAsia="Times New Roman" w:hAnsi="Times New Roman" w:cs="Times New Roman"/>
          <w:sz w:val="28"/>
          <w:szCs w:val="28"/>
          <w:lang w:eastAsia="uk-UA"/>
        </w:rPr>
        <w:t xml:space="preserve"> </w:t>
      </w:r>
      <w:r w:rsidR="00780571" w:rsidRPr="00506353">
        <w:rPr>
          <w:rFonts w:ascii="Times New Roman" w:eastAsia="Times New Roman" w:hAnsi="Times New Roman" w:cs="Times New Roman"/>
          <w:sz w:val="28"/>
          <w:szCs w:val="28"/>
          <w:lang w:eastAsia="uk-UA"/>
        </w:rPr>
        <w:t>частотою</w:t>
      </w:r>
      <w:r w:rsidRPr="00506353">
        <w:rPr>
          <w:rFonts w:ascii="Times New Roman" w:eastAsia="Times New Roman" w:hAnsi="Times New Roman" w:cs="Times New Roman"/>
          <w:sz w:val="28"/>
          <w:szCs w:val="28"/>
          <w:lang w:eastAsia="uk-UA"/>
        </w:rPr>
        <w:t xml:space="preserve"> свого використання серед вітчизняних психологів, мабуть, займає одне з перших місць. Існує безліч довідників-керівництв, у яких описуються різноманітні психодіагностичні методики. Вищі навчальні заклади випускають фахівців, </w:t>
      </w:r>
      <w:r w:rsidR="00780571" w:rsidRPr="00506353">
        <w:rPr>
          <w:rFonts w:ascii="Times New Roman" w:eastAsia="Times New Roman" w:hAnsi="Times New Roman" w:cs="Times New Roman"/>
          <w:sz w:val="28"/>
          <w:szCs w:val="28"/>
          <w:lang w:eastAsia="uk-UA"/>
        </w:rPr>
        <w:t>у</w:t>
      </w:r>
      <w:r w:rsidRPr="00506353">
        <w:rPr>
          <w:rFonts w:ascii="Times New Roman" w:eastAsia="Times New Roman" w:hAnsi="Times New Roman" w:cs="Times New Roman"/>
          <w:sz w:val="28"/>
          <w:szCs w:val="28"/>
          <w:lang w:eastAsia="uk-UA"/>
        </w:rPr>
        <w:t xml:space="preserve"> чиї професійні обов'язки входить проведення психодіагностичних досліджень (до їх числа відносяться шкільні психологи, менеджери </w:t>
      </w:r>
      <w:r w:rsidR="00780571" w:rsidRPr="00506353">
        <w:rPr>
          <w:rFonts w:ascii="Times New Roman" w:eastAsia="Times New Roman" w:hAnsi="Times New Roman" w:cs="Times New Roman"/>
          <w:sz w:val="28"/>
          <w:szCs w:val="28"/>
          <w:lang w:eastAsia="uk-UA"/>
        </w:rPr>
        <w:t>з</w:t>
      </w:r>
      <w:r w:rsidRPr="00506353">
        <w:rPr>
          <w:rFonts w:ascii="Times New Roman" w:eastAsia="Times New Roman" w:hAnsi="Times New Roman" w:cs="Times New Roman"/>
          <w:sz w:val="28"/>
          <w:szCs w:val="28"/>
          <w:lang w:eastAsia="uk-UA"/>
        </w:rPr>
        <w:t xml:space="preserve"> персонал</w:t>
      </w:r>
      <w:r w:rsidR="00780571" w:rsidRPr="00506353">
        <w:rPr>
          <w:rFonts w:ascii="Times New Roman" w:eastAsia="Times New Roman" w:hAnsi="Times New Roman" w:cs="Times New Roman"/>
          <w:sz w:val="28"/>
          <w:szCs w:val="28"/>
          <w:lang w:eastAsia="uk-UA"/>
        </w:rPr>
        <w:t>у</w:t>
      </w:r>
      <w:r w:rsidRPr="00506353">
        <w:rPr>
          <w:rFonts w:ascii="Times New Roman" w:eastAsia="Times New Roman" w:hAnsi="Times New Roman" w:cs="Times New Roman"/>
          <w:sz w:val="28"/>
          <w:szCs w:val="28"/>
          <w:lang w:eastAsia="uk-UA"/>
        </w:rPr>
        <w:t xml:space="preserve"> </w:t>
      </w:r>
      <w:r w:rsidR="00F80682" w:rsidRPr="00506353">
        <w:rPr>
          <w:rFonts w:ascii="Times New Roman" w:eastAsia="Times New Roman" w:hAnsi="Times New Roman" w:cs="Times New Roman"/>
          <w:sz w:val="28"/>
          <w:szCs w:val="28"/>
          <w:lang w:eastAsia="uk-UA"/>
        </w:rPr>
        <w:t>й</w:t>
      </w:r>
      <w:r w:rsidRPr="00506353">
        <w:rPr>
          <w:rFonts w:ascii="Times New Roman" w:eastAsia="Times New Roman" w:hAnsi="Times New Roman" w:cs="Times New Roman"/>
          <w:sz w:val="28"/>
          <w:szCs w:val="28"/>
          <w:lang w:eastAsia="uk-UA"/>
        </w:rPr>
        <w:t xml:space="preserve"> інші).</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hAnsi="Times New Roman" w:cs="Times New Roman"/>
          <w:sz w:val="28"/>
          <w:szCs w:val="28"/>
        </w:rPr>
        <w:t xml:space="preserve">Дозволю собі ризиковане твердження: </w:t>
      </w:r>
      <w:r w:rsidRPr="00506353">
        <w:rPr>
          <w:rFonts w:ascii="Times New Roman" w:hAnsi="Times New Roman" w:cs="Times New Roman"/>
          <w:b/>
          <w:color w:val="FF0000"/>
          <w:sz w:val="28"/>
          <w:szCs w:val="28"/>
        </w:rPr>
        <w:t>насправді психодіагностики як галузі знання не існує</w:t>
      </w:r>
      <w:r w:rsidRPr="00506353">
        <w:rPr>
          <w:rFonts w:ascii="Times New Roman" w:hAnsi="Times New Roman" w:cs="Times New Roman"/>
          <w:sz w:val="28"/>
          <w:szCs w:val="28"/>
        </w:rPr>
        <w:t xml:space="preserve">, оскільки сучасний </w:t>
      </w:r>
      <w:r w:rsidRPr="00506353">
        <w:rPr>
          <w:rFonts w:ascii="Times New Roman" w:hAnsi="Times New Roman" w:cs="Times New Roman"/>
          <w:color w:val="FF0000"/>
          <w:sz w:val="28"/>
          <w:szCs w:val="28"/>
        </w:rPr>
        <w:t>(с.</w:t>
      </w:r>
      <w:r w:rsidRPr="00506353">
        <w:rPr>
          <w:rFonts w:ascii="Times New Roman" w:hAnsi="Times New Roman" w:cs="Times New Roman"/>
          <w:sz w:val="28"/>
          <w:szCs w:val="28"/>
        </w:rPr>
        <w:t xml:space="preserve"> </w:t>
      </w:r>
      <w:r w:rsidRPr="00506353">
        <w:rPr>
          <w:rFonts w:ascii="Times New Roman" w:hAnsi="Times New Roman" w:cs="Times New Roman"/>
          <w:color w:val="FF0000"/>
          <w:sz w:val="28"/>
          <w:szCs w:val="28"/>
        </w:rPr>
        <w:t>67</w:t>
      </w:r>
      <w:r w:rsidR="00780571" w:rsidRPr="00506353">
        <w:rPr>
          <w:rFonts w:ascii="Times New Roman" w:hAnsi="Times New Roman" w:cs="Times New Roman"/>
          <w:color w:val="FF0000"/>
          <w:sz w:val="28"/>
          <w:szCs w:val="28"/>
        </w:rPr>
        <w:t xml:space="preserve"> ↓</w:t>
      </w:r>
      <w:r w:rsidRPr="00506353">
        <w:rPr>
          <w:rFonts w:ascii="Times New Roman" w:hAnsi="Times New Roman" w:cs="Times New Roman"/>
          <w:color w:val="FF0000"/>
          <w:sz w:val="28"/>
          <w:szCs w:val="28"/>
        </w:rPr>
        <w:t>)</w:t>
      </w:r>
      <w:r w:rsidRPr="00506353">
        <w:rPr>
          <w:rFonts w:ascii="Times New Roman" w:hAnsi="Times New Roman" w:cs="Times New Roman"/>
          <w:sz w:val="28"/>
          <w:szCs w:val="28"/>
        </w:rPr>
        <w:t xml:space="preserve"> рівень психологічної науки не дозволяє на основі індивідуального результату виконання того або іншого психологічного тесту (психометричного тесту інтелекту, особистісного опитувальника, проективної методики і т. д.) перейти до психологічного діагнозу і, тим більше, до прогнозу поведінки конкретної людини. Правильніше було б, на мій погляд, говорити про </w:t>
      </w:r>
      <w:r w:rsidR="00043EA4">
        <w:rPr>
          <w:rFonts w:ascii="Times New Roman" w:hAnsi="Times New Roman" w:cs="Times New Roman"/>
          <w:i/>
          <w:color w:val="FF0000"/>
          <w:sz w:val="28"/>
          <w:szCs w:val="28"/>
        </w:rPr>
        <w:t>психометрію, об</w:t>
      </w:r>
      <w:r w:rsidR="00043EA4" w:rsidRPr="00506353">
        <w:rPr>
          <w:rFonts w:ascii="Times New Roman" w:hAnsi="Times New Roman" w:cs="Times New Roman"/>
          <w:i/>
          <w:color w:val="FF0000"/>
          <w:sz w:val="28"/>
          <w:szCs w:val="28"/>
        </w:rPr>
        <w:t>’єктом</w:t>
      </w:r>
      <w:r w:rsidRPr="00506353">
        <w:rPr>
          <w:rFonts w:ascii="Times New Roman" w:hAnsi="Times New Roman" w:cs="Times New Roman"/>
          <w:i/>
          <w:color w:val="FF0000"/>
          <w:sz w:val="28"/>
          <w:szCs w:val="28"/>
        </w:rPr>
        <w:t xml:space="preserve"> якої є закономірності розробки і застосування засобів виміру тих або інших психічних властивостей</w:t>
      </w:r>
      <w:r w:rsidRPr="00506353">
        <w:rPr>
          <w:rFonts w:ascii="Times New Roman" w:hAnsi="Times New Roman" w:cs="Times New Roman"/>
          <w:sz w:val="28"/>
          <w:szCs w:val="28"/>
        </w:rPr>
        <w:t xml:space="preserve"> (у тому числі тестів), а також процедур інтерпретації отриманих результатів.</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b/>
          <w:bCs/>
          <w:sz w:val="28"/>
          <w:szCs w:val="28"/>
          <w:lang w:eastAsia="uk-UA"/>
        </w:rPr>
        <w:lastRenderedPageBreak/>
        <w:t>Що і як ми вимірюємо?</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Спробуємо обґрунтувати цю </w:t>
      </w:r>
      <w:r w:rsidR="00780571" w:rsidRPr="00506353">
        <w:rPr>
          <w:rFonts w:ascii="Times New Roman" w:eastAsia="Times New Roman" w:hAnsi="Times New Roman" w:cs="Times New Roman"/>
          <w:sz w:val="28"/>
          <w:szCs w:val="28"/>
          <w:lang w:eastAsia="uk-UA"/>
        </w:rPr>
        <w:t>думк</w:t>
      </w:r>
      <w:r w:rsidRPr="00506353">
        <w:rPr>
          <w:rFonts w:ascii="Times New Roman" w:eastAsia="Times New Roman" w:hAnsi="Times New Roman" w:cs="Times New Roman"/>
          <w:sz w:val="28"/>
          <w:szCs w:val="28"/>
          <w:lang w:eastAsia="uk-UA"/>
        </w:rPr>
        <w:t xml:space="preserve">у на прикладі тестів інтелекту (тестів на виявлення окремих пізнавальних здібностей і інтелектуальних шкал </w:t>
      </w:r>
      <w:r w:rsidR="00780571" w:rsidRPr="00506353">
        <w:rPr>
          <w:rFonts w:ascii="Times New Roman" w:eastAsia="Times New Roman" w:hAnsi="Times New Roman" w:cs="Times New Roman"/>
          <w:sz w:val="28"/>
          <w:szCs w:val="28"/>
          <w:lang w:eastAsia="uk-UA"/>
        </w:rPr>
        <w:t xml:space="preserve">за </w:t>
      </w:r>
      <w:r w:rsidRPr="00506353">
        <w:rPr>
          <w:rFonts w:ascii="Times New Roman" w:eastAsia="Times New Roman" w:hAnsi="Times New Roman" w:cs="Times New Roman"/>
          <w:sz w:val="28"/>
          <w:szCs w:val="28"/>
          <w:lang w:eastAsia="uk-UA"/>
        </w:rPr>
        <w:t>тип</w:t>
      </w:r>
      <w:r w:rsidR="00780571" w:rsidRPr="00506353">
        <w:rPr>
          <w:rFonts w:ascii="Times New Roman" w:eastAsia="Times New Roman" w:hAnsi="Times New Roman" w:cs="Times New Roman"/>
          <w:sz w:val="28"/>
          <w:szCs w:val="28"/>
          <w:lang w:eastAsia="uk-UA"/>
        </w:rPr>
        <w:t>ом</w:t>
      </w:r>
      <w:r w:rsidRPr="00506353">
        <w:rPr>
          <w:rFonts w:ascii="Times New Roman" w:eastAsia="Times New Roman" w:hAnsi="Times New Roman" w:cs="Times New Roman"/>
          <w:sz w:val="28"/>
          <w:szCs w:val="28"/>
          <w:lang w:eastAsia="uk-UA"/>
        </w:rPr>
        <w:t xml:space="preserve"> методик Векслера, Амтхау</w:t>
      </w:r>
      <w:r w:rsidR="00780571" w:rsidRPr="00506353">
        <w:rPr>
          <w:rFonts w:ascii="Times New Roman" w:eastAsia="Times New Roman" w:hAnsi="Times New Roman" w:cs="Times New Roman"/>
          <w:sz w:val="28"/>
          <w:szCs w:val="28"/>
          <w:lang w:eastAsia="uk-UA"/>
        </w:rPr>
        <w:t>е</w:t>
      </w:r>
      <w:r w:rsidRPr="00506353">
        <w:rPr>
          <w:rFonts w:ascii="Times New Roman" w:eastAsia="Times New Roman" w:hAnsi="Times New Roman" w:cs="Times New Roman"/>
          <w:sz w:val="28"/>
          <w:szCs w:val="28"/>
          <w:lang w:eastAsia="uk-UA"/>
        </w:rPr>
        <w:t xml:space="preserve">ра і т. п.). Кожне тестове завдання (система завдань) фіксує деякий психологічний симптом у вигляді міри вираженості певної властивості інтелекту, яка проявляється в спеціально сконструйованому виді діяльності, на специфічному й уніфікованому матеріалі, за наявності деякого ситуативного стану випробовуваного (з точки зору його </w:t>
      </w:r>
      <w:r w:rsidR="003B6648" w:rsidRPr="00506353">
        <w:rPr>
          <w:rFonts w:ascii="Times New Roman" w:eastAsia="Times New Roman" w:hAnsi="Times New Roman" w:cs="Times New Roman"/>
          <w:sz w:val="28"/>
          <w:szCs w:val="28"/>
          <w:lang w:eastAsia="uk-UA"/>
        </w:rPr>
        <w:t>наявн</w:t>
      </w:r>
      <w:r w:rsidRPr="00506353">
        <w:rPr>
          <w:rFonts w:ascii="Times New Roman" w:eastAsia="Times New Roman" w:hAnsi="Times New Roman" w:cs="Times New Roman"/>
          <w:sz w:val="28"/>
          <w:szCs w:val="28"/>
          <w:lang w:eastAsia="uk-UA"/>
        </w:rPr>
        <w:t xml:space="preserve">их знань, емоційного статусу, мотивації і т. п.). Фактично ми маємо справу з результативним показником, що оцінює правильність і швидкість відповіді. Чи можна від симптому переходити до діагнозу? </w:t>
      </w:r>
    </w:p>
    <w:p w:rsidR="00636833" w:rsidRPr="00506353" w:rsidRDefault="00D16448"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Будь-який тест –</w:t>
      </w:r>
      <w:r w:rsidR="00636833" w:rsidRPr="00506353">
        <w:rPr>
          <w:rFonts w:ascii="Times New Roman" w:eastAsia="Times New Roman" w:hAnsi="Times New Roman" w:cs="Times New Roman"/>
          <w:sz w:val="28"/>
          <w:szCs w:val="28"/>
          <w:lang w:eastAsia="uk-UA"/>
        </w:rPr>
        <w:t xml:space="preserve"> це вимірювальний інструмент. Медичний термометр </w:t>
      </w:r>
      <w:r w:rsidRPr="00506353">
        <w:rPr>
          <w:rFonts w:ascii="Times New Roman" w:eastAsia="Times New Roman" w:hAnsi="Times New Roman" w:cs="Times New Roman"/>
          <w:sz w:val="28"/>
          <w:szCs w:val="28"/>
          <w:lang w:eastAsia="uk-UA"/>
        </w:rPr>
        <w:t>–</w:t>
      </w:r>
      <w:r w:rsidR="00636833" w:rsidRPr="00506353">
        <w:rPr>
          <w:rFonts w:ascii="Times New Roman" w:eastAsia="Times New Roman" w:hAnsi="Times New Roman" w:cs="Times New Roman"/>
          <w:sz w:val="28"/>
          <w:szCs w:val="28"/>
          <w:lang w:eastAsia="uk-UA"/>
        </w:rPr>
        <w:t xml:space="preserve"> це теж вимірювальний інструмент. Проте жоден лікар, вимі</w:t>
      </w:r>
      <w:r w:rsidR="0003542B" w:rsidRPr="00506353">
        <w:rPr>
          <w:rFonts w:ascii="Times New Roman" w:eastAsia="Times New Roman" w:hAnsi="Times New Roman" w:cs="Times New Roman"/>
          <w:sz w:val="28"/>
          <w:szCs w:val="28"/>
          <w:lang w:eastAsia="uk-UA"/>
        </w:rPr>
        <w:t>рявши температуру хворого (тобто</w:t>
      </w:r>
      <w:r w:rsidR="00636833" w:rsidRPr="00506353">
        <w:rPr>
          <w:rFonts w:ascii="Times New Roman" w:eastAsia="Times New Roman" w:hAnsi="Times New Roman" w:cs="Times New Roman"/>
          <w:sz w:val="28"/>
          <w:szCs w:val="28"/>
          <w:lang w:eastAsia="uk-UA"/>
        </w:rPr>
        <w:t xml:space="preserve"> виявивши один з симптомів можливого захворювання), не наважиться поставити йому діагноз і, тим більше, прогнозувати перебіг захворювання. </w:t>
      </w:r>
      <w:r w:rsidR="00043EA4">
        <w:rPr>
          <w:rFonts w:ascii="Times New Roman" w:eastAsia="Times New Roman" w:hAnsi="Times New Roman" w:cs="Times New Roman"/>
          <w:sz w:val="28"/>
          <w:szCs w:val="28"/>
          <w:lang w:eastAsia="uk-UA"/>
        </w:rPr>
        <w:t>При цьому безглуздо було б пред</w:t>
      </w:r>
      <w:r w:rsidR="00043EA4" w:rsidRPr="00506353">
        <w:rPr>
          <w:rFonts w:ascii="Times New Roman" w:eastAsia="Times New Roman" w:hAnsi="Times New Roman" w:cs="Times New Roman"/>
          <w:sz w:val="28"/>
          <w:szCs w:val="28"/>
          <w:lang w:eastAsia="uk-UA"/>
        </w:rPr>
        <w:t>’являти</w:t>
      </w:r>
      <w:r w:rsidR="00636833" w:rsidRPr="00506353">
        <w:rPr>
          <w:rFonts w:ascii="Times New Roman" w:eastAsia="Times New Roman" w:hAnsi="Times New Roman" w:cs="Times New Roman"/>
          <w:sz w:val="28"/>
          <w:szCs w:val="28"/>
          <w:lang w:eastAsia="uk-UA"/>
        </w:rPr>
        <w:t xml:space="preserve"> які-небудь претензії до самого термометра, цього зручного і дуже корисного в застосуванні медичного приладу. Додам ще, що жодному лікареві не прийде в голову вимірювати температуру, скажімо, за допомогою циркуля.</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Повернемося до тестів інтелекту. Спробу на основі психологічного симптому поставити діагноз (оцінити рівень реальних інтелектуальних можливостей) і побудувати прогноз подальшого інтелектуального розвитку особистості інакше як професійною легковажністю назвати не можна. А. Анастаз</w:t>
      </w:r>
      <w:r w:rsidR="0003542B" w:rsidRPr="00506353">
        <w:rPr>
          <w:rFonts w:ascii="Times New Roman" w:eastAsia="Times New Roman" w:hAnsi="Times New Roman" w:cs="Times New Roman"/>
          <w:sz w:val="28"/>
          <w:szCs w:val="28"/>
          <w:lang w:eastAsia="uk-UA"/>
        </w:rPr>
        <w:t>і</w:t>
      </w:r>
      <w:r w:rsidRPr="00506353">
        <w:rPr>
          <w:rFonts w:ascii="Times New Roman" w:eastAsia="Times New Roman" w:hAnsi="Times New Roman" w:cs="Times New Roman"/>
          <w:sz w:val="28"/>
          <w:szCs w:val="28"/>
          <w:lang w:eastAsia="uk-UA"/>
        </w:rPr>
        <w:t xml:space="preserve"> свого часу зробила принципове зауваження: жоден тест не в змозі пояснити причини індивідуальних відмінностей в його виконанні (Анастази,</w:t>
      </w:r>
      <w:r w:rsidR="00913493" w:rsidRPr="00506353">
        <w:rPr>
          <w:rFonts w:ascii="Times New Roman" w:eastAsia="Times New Roman" w:hAnsi="Times New Roman" w:cs="Times New Roman"/>
          <w:sz w:val="28"/>
          <w:szCs w:val="28"/>
          <w:lang w:eastAsia="uk-UA"/>
        </w:rPr>
        <w:t xml:space="preserve"> 1982). Які вже тут «діагнози»!</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hAnsi="Times New Roman" w:cs="Times New Roman"/>
          <w:sz w:val="28"/>
          <w:szCs w:val="28"/>
        </w:rPr>
        <w:t>А скільки можна привести прикладів «ефекту циркуля» в психологічному тестуванні, коли певна психічна властивість вимірюється неадекватним йому інструментом! Шкільний тест розумового розвитку (ШТ</w:t>
      </w:r>
      <w:r w:rsidR="0003542B" w:rsidRPr="00506353">
        <w:rPr>
          <w:rFonts w:ascii="Times New Roman" w:hAnsi="Times New Roman" w:cs="Times New Roman"/>
          <w:sz w:val="28"/>
          <w:szCs w:val="28"/>
        </w:rPr>
        <w:t>Р</w:t>
      </w:r>
      <w:r w:rsidRPr="00506353">
        <w:rPr>
          <w:rFonts w:ascii="Times New Roman" w:hAnsi="Times New Roman" w:cs="Times New Roman"/>
          <w:sz w:val="28"/>
          <w:szCs w:val="28"/>
        </w:rPr>
        <w:t xml:space="preserve">Р), будучи тестом </w:t>
      </w:r>
      <w:r w:rsidR="0003542B" w:rsidRPr="00506353">
        <w:rPr>
          <w:rFonts w:ascii="Times New Roman" w:hAnsi="Times New Roman" w:cs="Times New Roman"/>
          <w:sz w:val="28"/>
          <w:szCs w:val="28"/>
        </w:rPr>
        <w:t>навчальн</w:t>
      </w:r>
      <w:r w:rsidRPr="00506353">
        <w:rPr>
          <w:rFonts w:ascii="Times New Roman" w:hAnsi="Times New Roman" w:cs="Times New Roman"/>
          <w:sz w:val="28"/>
          <w:szCs w:val="28"/>
        </w:rPr>
        <w:t xml:space="preserve">их досягнень, проте використовується як засіб виміру рівня інтелектуального розвитку учня; </w:t>
      </w:r>
      <w:r w:rsidRPr="00506353">
        <w:rPr>
          <w:rFonts w:ascii="Times New Roman" w:hAnsi="Times New Roman" w:cs="Times New Roman"/>
          <w:color w:val="FF0000"/>
          <w:sz w:val="28"/>
          <w:szCs w:val="28"/>
        </w:rPr>
        <w:t>тест Г</w:t>
      </w:r>
      <w:r w:rsidR="0003542B" w:rsidRPr="00506353">
        <w:rPr>
          <w:rFonts w:ascii="Times New Roman" w:hAnsi="Times New Roman" w:cs="Times New Roman"/>
          <w:color w:val="FF0000"/>
          <w:sz w:val="28"/>
          <w:szCs w:val="28"/>
        </w:rPr>
        <w:t>і</w:t>
      </w:r>
      <w:r w:rsidRPr="00506353">
        <w:rPr>
          <w:rFonts w:ascii="Times New Roman" w:hAnsi="Times New Roman" w:cs="Times New Roman"/>
          <w:color w:val="FF0000"/>
          <w:sz w:val="28"/>
          <w:szCs w:val="28"/>
        </w:rPr>
        <w:t>лфорда «Способи використання предмет</w:t>
      </w:r>
      <w:r w:rsidR="002112EE" w:rsidRPr="00506353">
        <w:rPr>
          <w:rFonts w:ascii="Times New Roman" w:hAnsi="Times New Roman" w:cs="Times New Roman"/>
          <w:color w:val="FF0000"/>
          <w:sz w:val="28"/>
          <w:szCs w:val="28"/>
        </w:rPr>
        <w:t>у</w:t>
      </w:r>
      <w:r w:rsidRPr="00506353">
        <w:rPr>
          <w:rFonts w:ascii="Times New Roman" w:hAnsi="Times New Roman" w:cs="Times New Roman"/>
          <w:color w:val="FF0000"/>
          <w:sz w:val="28"/>
          <w:szCs w:val="28"/>
        </w:rPr>
        <w:t>», призначений для оцінки рівня (с. 68</w:t>
      </w:r>
      <w:r w:rsidR="00883D4F" w:rsidRPr="00506353">
        <w:rPr>
          <w:rFonts w:ascii="Times New Roman" w:hAnsi="Times New Roman" w:cs="Times New Roman"/>
          <w:color w:val="FF0000"/>
          <w:sz w:val="28"/>
          <w:szCs w:val="28"/>
        </w:rPr>
        <w:t xml:space="preserve"> ↓</w:t>
      </w:r>
      <w:r w:rsidRPr="00506353">
        <w:rPr>
          <w:rFonts w:ascii="Times New Roman" w:hAnsi="Times New Roman" w:cs="Times New Roman"/>
          <w:color w:val="FF0000"/>
          <w:sz w:val="28"/>
          <w:szCs w:val="28"/>
        </w:rPr>
        <w:t>) дивергентного мислення (вербальн</w:t>
      </w:r>
      <w:r w:rsidR="0003542B" w:rsidRPr="00506353">
        <w:rPr>
          <w:rFonts w:ascii="Times New Roman" w:hAnsi="Times New Roman" w:cs="Times New Roman"/>
          <w:color w:val="FF0000"/>
          <w:sz w:val="28"/>
          <w:szCs w:val="28"/>
        </w:rPr>
        <w:t>ої</w:t>
      </w:r>
      <w:r w:rsidRPr="00506353">
        <w:rPr>
          <w:rFonts w:ascii="Times New Roman" w:hAnsi="Times New Roman" w:cs="Times New Roman"/>
          <w:color w:val="FF0000"/>
          <w:sz w:val="28"/>
          <w:szCs w:val="28"/>
        </w:rPr>
        <w:t xml:space="preserve"> креативності), застосовується як засіб виміру «творчої обдарованості»</w:t>
      </w:r>
      <w:r w:rsidRPr="00506353">
        <w:rPr>
          <w:rFonts w:ascii="Times New Roman" w:hAnsi="Times New Roman" w:cs="Times New Roman"/>
          <w:sz w:val="28"/>
          <w:szCs w:val="28"/>
        </w:rPr>
        <w:t>; тест «Намалюй людин</w:t>
      </w:r>
      <w:r w:rsidR="0003542B" w:rsidRPr="00506353">
        <w:rPr>
          <w:rFonts w:ascii="Times New Roman" w:hAnsi="Times New Roman" w:cs="Times New Roman"/>
          <w:sz w:val="28"/>
          <w:szCs w:val="28"/>
        </w:rPr>
        <w:t>у</w:t>
      </w:r>
      <w:r w:rsidRPr="00506353">
        <w:rPr>
          <w:rFonts w:ascii="Times New Roman" w:hAnsi="Times New Roman" w:cs="Times New Roman"/>
          <w:sz w:val="28"/>
          <w:szCs w:val="28"/>
        </w:rPr>
        <w:t>», що виявляє міру сформованості навичок образотворчої діяльності, розглядається як засіб виміру «рівня готовності до шкільного навчання» і т. д. і т. п.</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Одним </w:t>
      </w:r>
      <w:r w:rsidR="0003542B" w:rsidRPr="00506353">
        <w:rPr>
          <w:rFonts w:ascii="Times New Roman" w:eastAsia="Times New Roman" w:hAnsi="Times New Roman" w:cs="Times New Roman"/>
          <w:sz w:val="28"/>
          <w:szCs w:val="28"/>
          <w:lang w:eastAsia="uk-UA"/>
        </w:rPr>
        <w:t>і</w:t>
      </w:r>
      <w:r w:rsidRPr="00506353">
        <w:rPr>
          <w:rFonts w:ascii="Times New Roman" w:eastAsia="Times New Roman" w:hAnsi="Times New Roman" w:cs="Times New Roman"/>
          <w:sz w:val="28"/>
          <w:szCs w:val="28"/>
          <w:lang w:eastAsia="uk-UA"/>
        </w:rPr>
        <w:t xml:space="preserve">з </w:t>
      </w:r>
      <w:r w:rsidR="0003542B" w:rsidRPr="00506353">
        <w:rPr>
          <w:rFonts w:ascii="Times New Roman" w:eastAsia="Times New Roman" w:hAnsi="Times New Roman" w:cs="Times New Roman"/>
          <w:sz w:val="28"/>
          <w:szCs w:val="28"/>
          <w:lang w:eastAsia="uk-UA"/>
        </w:rPr>
        <w:t>найбільш</w:t>
      </w:r>
      <w:r w:rsidRPr="00506353">
        <w:rPr>
          <w:rFonts w:ascii="Times New Roman" w:eastAsia="Times New Roman" w:hAnsi="Times New Roman" w:cs="Times New Roman"/>
          <w:sz w:val="28"/>
          <w:szCs w:val="28"/>
          <w:lang w:eastAsia="uk-UA"/>
        </w:rPr>
        <w:t xml:space="preserve"> хворих питань психологічного тестування є відносно низька </w:t>
      </w:r>
      <w:r w:rsidRPr="00506353">
        <w:rPr>
          <w:rFonts w:ascii="Times New Roman" w:eastAsia="Times New Roman" w:hAnsi="Times New Roman" w:cs="Times New Roman"/>
          <w:color w:val="FF0000"/>
          <w:sz w:val="28"/>
          <w:szCs w:val="28"/>
          <w:lang w:eastAsia="uk-UA"/>
        </w:rPr>
        <w:t>прогностична вал</w:t>
      </w:r>
      <w:r w:rsidR="00D16448" w:rsidRPr="00506353">
        <w:rPr>
          <w:rFonts w:ascii="Times New Roman" w:eastAsia="Times New Roman" w:hAnsi="Times New Roman" w:cs="Times New Roman"/>
          <w:color w:val="FF0000"/>
          <w:sz w:val="28"/>
          <w:szCs w:val="28"/>
          <w:lang w:eastAsia="uk-UA"/>
        </w:rPr>
        <w:t>і</w:t>
      </w:r>
      <w:r w:rsidRPr="00506353">
        <w:rPr>
          <w:rFonts w:ascii="Times New Roman" w:eastAsia="Times New Roman" w:hAnsi="Times New Roman" w:cs="Times New Roman"/>
          <w:color w:val="FF0000"/>
          <w:sz w:val="28"/>
          <w:szCs w:val="28"/>
          <w:lang w:eastAsia="uk-UA"/>
        </w:rPr>
        <w:t>дн</w:t>
      </w:r>
      <w:r w:rsidR="0003542B" w:rsidRPr="00506353">
        <w:rPr>
          <w:rFonts w:ascii="Times New Roman" w:eastAsia="Times New Roman" w:hAnsi="Times New Roman" w:cs="Times New Roman"/>
          <w:color w:val="FF0000"/>
          <w:sz w:val="28"/>
          <w:szCs w:val="28"/>
          <w:lang w:eastAsia="uk-UA"/>
        </w:rPr>
        <w:t>і</w:t>
      </w:r>
      <w:r w:rsidRPr="00506353">
        <w:rPr>
          <w:rFonts w:ascii="Times New Roman" w:eastAsia="Times New Roman" w:hAnsi="Times New Roman" w:cs="Times New Roman"/>
          <w:color w:val="FF0000"/>
          <w:sz w:val="28"/>
          <w:szCs w:val="28"/>
          <w:lang w:eastAsia="uk-UA"/>
        </w:rPr>
        <w:t>сть існуючих тестів інтелекту</w:t>
      </w:r>
      <w:r w:rsidRPr="00506353">
        <w:rPr>
          <w:rFonts w:ascii="Times New Roman" w:eastAsia="Times New Roman" w:hAnsi="Times New Roman" w:cs="Times New Roman"/>
          <w:sz w:val="28"/>
          <w:szCs w:val="28"/>
          <w:lang w:eastAsia="uk-UA"/>
        </w:rPr>
        <w:t xml:space="preserve">. Так, згідно з сучасними дослідженнями, показники IQ в середньому корелюють з шкільною успішністю при величині </w:t>
      </w:r>
      <w:r w:rsidRPr="00043EA4">
        <w:rPr>
          <w:rFonts w:ascii="Times New Roman" w:eastAsia="Times New Roman" w:hAnsi="Times New Roman" w:cs="Times New Roman"/>
          <w:i/>
          <w:sz w:val="28"/>
          <w:szCs w:val="28"/>
          <w:lang w:eastAsia="uk-UA"/>
        </w:rPr>
        <w:t xml:space="preserve">r </w:t>
      </w:r>
      <w:r w:rsidRPr="00506353">
        <w:rPr>
          <w:rFonts w:ascii="Times New Roman" w:eastAsia="Times New Roman" w:hAnsi="Times New Roman" w:cs="Times New Roman"/>
          <w:sz w:val="28"/>
          <w:szCs w:val="28"/>
          <w:lang w:eastAsia="uk-UA"/>
        </w:rPr>
        <w:t xml:space="preserve">= 0,40 </w:t>
      </w:r>
      <w:r w:rsidR="00D16448" w:rsidRPr="00506353">
        <w:rPr>
          <w:rFonts w:ascii="Times New Roman" w:eastAsia="Times New Roman" w:hAnsi="Times New Roman" w:cs="Times New Roman"/>
          <w:sz w:val="28"/>
          <w:szCs w:val="28"/>
          <w:lang w:eastAsia="uk-UA"/>
        </w:rPr>
        <w:t>–</w:t>
      </w:r>
      <w:r w:rsidRPr="00506353">
        <w:rPr>
          <w:rFonts w:ascii="Times New Roman" w:eastAsia="Times New Roman" w:hAnsi="Times New Roman" w:cs="Times New Roman"/>
          <w:sz w:val="28"/>
          <w:szCs w:val="28"/>
          <w:lang w:eastAsia="uk-UA"/>
        </w:rPr>
        <w:t xml:space="preserve"> 0,50 (т</w:t>
      </w:r>
      <w:r w:rsidR="0003542B" w:rsidRPr="00506353">
        <w:rPr>
          <w:rFonts w:ascii="Times New Roman" w:eastAsia="Times New Roman" w:hAnsi="Times New Roman" w:cs="Times New Roman"/>
          <w:sz w:val="28"/>
          <w:szCs w:val="28"/>
          <w:lang w:eastAsia="uk-UA"/>
        </w:rPr>
        <w:t>обто</w:t>
      </w:r>
      <w:r w:rsidRPr="00506353">
        <w:rPr>
          <w:rFonts w:ascii="Times New Roman" w:eastAsia="Times New Roman" w:hAnsi="Times New Roman" w:cs="Times New Roman"/>
          <w:sz w:val="28"/>
          <w:szCs w:val="28"/>
          <w:lang w:eastAsia="uk-UA"/>
        </w:rPr>
        <w:t xml:space="preserve"> пояснюють усього лише близько 16-25% варіацій </w:t>
      </w:r>
      <w:r w:rsidR="0003542B" w:rsidRPr="00506353">
        <w:rPr>
          <w:rFonts w:ascii="Times New Roman" w:eastAsia="Times New Roman" w:hAnsi="Times New Roman" w:cs="Times New Roman"/>
          <w:sz w:val="28"/>
          <w:szCs w:val="28"/>
          <w:lang w:eastAsia="uk-UA"/>
        </w:rPr>
        <w:t>навчальн</w:t>
      </w:r>
      <w:r w:rsidRPr="00506353">
        <w:rPr>
          <w:rFonts w:ascii="Times New Roman" w:eastAsia="Times New Roman" w:hAnsi="Times New Roman" w:cs="Times New Roman"/>
          <w:sz w:val="28"/>
          <w:szCs w:val="28"/>
          <w:lang w:eastAsia="uk-UA"/>
        </w:rPr>
        <w:t xml:space="preserve">их досягнень учнів). При цьому розкид значень коефіцієнтів кореляції в різних дослідженнях коливається від </w:t>
      </w:r>
      <w:r w:rsidR="00D16448" w:rsidRPr="00506353">
        <w:rPr>
          <w:rFonts w:ascii="Times New Roman" w:eastAsia="Times New Roman" w:hAnsi="Times New Roman" w:cs="Times New Roman"/>
          <w:sz w:val="28"/>
          <w:szCs w:val="28"/>
          <w:lang w:eastAsia="uk-UA"/>
        </w:rPr>
        <w:t>–</w:t>
      </w:r>
      <w:r w:rsidRPr="00506353">
        <w:rPr>
          <w:rFonts w:ascii="Times New Roman" w:eastAsia="Times New Roman" w:hAnsi="Times New Roman" w:cs="Times New Roman"/>
          <w:sz w:val="28"/>
          <w:szCs w:val="28"/>
          <w:lang w:eastAsia="uk-UA"/>
        </w:rPr>
        <w:t xml:space="preserve"> 0,03 до 0,61 (Дружинин, 198</w:t>
      </w:r>
      <w:r w:rsidR="00043EA4">
        <w:rPr>
          <w:rFonts w:ascii="Times New Roman" w:eastAsia="Times New Roman" w:hAnsi="Times New Roman" w:cs="Times New Roman"/>
          <w:sz w:val="28"/>
          <w:szCs w:val="28"/>
          <w:lang w:eastAsia="uk-UA"/>
        </w:rPr>
        <w:t>8). Значно нижче кореляційні зв</w:t>
      </w:r>
      <w:r w:rsidR="00043EA4" w:rsidRPr="00506353">
        <w:rPr>
          <w:rFonts w:ascii="Times New Roman" w:eastAsia="Times New Roman" w:hAnsi="Times New Roman" w:cs="Times New Roman"/>
          <w:sz w:val="28"/>
          <w:szCs w:val="28"/>
          <w:lang w:eastAsia="uk-UA"/>
        </w:rPr>
        <w:t>’язки</w:t>
      </w:r>
      <w:r w:rsidRPr="00506353">
        <w:rPr>
          <w:rFonts w:ascii="Times New Roman" w:eastAsia="Times New Roman" w:hAnsi="Times New Roman" w:cs="Times New Roman"/>
          <w:sz w:val="28"/>
          <w:szCs w:val="28"/>
          <w:lang w:eastAsia="uk-UA"/>
        </w:rPr>
        <w:t xml:space="preserve"> показників IQ з успішністю професійної діяльності (</w:t>
      </w:r>
      <w:proofErr w:type="spellStart"/>
      <w:r w:rsidRPr="00506353">
        <w:rPr>
          <w:rFonts w:ascii="Times New Roman" w:eastAsia="Times New Roman" w:hAnsi="Times New Roman" w:cs="Times New Roman"/>
          <w:sz w:val="28"/>
          <w:szCs w:val="28"/>
          <w:lang w:eastAsia="uk-UA"/>
        </w:rPr>
        <w:t>Трост</w:t>
      </w:r>
      <w:proofErr w:type="spellEnd"/>
      <w:r w:rsidRPr="00506353">
        <w:rPr>
          <w:rFonts w:ascii="Times New Roman" w:eastAsia="Times New Roman" w:hAnsi="Times New Roman" w:cs="Times New Roman"/>
          <w:sz w:val="28"/>
          <w:szCs w:val="28"/>
          <w:lang w:eastAsia="uk-UA"/>
        </w:rPr>
        <w:t xml:space="preserve">, 1999; Стернберг, 2002). Наприклад, за даними У. </w:t>
      </w:r>
      <w:proofErr w:type="spellStart"/>
      <w:r w:rsidRPr="00506353">
        <w:rPr>
          <w:rFonts w:ascii="Times New Roman" w:eastAsia="Times New Roman" w:hAnsi="Times New Roman" w:cs="Times New Roman"/>
          <w:sz w:val="28"/>
          <w:szCs w:val="28"/>
          <w:lang w:eastAsia="uk-UA"/>
        </w:rPr>
        <w:t>Шнайдера</w:t>
      </w:r>
      <w:proofErr w:type="spellEnd"/>
      <w:r w:rsidRPr="00506353">
        <w:rPr>
          <w:rFonts w:ascii="Times New Roman" w:eastAsia="Times New Roman" w:hAnsi="Times New Roman" w:cs="Times New Roman"/>
          <w:sz w:val="28"/>
          <w:szCs w:val="28"/>
          <w:lang w:eastAsia="uk-UA"/>
        </w:rPr>
        <w:t xml:space="preserve">, IQ «експертів» (високо </w:t>
      </w:r>
      <w:r w:rsidRPr="00506353">
        <w:rPr>
          <w:rFonts w:ascii="Times New Roman" w:eastAsia="Times New Roman" w:hAnsi="Times New Roman" w:cs="Times New Roman"/>
          <w:sz w:val="28"/>
          <w:szCs w:val="28"/>
          <w:lang w:eastAsia="uk-UA"/>
        </w:rPr>
        <w:lastRenderedPageBreak/>
        <w:t>кваліфікованих професіоналів), як правило, не перевищує 120 (</w:t>
      </w:r>
      <w:proofErr w:type="spellStart"/>
      <w:r w:rsidRPr="00506353">
        <w:rPr>
          <w:rFonts w:ascii="Times New Roman" w:eastAsia="Times New Roman" w:hAnsi="Times New Roman" w:cs="Times New Roman"/>
          <w:sz w:val="28"/>
          <w:szCs w:val="28"/>
          <w:lang w:eastAsia="uk-UA"/>
        </w:rPr>
        <w:t>Schneider</w:t>
      </w:r>
      <w:proofErr w:type="spellEnd"/>
      <w:r w:rsidRPr="00506353">
        <w:rPr>
          <w:rFonts w:ascii="Times New Roman" w:eastAsia="Times New Roman" w:hAnsi="Times New Roman" w:cs="Times New Roman"/>
          <w:sz w:val="28"/>
          <w:szCs w:val="28"/>
          <w:lang w:eastAsia="uk-UA"/>
        </w:rPr>
        <w:t xml:space="preserve">, 1993). </w:t>
      </w:r>
      <w:r w:rsidRPr="00506353">
        <w:rPr>
          <w:rFonts w:ascii="Times New Roman" w:eastAsia="Times New Roman" w:hAnsi="Times New Roman" w:cs="Times New Roman"/>
          <w:color w:val="FF0000"/>
          <w:sz w:val="28"/>
          <w:szCs w:val="28"/>
          <w:lang w:eastAsia="uk-UA"/>
        </w:rPr>
        <w:t>Таким чином, показники рівня психометричного інтелекту в дитячому, підлітковому або юнацькому віці далеко не завжди є гарантією досягнень особи</w:t>
      </w:r>
      <w:r w:rsidR="0003542B" w:rsidRPr="00506353">
        <w:rPr>
          <w:rFonts w:ascii="Times New Roman" w:eastAsia="Times New Roman" w:hAnsi="Times New Roman" w:cs="Times New Roman"/>
          <w:color w:val="FF0000"/>
          <w:sz w:val="28"/>
          <w:szCs w:val="28"/>
          <w:lang w:eastAsia="uk-UA"/>
        </w:rPr>
        <w:t>стості</w:t>
      </w:r>
      <w:r w:rsidRPr="00506353">
        <w:rPr>
          <w:rFonts w:ascii="Times New Roman" w:eastAsia="Times New Roman" w:hAnsi="Times New Roman" w:cs="Times New Roman"/>
          <w:color w:val="FF0000"/>
          <w:sz w:val="28"/>
          <w:szCs w:val="28"/>
          <w:lang w:eastAsia="uk-UA"/>
        </w:rPr>
        <w:t xml:space="preserve"> в зрілості,</w:t>
      </w:r>
      <w:r w:rsidRPr="00506353">
        <w:rPr>
          <w:rFonts w:ascii="Times New Roman" w:eastAsia="Times New Roman" w:hAnsi="Times New Roman" w:cs="Times New Roman"/>
          <w:sz w:val="28"/>
          <w:szCs w:val="28"/>
          <w:lang w:eastAsia="uk-UA"/>
        </w:rPr>
        <w:t xml:space="preserve"> оскільки інші аспекти життя дитини або дорослого (у тому числі «чинник випадкової події») можуть виявитися значимішими з точки зору їх впливу на </w:t>
      </w:r>
      <w:r w:rsidR="00D16448" w:rsidRPr="00506353">
        <w:rPr>
          <w:rFonts w:ascii="Times New Roman" w:eastAsia="Times New Roman" w:hAnsi="Times New Roman" w:cs="Times New Roman"/>
          <w:sz w:val="28"/>
          <w:szCs w:val="28"/>
          <w:lang w:eastAsia="uk-UA"/>
        </w:rPr>
        <w:t>з</w:t>
      </w:r>
      <w:r w:rsidRPr="00506353">
        <w:rPr>
          <w:rFonts w:ascii="Times New Roman" w:eastAsia="Times New Roman" w:hAnsi="Times New Roman" w:cs="Times New Roman"/>
          <w:sz w:val="28"/>
          <w:szCs w:val="28"/>
          <w:lang w:eastAsia="uk-UA"/>
        </w:rPr>
        <w:t>р</w:t>
      </w:r>
      <w:r w:rsidR="00D16448" w:rsidRPr="00506353">
        <w:rPr>
          <w:rFonts w:ascii="Times New Roman" w:eastAsia="Times New Roman" w:hAnsi="Times New Roman" w:cs="Times New Roman"/>
          <w:sz w:val="28"/>
          <w:szCs w:val="28"/>
          <w:lang w:eastAsia="uk-UA"/>
        </w:rPr>
        <w:t>о</w:t>
      </w:r>
      <w:r w:rsidRPr="00506353">
        <w:rPr>
          <w:rFonts w:ascii="Times New Roman" w:eastAsia="Times New Roman" w:hAnsi="Times New Roman" w:cs="Times New Roman"/>
          <w:sz w:val="28"/>
          <w:szCs w:val="28"/>
          <w:lang w:eastAsia="uk-UA"/>
        </w:rPr>
        <w:t>ст</w:t>
      </w:r>
      <w:r w:rsidR="00D16448" w:rsidRPr="00506353">
        <w:rPr>
          <w:rFonts w:ascii="Times New Roman" w:eastAsia="Times New Roman" w:hAnsi="Times New Roman" w:cs="Times New Roman"/>
          <w:sz w:val="28"/>
          <w:szCs w:val="28"/>
          <w:lang w:eastAsia="uk-UA"/>
        </w:rPr>
        <w:t>ання</w:t>
      </w:r>
      <w:r w:rsidRPr="00506353">
        <w:rPr>
          <w:rFonts w:ascii="Times New Roman" w:eastAsia="Times New Roman" w:hAnsi="Times New Roman" w:cs="Times New Roman"/>
          <w:sz w:val="28"/>
          <w:szCs w:val="28"/>
          <w:lang w:eastAsia="uk-UA"/>
        </w:rPr>
        <w:t xml:space="preserve"> індивідуальних інтелектуальних ресурсів.</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Не можна ігнорувати і ту обставину, що багато психометричних тестів інтелекту побудовані за принципом «роби, як я». Цікаве міркування в зв'язку з цим висловив А.Н. </w:t>
      </w:r>
      <w:r w:rsidR="0003542B" w:rsidRPr="00506353">
        <w:rPr>
          <w:rFonts w:ascii="Times New Roman" w:eastAsia="Times New Roman" w:hAnsi="Times New Roman" w:cs="Times New Roman"/>
          <w:sz w:val="28"/>
          <w:szCs w:val="28"/>
          <w:lang w:eastAsia="uk-UA"/>
        </w:rPr>
        <w:t>Поддьяков</w:t>
      </w:r>
      <w:r w:rsidRPr="00506353">
        <w:rPr>
          <w:rFonts w:ascii="Times New Roman" w:eastAsia="Times New Roman" w:hAnsi="Times New Roman" w:cs="Times New Roman"/>
          <w:sz w:val="28"/>
          <w:szCs w:val="28"/>
          <w:lang w:eastAsia="uk-UA"/>
        </w:rPr>
        <w:t xml:space="preserve">. Будь-який тест розробляється у рамках створеної автором моделі інтелектуальної діяльності, яка будується у тому числі і під впливом специфіки його власного мислення. Наприклад, основоположники </w:t>
      </w:r>
      <w:proofErr w:type="spellStart"/>
      <w:r w:rsidRPr="00506353">
        <w:rPr>
          <w:rFonts w:ascii="Times New Roman" w:eastAsia="Times New Roman" w:hAnsi="Times New Roman" w:cs="Times New Roman"/>
          <w:sz w:val="28"/>
          <w:szCs w:val="28"/>
          <w:lang w:eastAsia="uk-UA"/>
        </w:rPr>
        <w:t>тестолог</w:t>
      </w:r>
      <w:r w:rsidR="0003542B" w:rsidRPr="00506353">
        <w:rPr>
          <w:rFonts w:ascii="Times New Roman" w:eastAsia="Times New Roman" w:hAnsi="Times New Roman" w:cs="Times New Roman"/>
          <w:sz w:val="28"/>
          <w:szCs w:val="28"/>
          <w:lang w:eastAsia="uk-UA"/>
        </w:rPr>
        <w:t>ії</w:t>
      </w:r>
      <w:proofErr w:type="spellEnd"/>
      <w:r w:rsidRPr="00506353">
        <w:rPr>
          <w:rFonts w:ascii="Times New Roman" w:eastAsia="Times New Roman" w:hAnsi="Times New Roman" w:cs="Times New Roman"/>
          <w:sz w:val="28"/>
          <w:szCs w:val="28"/>
          <w:lang w:eastAsia="uk-UA"/>
        </w:rPr>
        <w:t xml:space="preserve"> були сильними математиками, і їх математичний склад розуму, поза сумнівом, позначився на створених ними тестових завданнях. Це означає, що, виявися серед укладачів тестів люди з іншими світоглядними установками, ми б зараз мали зовсім інші тести (</w:t>
      </w:r>
      <w:r w:rsidR="0003542B" w:rsidRPr="00506353">
        <w:rPr>
          <w:rFonts w:ascii="Times New Roman" w:eastAsia="Times New Roman" w:hAnsi="Times New Roman" w:cs="Times New Roman"/>
          <w:sz w:val="28"/>
          <w:szCs w:val="28"/>
          <w:lang w:eastAsia="uk-UA"/>
        </w:rPr>
        <w:t>Поддьяков</w:t>
      </w:r>
      <w:r w:rsidRPr="00506353">
        <w:rPr>
          <w:rFonts w:ascii="Times New Roman" w:eastAsia="Times New Roman" w:hAnsi="Times New Roman" w:cs="Times New Roman"/>
          <w:sz w:val="28"/>
          <w:szCs w:val="28"/>
          <w:lang w:eastAsia="uk-UA"/>
        </w:rPr>
        <w:t>, 2003).</w:t>
      </w:r>
    </w:p>
    <w:p w:rsidR="00636833" w:rsidRPr="00506353" w:rsidRDefault="00144B3A"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bCs/>
          <w:sz w:val="28"/>
          <w:szCs w:val="28"/>
          <w:lang w:eastAsia="uk-UA"/>
        </w:rPr>
        <w:t xml:space="preserve">Не можна ігнорувати і </w:t>
      </w:r>
      <w:r w:rsidRPr="00506353">
        <w:rPr>
          <w:rFonts w:ascii="Times New Roman" w:eastAsia="Times New Roman" w:hAnsi="Times New Roman" w:cs="Times New Roman"/>
          <w:b/>
          <w:bCs/>
          <w:sz w:val="28"/>
          <w:szCs w:val="28"/>
          <w:lang w:eastAsia="uk-UA"/>
        </w:rPr>
        <w:t>п</w:t>
      </w:r>
      <w:r w:rsidR="00636833" w:rsidRPr="00506353">
        <w:rPr>
          <w:rFonts w:ascii="Times New Roman" w:eastAsia="Times New Roman" w:hAnsi="Times New Roman" w:cs="Times New Roman"/>
          <w:b/>
          <w:bCs/>
          <w:sz w:val="28"/>
          <w:szCs w:val="28"/>
          <w:lang w:eastAsia="uk-UA"/>
        </w:rPr>
        <w:t>роблем</w:t>
      </w:r>
      <w:r w:rsidRPr="00506353">
        <w:rPr>
          <w:rFonts w:ascii="Times New Roman" w:eastAsia="Times New Roman" w:hAnsi="Times New Roman" w:cs="Times New Roman"/>
          <w:b/>
          <w:bCs/>
          <w:sz w:val="28"/>
          <w:szCs w:val="28"/>
          <w:lang w:eastAsia="uk-UA"/>
        </w:rPr>
        <w:t>у</w:t>
      </w:r>
      <w:r w:rsidR="00636833" w:rsidRPr="00506353">
        <w:rPr>
          <w:rFonts w:ascii="Times New Roman" w:eastAsia="Times New Roman" w:hAnsi="Times New Roman" w:cs="Times New Roman"/>
          <w:b/>
          <w:bCs/>
          <w:sz w:val="28"/>
          <w:szCs w:val="28"/>
          <w:lang w:eastAsia="uk-UA"/>
        </w:rPr>
        <w:t xml:space="preserve"> інтерпретації результатів тестування</w:t>
      </w:r>
      <w:r w:rsidRPr="00506353">
        <w:rPr>
          <w:rFonts w:ascii="Times New Roman" w:eastAsia="Times New Roman" w:hAnsi="Times New Roman" w:cs="Times New Roman"/>
          <w:sz w:val="28"/>
          <w:szCs w:val="28"/>
          <w:lang w:eastAsia="uk-UA"/>
        </w:rPr>
        <w:t xml:space="preserve">. </w:t>
      </w:r>
      <w:r w:rsidR="00636833" w:rsidRPr="00506353">
        <w:rPr>
          <w:rFonts w:ascii="Times New Roman" w:hAnsi="Times New Roman" w:cs="Times New Roman"/>
          <w:sz w:val="28"/>
          <w:szCs w:val="28"/>
        </w:rPr>
        <w:t>Застосування психометричних тестів виходить з припущення,</w:t>
      </w:r>
      <w:r w:rsidR="005E79B7" w:rsidRPr="00506353">
        <w:rPr>
          <w:rFonts w:ascii="Times New Roman" w:hAnsi="Times New Roman" w:cs="Times New Roman"/>
          <w:sz w:val="28"/>
          <w:szCs w:val="28"/>
        </w:rPr>
        <w:t xml:space="preserve"> що інтелектуальна властивість –</w:t>
      </w:r>
      <w:r w:rsidR="00636833" w:rsidRPr="00506353">
        <w:rPr>
          <w:rFonts w:ascii="Times New Roman" w:hAnsi="Times New Roman" w:cs="Times New Roman"/>
          <w:sz w:val="28"/>
          <w:szCs w:val="28"/>
        </w:rPr>
        <w:t xml:space="preserve"> цей лінійний (уніполярне) вимір, який може бути описаний в термінах «низький показник </w:t>
      </w:r>
      <w:r w:rsidR="005E79B7" w:rsidRPr="00506353">
        <w:rPr>
          <w:rFonts w:ascii="Times New Roman" w:hAnsi="Times New Roman" w:cs="Times New Roman"/>
          <w:sz w:val="28"/>
          <w:szCs w:val="28"/>
        </w:rPr>
        <w:t>–</w:t>
      </w:r>
      <w:r w:rsidR="00636833" w:rsidRPr="00506353">
        <w:rPr>
          <w:rFonts w:ascii="Times New Roman" w:hAnsi="Times New Roman" w:cs="Times New Roman"/>
          <w:sz w:val="28"/>
          <w:szCs w:val="28"/>
        </w:rPr>
        <w:t xml:space="preserve"> високий показник». Насправді будь-яка психічна властивість - ця багатовимірна освіта, що має складний склад. Індивідуальний інтелектуальний ресурс («рівень інтелекту») визначається збалансованим поєднанням когнітивних здібностей різного типу, сформованістю компонентів метакогн</w:t>
      </w:r>
      <w:r w:rsidR="0003542B" w:rsidRPr="00506353">
        <w:rPr>
          <w:rFonts w:ascii="Times New Roman" w:hAnsi="Times New Roman" w:cs="Times New Roman"/>
          <w:sz w:val="28"/>
          <w:szCs w:val="28"/>
        </w:rPr>
        <w:t>і</w:t>
      </w:r>
      <w:r w:rsidR="00636833" w:rsidRPr="00506353">
        <w:rPr>
          <w:rFonts w:ascii="Times New Roman" w:hAnsi="Times New Roman" w:cs="Times New Roman"/>
          <w:sz w:val="28"/>
          <w:szCs w:val="28"/>
        </w:rPr>
        <w:t>т</w:t>
      </w:r>
      <w:r w:rsidR="0003542B" w:rsidRPr="00506353">
        <w:rPr>
          <w:rFonts w:ascii="Times New Roman" w:hAnsi="Times New Roman" w:cs="Times New Roman"/>
          <w:sz w:val="28"/>
          <w:szCs w:val="28"/>
        </w:rPr>
        <w:t>і</w:t>
      </w:r>
      <w:r w:rsidR="00636833" w:rsidRPr="00506353">
        <w:rPr>
          <w:rFonts w:ascii="Times New Roman" w:hAnsi="Times New Roman" w:cs="Times New Roman"/>
          <w:sz w:val="28"/>
          <w:szCs w:val="28"/>
        </w:rPr>
        <w:t>вного досвіду (у тому числі стратегій мимовільного і довільного контролю інтелектуальної діяльності), наявністю (с. 69) індивідуальних пізнавальних переваг, інтенцій і т. д.</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Крім того, на міру вираженості тієї або іншої властивості інтелекту може впливати безліч чинників. Так, низький результат за методикою Векслера, окрім недостатнього розвитку відповідних знань і умінь, може бути результатом низького рівня соціалізації, високого рівня тривожності, низького рівня мотивації, високого рівня творчих здібностей і т. д.; при цьому усі можливі «причини» низького результату діють не нарізно, а в системі взаємозв'язків.</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Виникають проблеми і з нашою звичкою інтерпретувати низький результат психологічного тестування як «поганий», а високий </w:t>
      </w:r>
      <w:r w:rsidR="005E79B7" w:rsidRPr="00506353">
        <w:rPr>
          <w:rFonts w:ascii="Times New Roman" w:hAnsi="Times New Roman" w:cs="Times New Roman"/>
          <w:sz w:val="28"/>
          <w:szCs w:val="28"/>
        </w:rPr>
        <w:t>–</w:t>
      </w:r>
      <w:r w:rsidRPr="00506353">
        <w:rPr>
          <w:rFonts w:ascii="Times New Roman" w:eastAsia="Times New Roman" w:hAnsi="Times New Roman" w:cs="Times New Roman"/>
          <w:sz w:val="28"/>
          <w:szCs w:val="28"/>
          <w:lang w:eastAsia="uk-UA"/>
        </w:rPr>
        <w:t xml:space="preserve"> як «хороший». Така інтерпретація не цілком коректна. Існує безліч індивідуальних варіацій в характері вираженості різних інтелектуальних властивостей, які неможливо підвести під норми традиційного тестування (наприклад, наявність у кожної дитини індивідуального пізнавального стилю змінює профіль </w:t>
      </w:r>
      <w:r w:rsidR="005E79B7" w:rsidRPr="00506353">
        <w:rPr>
          <w:rFonts w:ascii="Times New Roman" w:eastAsia="Times New Roman" w:hAnsi="Times New Roman" w:cs="Times New Roman"/>
          <w:sz w:val="28"/>
          <w:szCs w:val="28"/>
          <w:lang w:eastAsia="uk-UA"/>
        </w:rPr>
        <w:t>її</w:t>
      </w:r>
      <w:r w:rsidRPr="00506353">
        <w:rPr>
          <w:rFonts w:ascii="Times New Roman" w:eastAsia="Times New Roman" w:hAnsi="Times New Roman" w:cs="Times New Roman"/>
          <w:sz w:val="28"/>
          <w:szCs w:val="28"/>
          <w:lang w:eastAsia="uk-UA"/>
        </w:rPr>
        <w:t xml:space="preserve"> здібностей, що проявляється у варіюванні успішності виконання в різних видах інтелектуальної діяльності). Відповідно відхилення показників тестування у бік зниження або підвищення не можна розглядати як відхилення від норми (отже, ми в принципі не маємо права відразу ж ставити завдання «корекції» тієї або іншої особливості пізнавальної сфери дитини). Цікаво, що в побуті ми, як люди розсудливі, повністю згодні з тим, що «наші </w:t>
      </w:r>
      <w:r w:rsidRPr="00506353">
        <w:rPr>
          <w:rFonts w:ascii="Times New Roman" w:eastAsia="Times New Roman" w:hAnsi="Times New Roman" w:cs="Times New Roman"/>
          <w:sz w:val="28"/>
          <w:szCs w:val="28"/>
          <w:lang w:eastAsia="uk-UA"/>
        </w:rPr>
        <w:lastRenderedPageBreak/>
        <w:t xml:space="preserve">достоїнства </w:t>
      </w:r>
      <w:r w:rsidR="005E79B7" w:rsidRPr="00506353">
        <w:rPr>
          <w:rFonts w:ascii="Times New Roman" w:hAnsi="Times New Roman" w:cs="Times New Roman"/>
          <w:sz w:val="28"/>
          <w:szCs w:val="28"/>
        </w:rPr>
        <w:t>–</w:t>
      </w:r>
      <w:r w:rsidRPr="00506353">
        <w:rPr>
          <w:rFonts w:ascii="Times New Roman" w:eastAsia="Times New Roman" w:hAnsi="Times New Roman" w:cs="Times New Roman"/>
          <w:sz w:val="28"/>
          <w:szCs w:val="28"/>
          <w:lang w:eastAsia="uk-UA"/>
        </w:rPr>
        <w:t xml:space="preserve"> продовження наших недоліків, а наші недоліки </w:t>
      </w:r>
      <w:r w:rsidR="005E79B7" w:rsidRPr="00506353">
        <w:rPr>
          <w:rFonts w:ascii="Times New Roman" w:hAnsi="Times New Roman" w:cs="Times New Roman"/>
          <w:sz w:val="28"/>
          <w:szCs w:val="28"/>
        </w:rPr>
        <w:t>–</w:t>
      </w:r>
      <w:r w:rsidRPr="00506353">
        <w:rPr>
          <w:rFonts w:ascii="Times New Roman" w:eastAsia="Times New Roman" w:hAnsi="Times New Roman" w:cs="Times New Roman"/>
          <w:sz w:val="28"/>
          <w:szCs w:val="28"/>
          <w:lang w:eastAsia="uk-UA"/>
        </w:rPr>
        <w:t xml:space="preserve"> продовження наших достоїнств».</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Нарешті, при тестуванні дитини дошкільного або шкільного віку важливо мати на увазі, що його реальні інтелектуальні можливості проявляються тільки в процесі психічного розвитку. Отже, будь-яке </w:t>
      </w:r>
      <w:proofErr w:type="spellStart"/>
      <w:r w:rsidRPr="00506353">
        <w:rPr>
          <w:rFonts w:ascii="Times New Roman" w:eastAsia="Times New Roman" w:hAnsi="Times New Roman" w:cs="Times New Roman"/>
          <w:sz w:val="28"/>
          <w:szCs w:val="28"/>
          <w:lang w:eastAsia="uk-UA"/>
        </w:rPr>
        <w:t>констату</w:t>
      </w:r>
      <w:r w:rsidR="005E79B7" w:rsidRPr="00506353">
        <w:rPr>
          <w:rFonts w:ascii="Times New Roman" w:eastAsia="Times New Roman" w:hAnsi="Times New Roman" w:cs="Times New Roman"/>
          <w:sz w:val="28"/>
          <w:szCs w:val="28"/>
          <w:lang w:eastAsia="uk-UA"/>
        </w:rPr>
        <w:t>вальн</w:t>
      </w:r>
      <w:r w:rsidRPr="00506353">
        <w:rPr>
          <w:rFonts w:ascii="Times New Roman" w:eastAsia="Times New Roman" w:hAnsi="Times New Roman" w:cs="Times New Roman"/>
          <w:sz w:val="28"/>
          <w:szCs w:val="28"/>
          <w:lang w:eastAsia="uk-UA"/>
        </w:rPr>
        <w:t>е</w:t>
      </w:r>
      <w:proofErr w:type="spellEnd"/>
      <w:r w:rsidRPr="00506353">
        <w:rPr>
          <w:rFonts w:ascii="Times New Roman" w:eastAsia="Times New Roman" w:hAnsi="Times New Roman" w:cs="Times New Roman"/>
          <w:sz w:val="28"/>
          <w:szCs w:val="28"/>
          <w:lang w:eastAsia="uk-UA"/>
        </w:rPr>
        <w:t xml:space="preserve"> одноразове тестування «рівня інтелекту» неінформативне, оскільки оцінка дійсних інтелектуальних досягнень припускає </w:t>
      </w:r>
      <w:r w:rsidR="005E79B7" w:rsidRPr="00506353">
        <w:rPr>
          <w:rFonts w:ascii="Times New Roman" w:eastAsia="Times New Roman" w:hAnsi="Times New Roman" w:cs="Times New Roman"/>
          <w:sz w:val="28"/>
          <w:szCs w:val="28"/>
          <w:lang w:eastAsia="uk-UA"/>
        </w:rPr>
        <w:t>врахування</w:t>
      </w:r>
      <w:r w:rsidRPr="00506353">
        <w:rPr>
          <w:rFonts w:ascii="Times New Roman" w:eastAsia="Times New Roman" w:hAnsi="Times New Roman" w:cs="Times New Roman"/>
          <w:sz w:val="28"/>
          <w:szCs w:val="28"/>
          <w:lang w:eastAsia="uk-UA"/>
        </w:rPr>
        <w:t xml:space="preserve"> індивідуальної «зони найближчого розвитку» (Л.С. В</w:t>
      </w:r>
      <w:r w:rsidR="005E79B7" w:rsidRPr="00506353">
        <w:rPr>
          <w:rFonts w:ascii="Times New Roman" w:eastAsia="Times New Roman" w:hAnsi="Times New Roman" w:cs="Times New Roman"/>
          <w:sz w:val="28"/>
          <w:szCs w:val="28"/>
          <w:lang w:eastAsia="uk-UA"/>
        </w:rPr>
        <w:t>и</w:t>
      </w:r>
      <w:r w:rsidRPr="00506353">
        <w:rPr>
          <w:rFonts w:ascii="Times New Roman" w:eastAsia="Times New Roman" w:hAnsi="Times New Roman" w:cs="Times New Roman"/>
          <w:sz w:val="28"/>
          <w:szCs w:val="28"/>
          <w:lang w:eastAsia="uk-UA"/>
        </w:rPr>
        <w:t>готс</w:t>
      </w:r>
      <w:r w:rsidR="005E79B7" w:rsidRPr="00506353">
        <w:rPr>
          <w:rFonts w:ascii="Times New Roman" w:eastAsia="Times New Roman" w:hAnsi="Times New Roman" w:cs="Times New Roman"/>
          <w:sz w:val="28"/>
          <w:szCs w:val="28"/>
          <w:lang w:eastAsia="uk-UA"/>
        </w:rPr>
        <w:t>ь</w:t>
      </w:r>
      <w:r w:rsidR="00B87033">
        <w:rPr>
          <w:rFonts w:ascii="Times New Roman" w:eastAsia="Times New Roman" w:hAnsi="Times New Roman" w:cs="Times New Roman"/>
          <w:sz w:val="28"/>
          <w:szCs w:val="28"/>
          <w:lang w:eastAsia="uk-UA"/>
        </w:rPr>
        <w:t>кий), пов</w:t>
      </w:r>
      <w:r w:rsidR="00B87033" w:rsidRPr="00506353">
        <w:rPr>
          <w:rFonts w:ascii="Times New Roman" w:eastAsia="Times New Roman" w:hAnsi="Times New Roman" w:cs="Times New Roman"/>
          <w:sz w:val="28"/>
          <w:szCs w:val="28"/>
          <w:lang w:eastAsia="uk-UA"/>
        </w:rPr>
        <w:t>’язаної</w:t>
      </w:r>
      <w:r w:rsidRPr="00506353">
        <w:rPr>
          <w:rFonts w:ascii="Times New Roman" w:eastAsia="Times New Roman" w:hAnsi="Times New Roman" w:cs="Times New Roman"/>
          <w:sz w:val="28"/>
          <w:szCs w:val="28"/>
          <w:lang w:eastAsia="uk-UA"/>
        </w:rPr>
        <w:t xml:space="preserve"> з цілеспрямованим навчанням і самонавчанням дитини за допомогою дорослого.</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Коротше, можна застосовувати будь-яку (т</w:t>
      </w:r>
      <w:r w:rsidR="005E79B7" w:rsidRPr="00506353">
        <w:rPr>
          <w:rFonts w:ascii="Times New Roman" w:eastAsia="Times New Roman" w:hAnsi="Times New Roman" w:cs="Times New Roman"/>
          <w:sz w:val="28"/>
          <w:szCs w:val="28"/>
          <w:lang w:eastAsia="uk-UA"/>
        </w:rPr>
        <w:t>обто</w:t>
      </w:r>
      <w:r w:rsidRPr="00506353">
        <w:rPr>
          <w:rFonts w:ascii="Times New Roman" w:eastAsia="Times New Roman" w:hAnsi="Times New Roman" w:cs="Times New Roman"/>
          <w:sz w:val="28"/>
          <w:szCs w:val="28"/>
          <w:lang w:eastAsia="uk-UA"/>
        </w:rPr>
        <w:t xml:space="preserve"> відносно надійну і вал</w:t>
      </w:r>
      <w:r w:rsidR="005E79B7" w:rsidRPr="00506353">
        <w:rPr>
          <w:rFonts w:ascii="Times New Roman" w:eastAsia="Times New Roman" w:hAnsi="Times New Roman" w:cs="Times New Roman"/>
          <w:sz w:val="28"/>
          <w:szCs w:val="28"/>
          <w:lang w:eastAsia="uk-UA"/>
        </w:rPr>
        <w:t>ідну</w:t>
      </w:r>
      <w:r w:rsidRPr="00506353">
        <w:rPr>
          <w:rFonts w:ascii="Times New Roman" w:eastAsia="Times New Roman" w:hAnsi="Times New Roman" w:cs="Times New Roman"/>
          <w:sz w:val="28"/>
          <w:szCs w:val="28"/>
          <w:lang w:eastAsia="uk-UA"/>
        </w:rPr>
        <w:t xml:space="preserve">) психологічну методику. Чого, проте, робити не можна </w:t>
      </w:r>
      <w:r w:rsidR="005E79B7" w:rsidRPr="00506353">
        <w:rPr>
          <w:rFonts w:ascii="Times New Roman" w:hAnsi="Times New Roman" w:cs="Times New Roman"/>
          <w:sz w:val="28"/>
          <w:szCs w:val="28"/>
        </w:rPr>
        <w:t>–</w:t>
      </w:r>
      <w:r w:rsidRPr="00506353">
        <w:rPr>
          <w:rFonts w:ascii="Times New Roman" w:eastAsia="Times New Roman" w:hAnsi="Times New Roman" w:cs="Times New Roman"/>
          <w:sz w:val="28"/>
          <w:szCs w:val="28"/>
          <w:lang w:eastAsia="uk-UA"/>
        </w:rPr>
        <w:t xml:space="preserve"> це на основі результату ставити конкретній особі (дошкільникові, школяру, дорослому) діагноз і будувати прогноз відносно його майбутнього. Проте саме це і робиться під впливом </w:t>
      </w:r>
      <w:r w:rsidR="00F01615" w:rsidRPr="00506353">
        <w:rPr>
          <w:rFonts w:ascii="Times New Roman" w:eastAsia="Times New Roman" w:hAnsi="Times New Roman" w:cs="Times New Roman"/>
          <w:sz w:val="28"/>
          <w:szCs w:val="28"/>
          <w:lang w:eastAsia="uk-UA"/>
        </w:rPr>
        <w:t>у</w:t>
      </w:r>
      <w:r w:rsidRPr="00506353">
        <w:rPr>
          <w:rFonts w:ascii="Times New Roman" w:eastAsia="Times New Roman" w:hAnsi="Times New Roman" w:cs="Times New Roman"/>
          <w:sz w:val="28"/>
          <w:szCs w:val="28"/>
          <w:lang w:eastAsia="uk-UA"/>
        </w:rPr>
        <w:t>веденого свого часу (до нещастя, на мій погляд) терміну «психодіагностика», який вже своєю семантикою задає практичному психологові невірні орієнтири.</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hAnsi="Times New Roman" w:cs="Times New Roman"/>
          <w:sz w:val="28"/>
          <w:szCs w:val="28"/>
        </w:rPr>
        <w:t xml:space="preserve">Насправді психологічні методики призначені для збору інформації про конкретну особу </w:t>
      </w:r>
      <w:r w:rsidRPr="00506353">
        <w:rPr>
          <w:rFonts w:ascii="Times New Roman" w:hAnsi="Times New Roman" w:cs="Times New Roman"/>
          <w:i/>
          <w:sz w:val="28"/>
          <w:szCs w:val="28"/>
        </w:rPr>
        <w:t>в режимі моніторингу</w:t>
      </w:r>
      <w:r w:rsidR="00F01615" w:rsidRPr="00506353">
        <w:rPr>
          <w:rFonts w:ascii="Times New Roman" w:hAnsi="Times New Roman" w:cs="Times New Roman"/>
          <w:sz w:val="28"/>
          <w:szCs w:val="28"/>
        </w:rPr>
        <w:t>, тобто</w:t>
      </w:r>
      <w:r w:rsidRPr="00506353">
        <w:rPr>
          <w:rFonts w:ascii="Times New Roman" w:hAnsi="Times New Roman" w:cs="Times New Roman"/>
          <w:sz w:val="28"/>
          <w:szCs w:val="28"/>
        </w:rPr>
        <w:t xml:space="preserve"> психологічне обстеження повинне відповідати вимогам комплексності, тривалості, багатократності, екологічної вал</w:t>
      </w:r>
      <w:r w:rsidR="00F01615" w:rsidRPr="00506353">
        <w:rPr>
          <w:rFonts w:ascii="Times New Roman" w:hAnsi="Times New Roman" w:cs="Times New Roman"/>
          <w:sz w:val="28"/>
          <w:szCs w:val="28"/>
        </w:rPr>
        <w:t>і</w:t>
      </w:r>
      <w:r w:rsidRPr="00506353">
        <w:rPr>
          <w:rFonts w:ascii="Times New Roman" w:hAnsi="Times New Roman" w:cs="Times New Roman"/>
          <w:sz w:val="28"/>
          <w:szCs w:val="28"/>
        </w:rPr>
        <w:t>дност</w:t>
      </w:r>
      <w:r w:rsidR="00F01615" w:rsidRPr="00506353">
        <w:rPr>
          <w:rFonts w:ascii="Times New Roman" w:hAnsi="Times New Roman" w:cs="Times New Roman"/>
          <w:sz w:val="28"/>
          <w:szCs w:val="28"/>
        </w:rPr>
        <w:t>і</w:t>
      </w:r>
      <w:r w:rsidRPr="00506353">
        <w:rPr>
          <w:rFonts w:ascii="Times New Roman" w:hAnsi="Times New Roman" w:cs="Times New Roman"/>
          <w:sz w:val="28"/>
          <w:szCs w:val="28"/>
        </w:rPr>
        <w:t xml:space="preserve"> (проводитися в ситуації</w:t>
      </w:r>
      <w:r w:rsidR="00B87033">
        <w:rPr>
          <w:rFonts w:ascii="Times New Roman" w:hAnsi="Times New Roman" w:cs="Times New Roman"/>
          <w:sz w:val="28"/>
          <w:szCs w:val="28"/>
        </w:rPr>
        <w:t xml:space="preserve"> реальної життєдіяльності), суб</w:t>
      </w:r>
      <w:r w:rsidR="00B87033" w:rsidRPr="00506353">
        <w:rPr>
          <w:rFonts w:ascii="Times New Roman" w:hAnsi="Times New Roman" w:cs="Times New Roman"/>
          <w:sz w:val="28"/>
          <w:szCs w:val="28"/>
        </w:rPr>
        <w:t>’єктної</w:t>
      </w:r>
      <w:r w:rsidRPr="00506353">
        <w:rPr>
          <w:rFonts w:ascii="Times New Roman" w:hAnsi="Times New Roman" w:cs="Times New Roman"/>
          <w:color w:val="984806" w:themeColor="accent6" w:themeShade="80"/>
          <w:sz w:val="28"/>
          <w:szCs w:val="28"/>
        </w:rPr>
        <w:t xml:space="preserve"> </w:t>
      </w:r>
      <w:r w:rsidRPr="00506353">
        <w:rPr>
          <w:rFonts w:ascii="Times New Roman" w:hAnsi="Times New Roman" w:cs="Times New Roman"/>
          <w:color w:val="FF0000"/>
          <w:sz w:val="28"/>
          <w:szCs w:val="28"/>
        </w:rPr>
        <w:t>(с.70</w:t>
      </w:r>
      <w:r w:rsidR="003B6648" w:rsidRPr="00506353">
        <w:rPr>
          <w:rFonts w:ascii="Times New Roman" w:hAnsi="Times New Roman" w:cs="Times New Roman"/>
          <w:color w:val="FF0000"/>
          <w:sz w:val="28"/>
          <w:szCs w:val="28"/>
        </w:rPr>
        <w:t xml:space="preserve"> ↓</w:t>
      </w:r>
      <w:r w:rsidRPr="00506353">
        <w:rPr>
          <w:rFonts w:ascii="Times New Roman" w:hAnsi="Times New Roman" w:cs="Times New Roman"/>
          <w:color w:val="FF0000"/>
          <w:sz w:val="28"/>
          <w:szCs w:val="28"/>
        </w:rPr>
        <w:t>)</w:t>
      </w:r>
      <w:r w:rsidRPr="00506353">
        <w:rPr>
          <w:rFonts w:ascii="Times New Roman" w:hAnsi="Times New Roman" w:cs="Times New Roman"/>
          <w:color w:val="984806" w:themeColor="accent6" w:themeShade="80"/>
          <w:sz w:val="28"/>
          <w:szCs w:val="28"/>
        </w:rPr>
        <w:t xml:space="preserve"> </w:t>
      </w:r>
      <w:r w:rsidRPr="00506353">
        <w:rPr>
          <w:rFonts w:ascii="Times New Roman" w:hAnsi="Times New Roman" w:cs="Times New Roman"/>
          <w:sz w:val="28"/>
          <w:szCs w:val="28"/>
        </w:rPr>
        <w:t xml:space="preserve">спрямованості (мати </w:t>
      </w:r>
      <w:r w:rsidR="00B87033">
        <w:rPr>
          <w:rFonts w:ascii="Times New Roman" w:hAnsi="Times New Roman" w:cs="Times New Roman"/>
          <w:sz w:val="28"/>
          <w:szCs w:val="28"/>
        </w:rPr>
        <w:t>діалогічний характер з обов’язковим зворотним зв</w:t>
      </w:r>
      <w:r w:rsidR="00B87033" w:rsidRPr="00506353">
        <w:rPr>
          <w:rFonts w:ascii="Times New Roman" w:hAnsi="Times New Roman" w:cs="Times New Roman"/>
          <w:sz w:val="28"/>
          <w:szCs w:val="28"/>
        </w:rPr>
        <w:t>’язком</w:t>
      </w:r>
      <w:r w:rsidRPr="00506353">
        <w:rPr>
          <w:rFonts w:ascii="Times New Roman" w:hAnsi="Times New Roman" w:cs="Times New Roman"/>
          <w:sz w:val="28"/>
          <w:szCs w:val="28"/>
        </w:rPr>
        <w:t>, включати елементи емоційної підтримки, створювати умови для самостійності при виборі способу поведінки і т. д.).</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Важливо підкреслити, що попередню оцінку інтелектуальних можливостей особи</w:t>
      </w:r>
      <w:r w:rsidR="00F01615" w:rsidRPr="00506353">
        <w:rPr>
          <w:rFonts w:ascii="Times New Roman" w:eastAsia="Times New Roman" w:hAnsi="Times New Roman" w:cs="Times New Roman"/>
          <w:sz w:val="28"/>
          <w:szCs w:val="28"/>
          <w:lang w:eastAsia="uk-UA"/>
        </w:rPr>
        <w:t>стості</w:t>
      </w:r>
      <w:r w:rsidRPr="00506353">
        <w:rPr>
          <w:rFonts w:ascii="Times New Roman" w:eastAsia="Times New Roman" w:hAnsi="Times New Roman" w:cs="Times New Roman"/>
          <w:sz w:val="28"/>
          <w:szCs w:val="28"/>
          <w:lang w:eastAsia="uk-UA"/>
        </w:rPr>
        <w:t xml:space="preserve"> психолог повинен «тримати в голові» у формі деякого імовірнісного судження або загального керівництва </w:t>
      </w:r>
      <w:r w:rsidR="00F01615" w:rsidRPr="00506353">
        <w:rPr>
          <w:rFonts w:ascii="Times New Roman" w:eastAsia="Times New Roman" w:hAnsi="Times New Roman" w:cs="Times New Roman"/>
          <w:sz w:val="28"/>
          <w:szCs w:val="28"/>
          <w:lang w:eastAsia="uk-UA"/>
        </w:rPr>
        <w:t>зі</w:t>
      </w:r>
      <w:r w:rsidRPr="00506353">
        <w:rPr>
          <w:rFonts w:ascii="Times New Roman" w:eastAsia="Times New Roman" w:hAnsi="Times New Roman" w:cs="Times New Roman"/>
          <w:sz w:val="28"/>
          <w:szCs w:val="28"/>
          <w:lang w:eastAsia="uk-UA"/>
        </w:rPr>
        <w:t xml:space="preserve"> створенн</w:t>
      </w:r>
      <w:r w:rsidR="00F01615" w:rsidRPr="00506353">
        <w:rPr>
          <w:rFonts w:ascii="Times New Roman" w:eastAsia="Times New Roman" w:hAnsi="Times New Roman" w:cs="Times New Roman"/>
          <w:sz w:val="28"/>
          <w:szCs w:val="28"/>
          <w:lang w:eastAsia="uk-UA"/>
        </w:rPr>
        <w:t>я</w:t>
      </w:r>
      <w:r w:rsidRPr="00506353">
        <w:rPr>
          <w:rFonts w:ascii="Times New Roman" w:eastAsia="Times New Roman" w:hAnsi="Times New Roman" w:cs="Times New Roman"/>
          <w:sz w:val="28"/>
          <w:szCs w:val="28"/>
          <w:lang w:eastAsia="uk-UA"/>
        </w:rPr>
        <w:t xml:space="preserve"> умов для продуктивного інтелектуального розвитку саме цієї дитини з урахуванням </w:t>
      </w:r>
      <w:r w:rsidR="00F01615" w:rsidRPr="00506353">
        <w:rPr>
          <w:rFonts w:ascii="Times New Roman" w:eastAsia="Times New Roman" w:hAnsi="Times New Roman" w:cs="Times New Roman"/>
          <w:sz w:val="28"/>
          <w:szCs w:val="28"/>
          <w:lang w:eastAsia="uk-UA"/>
        </w:rPr>
        <w:t>її</w:t>
      </w:r>
      <w:r w:rsidRPr="00506353">
        <w:rPr>
          <w:rFonts w:ascii="Times New Roman" w:eastAsia="Times New Roman" w:hAnsi="Times New Roman" w:cs="Times New Roman"/>
          <w:sz w:val="28"/>
          <w:szCs w:val="28"/>
          <w:lang w:eastAsia="uk-UA"/>
        </w:rPr>
        <w:t xml:space="preserve"> індивідуальних особливостей. Нетовариську дитину (якщо він цього захоче і якщо це йому дійсно треба) можна навчити спілкуватися, занадто балакучого </w:t>
      </w:r>
      <w:r w:rsidR="00F01615" w:rsidRPr="00506353">
        <w:rPr>
          <w:rFonts w:ascii="Times New Roman" w:hAnsi="Times New Roman" w:cs="Times New Roman"/>
          <w:sz w:val="28"/>
          <w:szCs w:val="28"/>
        </w:rPr>
        <w:t>–</w:t>
      </w:r>
      <w:r w:rsidRPr="00506353">
        <w:rPr>
          <w:rFonts w:ascii="Times New Roman" w:eastAsia="Times New Roman" w:hAnsi="Times New Roman" w:cs="Times New Roman"/>
          <w:sz w:val="28"/>
          <w:szCs w:val="28"/>
          <w:lang w:eastAsia="uk-UA"/>
        </w:rPr>
        <w:t xml:space="preserve"> робити паузи і думати про себе і т. д. Таким чином, психологічний діагноз (якщо вже користуватися цим терміном) завжди є результатом тривалої, напруженої професійної роботи.</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Хотілося б додати, що навіть грамотно і коректно поставлений психологічний діагноз ніколи не повинен, на мій погляд, передаватися людині (дитині в першу чергу) в прямому формулюванні в силу украй небезпечного ефекту «ярлика» (втім, і в силу високої вірогідності пом</w:t>
      </w:r>
      <w:r w:rsidR="00043EA4">
        <w:rPr>
          <w:rFonts w:ascii="Times New Roman" w:eastAsia="Times New Roman" w:hAnsi="Times New Roman" w:cs="Times New Roman"/>
          <w:sz w:val="28"/>
          <w:szCs w:val="28"/>
          <w:lang w:eastAsia="uk-UA"/>
        </w:rPr>
        <w:t>илковості цього діагнозу). У зв</w:t>
      </w:r>
      <w:r w:rsidR="00043EA4" w:rsidRPr="00506353">
        <w:rPr>
          <w:rFonts w:ascii="Times New Roman" w:eastAsia="Times New Roman" w:hAnsi="Times New Roman" w:cs="Times New Roman"/>
          <w:sz w:val="28"/>
          <w:szCs w:val="28"/>
          <w:lang w:eastAsia="uk-UA"/>
        </w:rPr>
        <w:t>’язку</w:t>
      </w:r>
      <w:r w:rsidR="00043EA4">
        <w:rPr>
          <w:rFonts w:ascii="Times New Roman" w:eastAsia="Times New Roman" w:hAnsi="Times New Roman" w:cs="Times New Roman"/>
          <w:sz w:val="28"/>
          <w:szCs w:val="28"/>
          <w:lang w:eastAsia="uk-UA"/>
        </w:rPr>
        <w:t xml:space="preserve"> з цим згадаємо притчу про плем</w:t>
      </w:r>
      <w:r w:rsidR="00043EA4" w:rsidRPr="00506353">
        <w:rPr>
          <w:rFonts w:ascii="Times New Roman" w:eastAsia="Times New Roman" w:hAnsi="Times New Roman" w:cs="Times New Roman"/>
          <w:sz w:val="28"/>
          <w:szCs w:val="28"/>
          <w:lang w:eastAsia="uk-UA"/>
        </w:rPr>
        <w:t>’я</w:t>
      </w:r>
      <w:r w:rsidRPr="00506353">
        <w:rPr>
          <w:rFonts w:ascii="Times New Roman" w:eastAsia="Times New Roman" w:hAnsi="Times New Roman" w:cs="Times New Roman"/>
          <w:sz w:val="28"/>
          <w:szCs w:val="28"/>
          <w:lang w:eastAsia="uk-UA"/>
        </w:rPr>
        <w:t>, кожен представник якого отримав точну інформацію про</w:t>
      </w:r>
      <w:r w:rsidR="00043EA4">
        <w:rPr>
          <w:rFonts w:ascii="Times New Roman" w:eastAsia="Times New Roman" w:hAnsi="Times New Roman" w:cs="Times New Roman"/>
          <w:sz w:val="28"/>
          <w:szCs w:val="28"/>
          <w:lang w:eastAsia="uk-UA"/>
        </w:rPr>
        <w:t xml:space="preserve"> терміни власної смерті, </w:t>
      </w:r>
      <w:r w:rsidR="00043EA4" w:rsidRPr="00506353">
        <w:rPr>
          <w:rFonts w:ascii="Times New Roman" w:hAnsi="Times New Roman" w:cs="Times New Roman"/>
          <w:sz w:val="28"/>
          <w:szCs w:val="28"/>
        </w:rPr>
        <w:t>–</w:t>
      </w:r>
      <w:r w:rsidR="00043EA4">
        <w:rPr>
          <w:rFonts w:ascii="Times New Roman" w:eastAsia="Times New Roman" w:hAnsi="Times New Roman" w:cs="Times New Roman"/>
          <w:sz w:val="28"/>
          <w:szCs w:val="28"/>
          <w:lang w:eastAsia="uk-UA"/>
        </w:rPr>
        <w:t xml:space="preserve"> плем</w:t>
      </w:r>
      <w:r w:rsidR="00043EA4" w:rsidRPr="00506353">
        <w:rPr>
          <w:rFonts w:ascii="Times New Roman" w:eastAsia="Times New Roman" w:hAnsi="Times New Roman" w:cs="Times New Roman"/>
          <w:sz w:val="28"/>
          <w:szCs w:val="28"/>
          <w:lang w:eastAsia="uk-UA"/>
        </w:rPr>
        <w:t>’я</w:t>
      </w:r>
      <w:r w:rsidRPr="00506353">
        <w:rPr>
          <w:rFonts w:ascii="Times New Roman" w:eastAsia="Times New Roman" w:hAnsi="Times New Roman" w:cs="Times New Roman"/>
          <w:sz w:val="28"/>
          <w:szCs w:val="28"/>
          <w:lang w:eastAsia="uk-UA"/>
        </w:rPr>
        <w:t xml:space="preserve"> швидко вимерло, тому що, отримавши таку інформацію, люди не захотіли жити далі.</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b/>
          <w:bCs/>
          <w:sz w:val="28"/>
          <w:szCs w:val="28"/>
          <w:lang w:eastAsia="uk-UA"/>
        </w:rPr>
        <w:t>Професійно-етичні принципи застосування процедури тестування</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p>
    <w:p w:rsidR="00636833" w:rsidRPr="00506353" w:rsidRDefault="00B52012"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lastRenderedPageBreak/>
        <w:t>Типовою є наступна точка зору</w:t>
      </w:r>
      <w:r w:rsidR="00636833" w:rsidRPr="00506353">
        <w:rPr>
          <w:rFonts w:ascii="Times New Roman" w:eastAsia="Times New Roman" w:hAnsi="Times New Roman" w:cs="Times New Roman"/>
          <w:sz w:val="28"/>
          <w:szCs w:val="28"/>
          <w:lang w:eastAsia="uk-UA"/>
        </w:rPr>
        <w:t>: використання тестів не суперечить принципам соціального гуманізму і демократії, якщо воно не суперечить певним професійно-етичним принципам. Згадаємо ці основні принципи:</w:t>
      </w:r>
    </w:p>
    <w:p w:rsidR="00636833" w:rsidRPr="00506353" w:rsidRDefault="00636833" w:rsidP="00043EA4">
      <w:pPr>
        <w:pStyle w:val="a3"/>
        <w:numPr>
          <w:ilvl w:val="0"/>
          <w:numId w:val="4"/>
        </w:numPr>
        <w:spacing w:after="0"/>
        <w:ind w:left="993" w:hanging="426"/>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наявність спеціальної підготовки і атестації у осіб, що займаються тестуванням;</w:t>
      </w:r>
    </w:p>
    <w:p w:rsidR="00636833" w:rsidRPr="00506353" w:rsidRDefault="00636833" w:rsidP="00043EA4">
      <w:pPr>
        <w:pStyle w:val="a3"/>
        <w:numPr>
          <w:ilvl w:val="0"/>
          <w:numId w:val="4"/>
        </w:numPr>
        <w:spacing w:after="0"/>
        <w:ind w:left="993" w:hanging="426"/>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принцип особистої відповідальності практичного психолога;</w:t>
      </w:r>
    </w:p>
    <w:p w:rsidR="00636833" w:rsidRPr="00506353" w:rsidRDefault="00636833" w:rsidP="00043EA4">
      <w:pPr>
        <w:pStyle w:val="a3"/>
        <w:numPr>
          <w:ilvl w:val="0"/>
          <w:numId w:val="4"/>
        </w:numPr>
        <w:spacing w:after="0"/>
        <w:ind w:left="993" w:hanging="426"/>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принцип обмеженого поширення тестових методик;</w:t>
      </w:r>
    </w:p>
    <w:p w:rsidR="00636833" w:rsidRPr="00506353" w:rsidRDefault="00636833" w:rsidP="00043EA4">
      <w:pPr>
        <w:pStyle w:val="a3"/>
        <w:numPr>
          <w:ilvl w:val="0"/>
          <w:numId w:val="4"/>
        </w:numPr>
        <w:spacing w:after="0"/>
        <w:ind w:left="993" w:hanging="426"/>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принцип обізнаної згоди (обстежувана особа повинна знати про цілі тестування, мати гарантії отримання інформації про його результати, приймати добровільне рішення про участь/неучасті в обстеженні);</w:t>
      </w:r>
    </w:p>
    <w:p w:rsidR="00636833" w:rsidRPr="00506353" w:rsidRDefault="00636833" w:rsidP="00043EA4">
      <w:pPr>
        <w:pStyle w:val="a3"/>
        <w:numPr>
          <w:ilvl w:val="0"/>
          <w:numId w:val="4"/>
        </w:numPr>
        <w:spacing w:after="0"/>
        <w:ind w:left="993" w:hanging="426"/>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принцип конфіденційності</w:t>
      </w:r>
      <w:r w:rsidR="00B52012" w:rsidRPr="00506353">
        <w:rPr>
          <w:rFonts w:ascii="Times New Roman" w:eastAsia="Times New Roman" w:hAnsi="Times New Roman" w:cs="Times New Roman"/>
          <w:sz w:val="28"/>
          <w:szCs w:val="28"/>
          <w:lang w:eastAsia="uk-UA"/>
        </w:rPr>
        <w:t xml:space="preserve"> </w:t>
      </w:r>
      <w:r w:rsidRPr="00506353">
        <w:rPr>
          <w:rFonts w:ascii="Times New Roman" w:eastAsia="Times New Roman" w:hAnsi="Times New Roman" w:cs="Times New Roman"/>
          <w:sz w:val="28"/>
          <w:szCs w:val="28"/>
          <w:lang w:eastAsia="uk-UA"/>
        </w:rPr>
        <w:t>(треті особи не мають права доступу до результатів обстеження);</w:t>
      </w:r>
    </w:p>
    <w:p w:rsidR="00636833" w:rsidRPr="00506353" w:rsidRDefault="00043EA4" w:rsidP="00043EA4">
      <w:pPr>
        <w:pStyle w:val="a3"/>
        <w:numPr>
          <w:ilvl w:val="0"/>
          <w:numId w:val="4"/>
        </w:numPr>
        <w:spacing w:after="0"/>
        <w:ind w:left="993" w:hanging="426"/>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принцип об</w:t>
      </w:r>
      <w:r w:rsidRPr="00506353">
        <w:rPr>
          <w:rFonts w:ascii="Times New Roman" w:eastAsia="Times New Roman" w:hAnsi="Times New Roman" w:cs="Times New Roman"/>
          <w:sz w:val="28"/>
          <w:szCs w:val="28"/>
          <w:lang w:eastAsia="uk-UA"/>
        </w:rPr>
        <w:t>’єктивності</w:t>
      </w:r>
      <w:r w:rsidR="00636833" w:rsidRPr="00506353">
        <w:rPr>
          <w:rFonts w:ascii="Times New Roman" w:eastAsia="Times New Roman" w:hAnsi="Times New Roman" w:cs="Times New Roman"/>
          <w:sz w:val="28"/>
          <w:szCs w:val="28"/>
          <w:lang w:eastAsia="uk-UA"/>
        </w:rPr>
        <w:t xml:space="preserve"> (отриман</w:t>
      </w:r>
      <w:r>
        <w:rPr>
          <w:rFonts w:ascii="Times New Roman" w:eastAsia="Times New Roman" w:hAnsi="Times New Roman" w:cs="Times New Roman"/>
          <w:sz w:val="28"/>
          <w:szCs w:val="28"/>
          <w:lang w:eastAsia="uk-UA"/>
        </w:rPr>
        <w:t>а інформація повинна об</w:t>
      </w:r>
      <w:r w:rsidRPr="00506353">
        <w:rPr>
          <w:rFonts w:ascii="Times New Roman" w:eastAsia="Times New Roman" w:hAnsi="Times New Roman" w:cs="Times New Roman"/>
          <w:sz w:val="28"/>
          <w:szCs w:val="28"/>
          <w:lang w:eastAsia="uk-UA"/>
        </w:rPr>
        <w:t>’єктивно</w:t>
      </w:r>
      <w:r w:rsidR="00636833" w:rsidRPr="00506353">
        <w:rPr>
          <w:rFonts w:ascii="Times New Roman" w:eastAsia="Times New Roman" w:hAnsi="Times New Roman" w:cs="Times New Roman"/>
          <w:sz w:val="28"/>
          <w:szCs w:val="28"/>
          <w:lang w:eastAsia="uk-UA"/>
        </w:rPr>
        <w:t xml:space="preserve"> характеризувати обстежену особу);</w:t>
      </w:r>
    </w:p>
    <w:p w:rsidR="00636833" w:rsidRPr="00506353" w:rsidRDefault="00636833" w:rsidP="00043EA4">
      <w:pPr>
        <w:pStyle w:val="a3"/>
        <w:numPr>
          <w:ilvl w:val="0"/>
          <w:numId w:val="4"/>
        </w:numPr>
        <w:spacing w:after="0"/>
        <w:ind w:left="993" w:hanging="426"/>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принцип охорони прав особи</w:t>
      </w:r>
      <w:r w:rsidR="00B52012" w:rsidRPr="00506353">
        <w:rPr>
          <w:rFonts w:ascii="Times New Roman" w:eastAsia="Times New Roman" w:hAnsi="Times New Roman" w:cs="Times New Roman"/>
          <w:sz w:val="28"/>
          <w:szCs w:val="28"/>
          <w:lang w:eastAsia="uk-UA"/>
        </w:rPr>
        <w:t>стості</w:t>
      </w:r>
      <w:r w:rsidRPr="00506353">
        <w:rPr>
          <w:rFonts w:ascii="Times New Roman" w:eastAsia="Times New Roman" w:hAnsi="Times New Roman" w:cs="Times New Roman"/>
          <w:sz w:val="28"/>
          <w:szCs w:val="28"/>
          <w:lang w:eastAsia="uk-UA"/>
        </w:rPr>
        <w:t xml:space="preserve"> («не зашкодь»).</w:t>
      </w:r>
      <w:r w:rsidR="00C24FC7" w:rsidRPr="00506353">
        <w:rPr>
          <w:rFonts w:ascii="Times New Roman" w:eastAsia="Times New Roman" w:hAnsi="Times New Roman" w:cs="Times New Roman"/>
          <w:sz w:val="28"/>
          <w:szCs w:val="28"/>
          <w:lang w:eastAsia="uk-UA"/>
        </w:rPr>
        <w:t xml:space="preserve"> </w:t>
      </w:r>
    </w:p>
    <w:p w:rsidR="00636833" w:rsidRPr="00506353" w:rsidRDefault="00636833" w:rsidP="00043EA4">
      <w:pPr>
        <w:spacing w:after="0"/>
        <w:ind w:left="993" w:hanging="426"/>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Проте у цілому ряді випадків практичної психологічної роботи (</w:t>
      </w:r>
      <w:r w:rsidR="00B52012" w:rsidRPr="00506353">
        <w:rPr>
          <w:rFonts w:ascii="Times New Roman" w:eastAsia="Times New Roman" w:hAnsi="Times New Roman" w:cs="Times New Roman"/>
          <w:sz w:val="28"/>
          <w:szCs w:val="28"/>
          <w:lang w:eastAsia="uk-UA"/>
        </w:rPr>
        <w:t>у</w:t>
      </w:r>
      <w:r w:rsidRPr="00506353">
        <w:rPr>
          <w:rFonts w:ascii="Times New Roman" w:eastAsia="Times New Roman" w:hAnsi="Times New Roman" w:cs="Times New Roman"/>
          <w:sz w:val="28"/>
          <w:szCs w:val="28"/>
          <w:lang w:eastAsia="uk-UA"/>
        </w:rPr>
        <w:t xml:space="preserve"> першу чергу з дітьми) жоден з цих принципів не дотримується! Подивимося конкретно за тими ж пунктами:</w:t>
      </w:r>
    </w:p>
    <w:p w:rsidR="00636833" w:rsidRPr="00506353" w:rsidRDefault="00636833" w:rsidP="00043EA4">
      <w:pPr>
        <w:pStyle w:val="a3"/>
        <w:numPr>
          <w:ilvl w:val="1"/>
          <w:numId w:val="6"/>
        </w:numPr>
        <w:spacing w:after="0"/>
        <w:ind w:left="993" w:hanging="426"/>
        <w:jc w:val="both"/>
        <w:rPr>
          <w:rFonts w:ascii="Times New Roman" w:eastAsia="Times New Roman" w:hAnsi="Times New Roman" w:cs="Times New Roman"/>
          <w:sz w:val="28"/>
          <w:szCs w:val="28"/>
          <w:lang w:eastAsia="uk-UA"/>
        </w:rPr>
      </w:pPr>
      <w:r w:rsidRPr="00506353">
        <w:rPr>
          <w:rFonts w:ascii="Times New Roman" w:hAnsi="Times New Roman" w:cs="Times New Roman"/>
          <w:sz w:val="28"/>
          <w:szCs w:val="28"/>
        </w:rPr>
        <w:t xml:space="preserve">професійна підготовка багатьох вітчизняних психологів не передбачає не лише університетської освіти, </w:t>
      </w:r>
      <w:r w:rsidRPr="00506353">
        <w:rPr>
          <w:rFonts w:ascii="Times New Roman" w:hAnsi="Times New Roman" w:cs="Times New Roman"/>
          <w:color w:val="FF0000"/>
          <w:sz w:val="28"/>
          <w:szCs w:val="28"/>
        </w:rPr>
        <w:t>(с. 71</w:t>
      </w:r>
      <w:r w:rsidR="003B6648" w:rsidRPr="00506353">
        <w:rPr>
          <w:rFonts w:ascii="Times New Roman" w:hAnsi="Times New Roman" w:cs="Times New Roman"/>
          <w:color w:val="FF0000"/>
          <w:sz w:val="28"/>
          <w:szCs w:val="28"/>
        </w:rPr>
        <w:t>↓</w:t>
      </w:r>
      <w:r w:rsidRPr="00506353">
        <w:rPr>
          <w:rFonts w:ascii="Times New Roman" w:hAnsi="Times New Roman" w:cs="Times New Roman"/>
          <w:color w:val="FF0000"/>
          <w:sz w:val="28"/>
          <w:szCs w:val="28"/>
        </w:rPr>
        <w:t>)</w:t>
      </w:r>
      <w:r w:rsidRPr="00506353">
        <w:rPr>
          <w:rFonts w:ascii="Times New Roman" w:hAnsi="Times New Roman" w:cs="Times New Roman"/>
          <w:sz w:val="28"/>
          <w:szCs w:val="28"/>
        </w:rPr>
        <w:t xml:space="preserve"> але практичного стажування </w:t>
      </w:r>
      <w:r w:rsidR="00F01615" w:rsidRPr="00506353">
        <w:rPr>
          <w:rFonts w:ascii="Times New Roman" w:hAnsi="Times New Roman" w:cs="Times New Roman"/>
          <w:sz w:val="28"/>
          <w:szCs w:val="28"/>
        </w:rPr>
        <w:t>з</w:t>
      </w:r>
      <w:r w:rsidRPr="00506353">
        <w:rPr>
          <w:rFonts w:ascii="Times New Roman" w:hAnsi="Times New Roman" w:cs="Times New Roman"/>
          <w:sz w:val="28"/>
          <w:szCs w:val="28"/>
        </w:rPr>
        <w:t xml:space="preserve"> освоєнн</w:t>
      </w:r>
      <w:r w:rsidR="00F01615" w:rsidRPr="00506353">
        <w:rPr>
          <w:rFonts w:ascii="Times New Roman" w:hAnsi="Times New Roman" w:cs="Times New Roman"/>
          <w:sz w:val="28"/>
          <w:szCs w:val="28"/>
        </w:rPr>
        <w:t>я</w:t>
      </w:r>
      <w:r w:rsidRPr="00506353">
        <w:rPr>
          <w:rFonts w:ascii="Times New Roman" w:hAnsi="Times New Roman" w:cs="Times New Roman"/>
          <w:sz w:val="28"/>
          <w:szCs w:val="28"/>
        </w:rPr>
        <w:t xml:space="preserve"> конкретної тестової методики (</w:t>
      </w:r>
      <w:r w:rsidR="003B6648" w:rsidRPr="00506353">
        <w:rPr>
          <w:rFonts w:ascii="Times New Roman" w:hAnsi="Times New Roman" w:cs="Times New Roman"/>
          <w:sz w:val="28"/>
          <w:szCs w:val="28"/>
        </w:rPr>
        <w:t>в</w:t>
      </w:r>
      <w:r w:rsidRPr="00506353">
        <w:rPr>
          <w:rFonts w:ascii="Times New Roman" w:hAnsi="Times New Roman" w:cs="Times New Roman"/>
          <w:sz w:val="28"/>
          <w:szCs w:val="28"/>
        </w:rPr>
        <w:t xml:space="preserve"> Ізраїлі на </w:t>
      </w:r>
      <w:r w:rsidR="003B6648" w:rsidRPr="00506353">
        <w:rPr>
          <w:rFonts w:ascii="Times New Roman" w:hAnsi="Times New Roman" w:cs="Times New Roman"/>
          <w:sz w:val="28"/>
          <w:szCs w:val="28"/>
        </w:rPr>
        <w:t>ви</w:t>
      </w:r>
      <w:r w:rsidRPr="00506353">
        <w:rPr>
          <w:rFonts w:ascii="Times New Roman" w:hAnsi="Times New Roman" w:cs="Times New Roman"/>
          <w:sz w:val="28"/>
          <w:szCs w:val="28"/>
        </w:rPr>
        <w:t>вч</w:t>
      </w:r>
      <w:r w:rsidR="003B6648" w:rsidRPr="00506353">
        <w:rPr>
          <w:rFonts w:ascii="Times New Roman" w:hAnsi="Times New Roman" w:cs="Times New Roman"/>
          <w:sz w:val="28"/>
          <w:szCs w:val="28"/>
        </w:rPr>
        <w:t>е</w:t>
      </w:r>
      <w:r w:rsidRPr="00506353">
        <w:rPr>
          <w:rFonts w:ascii="Times New Roman" w:hAnsi="Times New Roman" w:cs="Times New Roman"/>
          <w:sz w:val="28"/>
          <w:szCs w:val="28"/>
        </w:rPr>
        <w:t>ння методи</w:t>
      </w:r>
      <w:r w:rsidR="003B6648" w:rsidRPr="00506353">
        <w:rPr>
          <w:rFonts w:ascii="Times New Roman" w:hAnsi="Times New Roman" w:cs="Times New Roman"/>
          <w:sz w:val="28"/>
          <w:szCs w:val="28"/>
        </w:rPr>
        <w:t>ки</w:t>
      </w:r>
      <w:r w:rsidRPr="00506353">
        <w:rPr>
          <w:rFonts w:ascii="Times New Roman" w:hAnsi="Times New Roman" w:cs="Times New Roman"/>
          <w:sz w:val="28"/>
          <w:szCs w:val="28"/>
        </w:rPr>
        <w:t xml:space="preserve"> Векслера відводиться один рік, в США на </w:t>
      </w:r>
      <w:r w:rsidR="003B6648" w:rsidRPr="00506353">
        <w:rPr>
          <w:rFonts w:ascii="Times New Roman" w:hAnsi="Times New Roman" w:cs="Times New Roman"/>
          <w:sz w:val="28"/>
          <w:szCs w:val="28"/>
        </w:rPr>
        <w:t>ви</w:t>
      </w:r>
      <w:r w:rsidRPr="00506353">
        <w:rPr>
          <w:rFonts w:ascii="Times New Roman" w:hAnsi="Times New Roman" w:cs="Times New Roman"/>
          <w:sz w:val="28"/>
          <w:szCs w:val="28"/>
        </w:rPr>
        <w:t>вч</w:t>
      </w:r>
      <w:r w:rsidR="003B6648" w:rsidRPr="00506353">
        <w:rPr>
          <w:rFonts w:ascii="Times New Roman" w:hAnsi="Times New Roman" w:cs="Times New Roman"/>
          <w:sz w:val="28"/>
          <w:szCs w:val="28"/>
        </w:rPr>
        <w:t>е</w:t>
      </w:r>
      <w:r w:rsidRPr="00506353">
        <w:rPr>
          <w:rFonts w:ascii="Times New Roman" w:hAnsi="Times New Roman" w:cs="Times New Roman"/>
          <w:sz w:val="28"/>
          <w:szCs w:val="28"/>
        </w:rPr>
        <w:t>ння методи</w:t>
      </w:r>
      <w:r w:rsidR="003B6648" w:rsidRPr="00506353">
        <w:rPr>
          <w:rFonts w:ascii="Times New Roman" w:hAnsi="Times New Roman" w:cs="Times New Roman"/>
          <w:sz w:val="28"/>
          <w:szCs w:val="28"/>
        </w:rPr>
        <w:t>ки</w:t>
      </w:r>
      <w:r w:rsidRPr="00506353">
        <w:rPr>
          <w:rFonts w:ascii="Times New Roman" w:hAnsi="Times New Roman" w:cs="Times New Roman"/>
          <w:sz w:val="28"/>
          <w:szCs w:val="28"/>
        </w:rPr>
        <w:t xml:space="preserve"> ТАТ </w:t>
      </w:r>
      <w:r w:rsidR="00F01615" w:rsidRPr="00506353">
        <w:rPr>
          <w:rFonts w:ascii="Times New Roman" w:hAnsi="Times New Roman" w:cs="Times New Roman"/>
          <w:sz w:val="28"/>
          <w:szCs w:val="28"/>
        </w:rPr>
        <w:t>–</w:t>
      </w:r>
      <w:r w:rsidRPr="00506353">
        <w:rPr>
          <w:rFonts w:ascii="Times New Roman" w:hAnsi="Times New Roman" w:cs="Times New Roman"/>
          <w:sz w:val="28"/>
          <w:szCs w:val="28"/>
        </w:rPr>
        <w:t xml:space="preserve"> три роки);</w:t>
      </w:r>
    </w:p>
    <w:p w:rsidR="00636833" w:rsidRPr="00506353" w:rsidRDefault="00636833" w:rsidP="00043EA4">
      <w:pPr>
        <w:pStyle w:val="a3"/>
        <w:numPr>
          <w:ilvl w:val="1"/>
          <w:numId w:val="6"/>
        </w:numPr>
        <w:spacing w:after="0"/>
        <w:ind w:left="993" w:hanging="426"/>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у Кримінальному кодексі </w:t>
      </w:r>
      <w:r w:rsidR="00043EA4">
        <w:rPr>
          <w:rFonts w:ascii="Times New Roman" w:eastAsia="Times New Roman" w:hAnsi="Times New Roman" w:cs="Times New Roman"/>
          <w:sz w:val="28"/>
          <w:szCs w:val="28"/>
          <w:lang w:eastAsia="uk-UA"/>
        </w:rPr>
        <w:t xml:space="preserve">Росії </w:t>
      </w:r>
      <w:r w:rsidR="00043EA4" w:rsidRPr="00043EA4">
        <w:rPr>
          <w:rFonts w:ascii="Times New Roman" w:eastAsia="Times New Roman" w:hAnsi="Times New Roman" w:cs="Times New Roman"/>
          <w:color w:val="0070C0"/>
          <w:sz w:val="20"/>
          <w:szCs w:val="28"/>
          <w:lang w:eastAsia="uk-UA"/>
        </w:rPr>
        <w:t>(</w:t>
      </w:r>
      <w:r w:rsidR="00F01615" w:rsidRPr="00043EA4">
        <w:rPr>
          <w:rFonts w:ascii="Times New Roman" w:eastAsia="Times New Roman" w:hAnsi="Times New Roman" w:cs="Times New Roman"/>
          <w:color w:val="0070C0"/>
          <w:sz w:val="20"/>
          <w:szCs w:val="28"/>
          <w:lang w:eastAsia="uk-UA"/>
        </w:rPr>
        <w:t>України</w:t>
      </w:r>
      <w:r w:rsidR="00043EA4" w:rsidRPr="00043EA4">
        <w:rPr>
          <w:rFonts w:ascii="Times New Roman" w:eastAsia="Times New Roman" w:hAnsi="Times New Roman" w:cs="Times New Roman"/>
          <w:color w:val="0070C0"/>
          <w:sz w:val="20"/>
          <w:szCs w:val="28"/>
          <w:lang w:eastAsia="uk-UA"/>
        </w:rPr>
        <w:t>)</w:t>
      </w:r>
      <w:r w:rsidR="00F01615" w:rsidRPr="00506353">
        <w:rPr>
          <w:rFonts w:ascii="Times New Roman" w:eastAsia="Times New Roman" w:hAnsi="Times New Roman" w:cs="Times New Roman"/>
          <w:sz w:val="28"/>
          <w:szCs w:val="28"/>
          <w:lang w:eastAsia="uk-UA"/>
        </w:rPr>
        <w:t xml:space="preserve"> </w:t>
      </w:r>
      <w:r w:rsidRPr="00506353">
        <w:rPr>
          <w:rFonts w:ascii="Times New Roman" w:eastAsia="Times New Roman" w:hAnsi="Times New Roman" w:cs="Times New Roman"/>
          <w:sz w:val="28"/>
          <w:szCs w:val="28"/>
          <w:lang w:eastAsia="uk-UA"/>
        </w:rPr>
        <w:t>відсутнє поняття «Жертва психологічного тестування» і не передбачена відповідальність професіонала за помилки в цьому виді діяльності;</w:t>
      </w:r>
    </w:p>
    <w:p w:rsidR="00636833" w:rsidRPr="00506353" w:rsidRDefault="00636833" w:rsidP="00043EA4">
      <w:pPr>
        <w:pStyle w:val="a3"/>
        <w:numPr>
          <w:ilvl w:val="1"/>
          <w:numId w:val="6"/>
        </w:numPr>
        <w:spacing w:after="0"/>
        <w:ind w:left="993" w:hanging="426"/>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будь-які тестові методики може замовити і купити без яких-небудь обмежень будь-яку особу;</w:t>
      </w:r>
    </w:p>
    <w:p w:rsidR="00636833" w:rsidRPr="00506353" w:rsidRDefault="00636833" w:rsidP="00043EA4">
      <w:pPr>
        <w:pStyle w:val="a3"/>
        <w:numPr>
          <w:ilvl w:val="1"/>
          <w:numId w:val="6"/>
        </w:numPr>
        <w:spacing w:after="0"/>
        <w:ind w:left="993" w:hanging="426"/>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тестове обстеження дітей у більшості випадків проводиться на примусовій основі, при цьому рішення приймаються за спиною обстеженого;</w:t>
      </w:r>
    </w:p>
    <w:p w:rsidR="00636833" w:rsidRPr="00506353" w:rsidRDefault="00636833" w:rsidP="00043EA4">
      <w:pPr>
        <w:pStyle w:val="a3"/>
        <w:numPr>
          <w:ilvl w:val="1"/>
          <w:numId w:val="6"/>
        </w:numPr>
        <w:spacing w:after="0"/>
        <w:ind w:left="993" w:hanging="426"/>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саме треті особи (представники адміністрації школи) є ініціаторами тестування і одержувачами інформації про його результати;</w:t>
      </w:r>
    </w:p>
    <w:p w:rsidR="00636833" w:rsidRPr="00506353" w:rsidRDefault="00636833" w:rsidP="00043EA4">
      <w:pPr>
        <w:pStyle w:val="a3"/>
        <w:numPr>
          <w:ilvl w:val="1"/>
          <w:numId w:val="6"/>
        </w:numPr>
        <w:spacing w:after="0"/>
        <w:ind w:left="993" w:hanging="426"/>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навіть сама хороша психометрична методика вимірює конкретний психологічний симптом в умовах «тут і зараз», тому отримана з її допомогою інформація не може виступати основою для </w:t>
      </w:r>
      <w:r w:rsidR="00043EA4">
        <w:rPr>
          <w:rFonts w:ascii="Times New Roman" w:eastAsia="Times New Roman" w:hAnsi="Times New Roman" w:cs="Times New Roman"/>
          <w:sz w:val="28"/>
          <w:szCs w:val="28"/>
          <w:lang w:eastAsia="uk-UA"/>
        </w:rPr>
        <w:t>об</w:t>
      </w:r>
      <w:r w:rsidR="00043EA4" w:rsidRPr="00506353">
        <w:rPr>
          <w:rFonts w:ascii="Times New Roman" w:eastAsia="Times New Roman" w:hAnsi="Times New Roman" w:cs="Times New Roman"/>
          <w:sz w:val="28"/>
          <w:szCs w:val="28"/>
          <w:lang w:eastAsia="uk-UA"/>
        </w:rPr>
        <w:t>’єктивної</w:t>
      </w:r>
      <w:r w:rsidRPr="00506353">
        <w:rPr>
          <w:rFonts w:ascii="Times New Roman" w:eastAsia="Times New Roman" w:hAnsi="Times New Roman" w:cs="Times New Roman"/>
          <w:sz w:val="28"/>
          <w:szCs w:val="28"/>
          <w:lang w:eastAsia="uk-UA"/>
        </w:rPr>
        <w:t xml:space="preserve"> оцінки психологічних можливостей (інтелектуальних, особових) обстежуваної особи;</w:t>
      </w:r>
    </w:p>
    <w:p w:rsidR="00636833" w:rsidRPr="00506353" w:rsidRDefault="00636833" w:rsidP="00043EA4">
      <w:pPr>
        <w:pStyle w:val="a3"/>
        <w:numPr>
          <w:ilvl w:val="1"/>
          <w:numId w:val="6"/>
        </w:numPr>
        <w:spacing w:after="0"/>
        <w:ind w:left="993" w:hanging="426"/>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практика тестування порушує право дитини на природний шлях розвитку, перетворюючись на засіб маніпулювання дітьми (у вигляді їх селекції при вступі до початкової школи або в процесі навчання і т. д.).</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Яскравим прикладом порушення здавалося б очевидного для психолога принципу охорони прав особи</w:t>
      </w:r>
      <w:r w:rsidR="00B52012" w:rsidRPr="00506353">
        <w:rPr>
          <w:rFonts w:ascii="Times New Roman" w:eastAsia="Times New Roman" w:hAnsi="Times New Roman" w:cs="Times New Roman"/>
          <w:sz w:val="28"/>
          <w:szCs w:val="28"/>
          <w:lang w:eastAsia="uk-UA"/>
        </w:rPr>
        <w:t>стості</w:t>
      </w:r>
      <w:r w:rsidRPr="00506353">
        <w:rPr>
          <w:rFonts w:ascii="Times New Roman" w:eastAsia="Times New Roman" w:hAnsi="Times New Roman" w:cs="Times New Roman"/>
          <w:sz w:val="28"/>
          <w:szCs w:val="28"/>
          <w:lang w:eastAsia="uk-UA"/>
        </w:rPr>
        <w:t xml:space="preserve"> («не зашкодь») є практика відбору дітей, що широко поширилася в сучасній </w:t>
      </w:r>
      <w:r w:rsidR="00B52012" w:rsidRPr="00506353">
        <w:rPr>
          <w:rFonts w:ascii="Times New Roman" w:eastAsia="Times New Roman" w:hAnsi="Times New Roman" w:cs="Times New Roman"/>
          <w:sz w:val="28"/>
          <w:szCs w:val="28"/>
          <w:lang w:eastAsia="uk-UA"/>
        </w:rPr>
        <w:t>Україні</w:t>
      </w:r>
      <w:r w:rsidRPr="00506353">
        <w:rPr>
          <w:rFonts w:ascii="Times New Roman" w:eastAsia="Times New Roman" w:hAnsi="Times New Roman" w:cs="Times New Roman"/>
          <w:sz w:val="28"/>
          <w:szCs w:val="28"/>
          <w:lang w:eastAsia="uk-UA"/>
        </w:rPr>
        <w:t xml:space="preserve">, за показниками рівня інтелектуального розвитку (чи </w:t>
      </w:r>
      <w:r w:rsidRPr="00506353">
        <w:rPr>
          <w:rFonts w:ascii="Times New Roman" w:eastAsia="Times New Roman" w:hAnsi="Times New Roman" w:cs="Times New Roman"/>
          <w:sz w:val="28"/>
          <w:szCs w:val="28"/>
          <w:lang w:eastAsia="uk-UA"/>
        </w:rPr>
        <w:lastRenderedPageBreak/>
        <w:t>«гот</w:t>
      </w:r>
      <w:r w:rsidR="00B52012" w:rsidRPr="00506353">
        <w:rPr>
          <w:rFonts w:ascii="Times New Roman" w:eastAsia="Times New Roman" w:hAnsi="Times New Roman" w:cs="Times New Roman"/>
          <w:sz w:val="28"/>
          <w:szCs w:val="28"/>
          <w:lang w:eastAsia="uk-UA"/>
        </w:rPr>
        <w:t>овності до шкільного навчання»)</w:t>
      </w:r>
      <w:r w:rsidRPr="00506353">
        <w:rPr>
          <w:rFonts w:ascii="Times New Roman" w:eastAsia="Times New Roman" w:hAnsi="Times New Roman" w:cs="Times New Roman"/>
          <w:sz w:val="28"/>
          <w:szCs w:val="28"/>
          <w:lang w:eastAsia="uk-UA"/>
        </w:rPr>
        <w:t>: при прийомі в дитячий сад, вступі в перший клас, відборі в гімназичні класи, так звані класи корекції, для навчання в «школах для обдарованих» і т. д.</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Мотиви, в силу яких </w:t>
      </w:r>
      <w:r w:rsidR="00B52012" w:rsidRPr="00506353">
        <w:rPr>
          <w:rFonts w:ascii="Times New Roman" w:eastAsia="Times New Roman" w:hAnsi="Times New Roman" w:cs="Times New Roman"/>
          <w:sz w:val="28"/>
          <w:szCs w:val="28"/>
          <w:lang w:eastAsia="uk-UA"/>
        </w:rPr>
        <w:t>навчальн</w:t>
      </w:r>
      <w:r w:rsidRPr="00506353">
        <w:rPr>
          <w:rFonts w:ascii="Times New Roman" w:eastAsia="Times New Roman" w:hAnsi="Times New Roman" w:cs="Times New Roman"/>
          <w:sz w:val="28"/>
          <w:szCs w:val="28"/>
          <w:lang w:eastAsia="uk-UA"/>
        </w:rPr>
        <w:t xml:space="preserve">і заклади беруть активну участь в заходах </w:t>
      </w:r>
      <w:r w:rsidR="00043EA4">
        <w:rPr>
          <w:rFonts w:ascii="Times New Roman" w:eastAsia="Times New Roman" w:hAnsi="Times New Roman" w:cs="Times New Roman"/>
          <w:sz w:val="28"/>
          <w:szCs w:val="28"/>
          <w:lang w:eastAsia="uk-UA"/>
        </w:rPr>
        <w:t>із зовніш</w:t>
      </w:r>
      <w:r w:rsidR="00B52012" w:rsidRPr="00506353">
        <w:rPr>
          <w:rFonts w:ascii="Times New Roman" w:eastAsia="Times New Roman" w:hAnsi="Times New Roman" w:cs="Times New Roman"/>
          <w:sz w:val="28"/>
          <w:szCs w:val="28"/>
          <w:lang w:eastAsia="uk-UA"/>
        </w:rPr>
        <w:t>ньої</w:t>
      </w:r>
      <w:r w:rsidRPr="00506353">
        <w:rPr>
          <w:rFonts w:ascii="Times New Roman" w:eastAsia="Times New Roman" w:hAnsi="Times New Roman" w:cs="Times New Roman"/>
          <w:sz w:val="28"/>
          <w:szCs w:val="28"/>
          <w:lang w:eastAsia="uk-UA"/>
        </w:rPr>
        <w:t xml:space="preserve"> диференціації дошкільнят і школярів, зрозумілі, бо вони лежать на поверхні: </w:t>
      </w:r>
      <w:r w:rsidRPr="00506353">
        <w:rPr>
          <w:rFonts w:ascii="Times New Roman" w:eastAsia="Times New Roman" w:hAnsi="Times New Roman" w:cs="Times New Roman"/>
          <w:b/>
          <w:i/>
          <w:sz w:val="28"/>
          <w:szCs w:val="28"/>
          <w:lang w:eastAsia="uk-UA"/>
        </w:rPr>
        <w:t xml:space="preserve">психологічне тестування виступає засобом фінансування відповідної </w:t>
      </w:r>
      <w:r w:rsidR="00B52012" w:rsidRPr="00506353">
        <w:rPr>
          <w:rFonts w:ascii="Times New Roman" w:eastAsia="Times New Roman" w:hAnsi="Times New Roman" w:cs="Times New Roman"/>
          <w:b/>
          <w:i/>
          <w:sz w:val="28"/>
          <w:szCs w:val="28"/>
          <w:lang w:eastAsia="uk-UA"/>
        </w:rPr>
        <w:t>навчальн</w:t>
      </w:r>
      <w:r w:rsidRPr="00506353">
        <w:rPr>
          <w:rFonts w:ascii="Times New Roman" w:eastAsia="Times New Roman" w:hAnsi="Times New Roman" w:cs="Times New Roman"/>
          <w:b/>
          <w:i/>
          <w:sz w:val="28"/>
          <w:szCs w:val="28"/>
          <w:lang w:eastAsia="uk-UA"/>
        </w:rPr>
        <w:t>ої установи</w:t>
      </w:r>
      <w:r w:rsidRPr="00506353">
        <w:rPr>
          <w:rFonts w:ascii="Times New Roman" w:eastAsia="Times New Roman" w:hAnsi="Times New Roman" w:cs="Times New Roman"/>
          <w:sz w:val="28"/>
          <w:szCs w:val="28"/>
          <w:lang w:eastAsia="uk-UA"/>
        </w:rPr>
        <w:t>, оскільки поглиблене навчання перетворилося на товар, що має підвищений попит. Та і працювати з сильними учнями, як говорять самі учителі, одне задоволення.</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Наведу </w:t>
      </w:r>
      <w:r w:rsidRPr="00506353">
        <w:rPr>
          <w:rFonts w:ascii="Times New Roman" w:eastAsia="Times New Roman" w:hAnsi="Times New Roman" w:cs="Times New Roman"/>
          <w:b/>
          <w:sz w:val="28"/>
          <w:szCs w:val="28"/>
          <w:lang w:eastAsia="uk-UA"/>
        </w:rPr>
        <w:t>приклади</w:t>
      </w:r>
      <w:r w:rsidRPr="00506353">
        <w:rPr>
          <w:rFonts w:ascii="Times New Roman" w:eastAsia="Times New Roman" w:hAnsi="Times New Roman" w:cs="Times New Roman"/>
          <w:sz w:val="28"/>
          <w:szCs w:val="28"/>
          <w:lang w:eastAsia="uk-UA"/>
        </w:rPr>
        <w:t xml:space="preserve"> типових суджень, з якими мені особисто довелося стикатися неодноразово.</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b/>
          <w:sz w:val="28"/>
          <w:szCs w:val="28"/>
          <w:lang w:eastAsia="uk-UA"/>
        </w:rPr>
        <w:t>Директор</w:t>
      </w:r>
      <w:r w:rsidRPr="00506353">
        <w:rPr>
          <w:rFonts w:ascii="Times New Roman" w:eastAsia="Times New Roman" w:hAnsi="Times New Roman" w:cs="Times New Roman"/>
          <w:sz w:val="28"/>
          <w:szCs w:val="28"/>
          <w:lang w:eastAsia="uk-UA"/>
        </w:rPr>
        <w:t xml:space="preserve"> школи : «Ми не можемо приймати в нашу школу будь-яку дитину, тому що у нас з першого класу поглиблене вивчення математики, художнє виховання і басейн».</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b/>
          <w:sz w:val="28"/>
          <w:szCs w:val="28"/>
          <w:lang w:eastAsia="uk-UA"/>
        </w:rPr>
        <w:t>Учитель</w:t>
      </w:r>
      <w:r w:rsidRPr="00506353">
        <w:rPr>
          <w:rFonts w:ascii="Times New Roman" w:eastAsia="Times New Roman" w:hAnsi="Times New Roman" w:cs="Times New Roman"/>
          <w:sz w:val="28"/>
          <w:szCs w:val="28"/>
          <w:lang w:eastAsia="uk-UA"/>
        </w:rPr>
        <w:t>, працюючий з інн</w:t>
      </w:r>
      <w:r w:rsidR="00F01615" w:rsidRPr="00506353">
        <w:rPr>
          <w:rFonts w:ascii="Times New Roman" w:eastAsia="Times New Roman" w:hAnsi="Times New Roman" w:cs="Times New Roman"/>
          <w:sz w:val="28"/>
          <w:szCs w:val="28"/>
          <w:lang w:eastAsia="uk-UA"/>
        </w:rPr>
        <w:t>оваційною освітньою технологією</w:t>
      </w:r>
      <w:r w:rsidRPr="00506353">
        <w:rPr>
          <w:rFonts w:ascii="Times New Roman" w:eastAsia="Times New Roman" w:hAnsi="Times New Roman" w:cs="Times New Roman"/>
          <w:sz w:val="28"/>
          <w:szCs w:val="28"/>
          <w:lang w:eastAsia="uk-UA"/>
        </w:rPr>
        <w:t>: «Діти з низькими показниками інтелектуального розвитку не в змозі освоїти таку форму навчання».</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hAnsi="Times New Roman" w:cs="Times New Roman"/>
          <w:b/>
          <w:sz w:val="28"/>
          <w:szCs w:val="28"/>
        </w:rPr>
        <w:t>Викладач</w:t>
      </w:r>
      <w:r w:rsidR="00B52012" w:rsidRPr="00506353">
        <w:rPr>
          <w:rFonts w:ascii="Times New Roman" w:hAnsi="Times New Roman" w:cs="Times New Roman"/>
          <w:sz w:val="28"/>
          <w:szCs w:val="28"/>
        </w:rPr>
        <w:t xml:space="preserve"> факультету психології</w:t>
      </w:r>
      <w:r w:rsidRPr="00506353">
        <w:rPr>
          <w:rFonts w:ascii="Times New Roman" w:hAnsi="Times New Roman" w:cs="Times New Roman"/>
          <w:sz w:val="28"/>
          <w:szCs w:val="28"/>
        </w:rPr>
        <w:t>: «Учитель має право відбирати відповідних дітей».</w:t>
      </w:r>
    </w:p>
    <w:p w:rsidR="00636833" w:rsidRPr="00506353" w:rsidRDefault="00636833" w:rsidP="00506353">
      <w:pPr>
        <w:spacing w:after="0"/>
        <w:ind w:firstLine="567"/>
        <w:jc w:val="both"/>
        <w:rPr>
          <w:rFonts w:ascii="Times New Roman" w:eastAsia="Times New Roman" w:hAnsi="Times New Roman" w:cs="Times New Roman"/>
          <w:i/>
          <w:sz w:val="28"/>
          <w:szCs w:val="28"/>
          <w:lang w:eastAsia="uk-UA"/>
        </w:rPr>
      </w:pPr>
      <w:r w:rsidRPr="00506353">
        <w:rPr>
          <w:rFonts w:ascii="Times New Roman" w:eastAsia="Times New Roman" w:hAnsi="Times New Roman" w:cs="Times New Roman"/>
          <w:sz w:val="28"/>
          <w:szCs w:val="28"/>
          <w:lang w:eastAsia="uk-UA"/>
        </w:rPr>
        <w:t xml:space="preserve">У результаті громадськість поступово привчається до неправдивої думки, що </w:t>
      </w:r>
      <w:r w:rsidRPr="00506353">
        <w:rPr>
          <w:rFonts w:ascii="Times New Roman" w:eastAsia="Times New Roman" w:hAnsi="Times New Roman" w:cs="Times New Roman"/>
          <w:i/>
          <w:sz w:val="28"/>
          <w:szCs w:val="28"/>
          <w:lang w:eastAsia="uk-UA"/>
        </w:rPr>
        <w:t xml:space="preserve">для дітей </w:t>
      </w:r>
      <w:r w:rsidR="00B52012" w:rsidRPr="00506353">
        <w:rPr>
          <w:rFonts w:ascii="Times New Roman" w:eastAsia="Times New Roman" w:hAnsi="Times New Roman" w:cs="Times New Roman"/>
          <w:i/>
          <w:sz w:val="28"/>
          <w:szCs w:val="28"/>
          <w:lang w:eastAsia="uk-UA"/>
        </w:rPr>
        <w:t>і</w:t>
      </w:r>
      <w:r w:rsidRPr="00506353">
        <w:rPr>
          <w:rFonts w:ascii="Times New Roman" w:eastAsia="Times New Roman" w:hAnsi="Times New Roman" w:cs="Times New Roman"/>
          <w:i/>
          <w:sz w:val="28"/>
          <w:szCs w:val="28"/>
          <w:lang w:eastAsia="uk-UA"/>
        </w:rPr>
        <w:t>з низьким початковим рівнем інтелектуальних здібностей якісна освіта неможлива і необов'язкова.</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Абсолютно очевидно, що права дітей, відсортованих за «негативним критерієм», виявляються порушеними. Про те, що такі діти і їх батьки отримують серйозну психологічну травму,</w:t>
      </w:r>
      <w:r w:rsidR="00B52012" w:rsidRPr="00506353">
        <w:rPr>
          <w:rFonts w:ascii="Times New Roman" w:eastAsia="Times New Roman" w:hAnsi="Times New Roman" w:cs="Times New Roman"/>
          <w:sz w:val="28"/>
          <w:szCs w:val="28"/>
          <w:lang w:eastAsia="uk-UA"/>
        </w:rPr>
        <w:t xml:space="preserve"> навіть і говорити непристойно –</w:t>
      </w:r>
      <w:r w:rsidRPr="00506353">
        <w:rPr>
          <w:rFonts w:ascii="Times New Roman" w:eastAsia="Times New Roman" w:hAnsi="Times New Roman" w:cs="Times New Roman"/>
          <w:sz w:val="28"/>
          <w:szCs w:val="28"/>
          <w:lang w:eastAsia="uk-UA"/>
        </w:rPr>
        <w:t xml:space="preserve"> подумаєш, переживуть! Вони б і пережили, якби хто-небудь їм (а заразом і практичному психологові) пояснив, </w:t>
      </w:r>
      <w:r w:rsidRPr="00506353">
        <w:rPr>
          <w:rFonts w:ascii="Times New Roman" w:eastAsia="Times New Roman" w:hAnsi="Times New Roman" w:cs="Times New Roman"/>
          <w:b/>
          <w:i/>
          <w:sz w:val="28"/>
          <w:szCs w:val="28"/>
          <w:lang w:eastAsia="uk-UA"/>
        </w:rPr>
        <w:t>що низький (негативний) результат при виконанні тесту сам по собі ні про що не говорить (як, втім, і високий)</w:t>
      </w:r>
      <w:r w:rsidRPr="00506353">
        <w:rPr>
          <w:rFonts w:ascii="Times New Roman" w:eastAsia="Times New Roman" w:hAnsi="Times New Roman" w:cs="Times New Roman"/>
          <w:sz w:val="28"/>
          <w:szCs w:val="28"/>
          <w:lang w:eastAsia="uk-UA"/>
        </w:rPr>
        <w:t>.</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До речі, </w:t>
      </w:r>
      <w:r w:rsidRPr="00506353">
        <w:rPr>
          <w:rFonts w:ascii="Times New Roman" w:eastAsia="Times New Roman" w:hAnsi="Times New Roman" w:cs="Times New Roman"/>
          <w:i/>
          <w:sz w:val="28"/>
          <w:szCs w:val="28"/>
          <w:lang w:eastAsia="uk-UA"/>
        </w:rPr>
        <w:t>порушуються права і тих дітей, які «на науково-психологічній основі» потрапляють в елітарні школи, в силу штучного завищення рівня їх самооцінки і домагань.</w:t>
      </w:r>
      <w:r w:rsidRPr="00506353">
        <w:rPr>
          <w:rFonts w:ascii="Times New Roman" w:eastAsia="Times New Roman" w:hAnsi="Times New Roman" w:cs="Times New Roman"/>
          <w:sz w:val="28"/>
          <w:szCs w:val="28"/>
          <w:lang w:eastAsia="uk-UA"/>
        </w:rPr>
        <w:t xml:space="preserve"> В майбутньому це може привести їх до драматичних особових конфліктів. Виходить, що дитина є жертвою психологічного тестування, а батьки </w:t>
      </w:r>
      <w:r w:rsidR="00B52012" w:rsidRPr="00506353">
        <w:rPr>
          <w:rFonts w:ascii="Times New Roman" w:eastAsia="Times New Roman" w:hAnsi="Times New Roman" w:cs="Times New Roman"/>
          <w:sz w:val="28"/>
          <w:szCs w:val="28"/>
          <w:lang w:eastAsia="uk-UA"/>
        </w:rPr>
        <w:t>–</w:t>
      </w:r>
      <w:r w:rsidRPr="00506353">
        <w:rPr>
          <w:rFonts w:ascii="Times New Roman" w:eastAsia="Times New Roman" w:hAnsi="Times New Roman" w:cs="Times New Roman"/>
          <w:sz w:val="28"/>
          <w:szCs w:val="28"/>
          <w:lang w:eastAsia="uk-UA"/>
        </w:rPr>
        <w:t xml:space="preserve"> жертвою соціально-економічного шантажу.</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Тому на пряме питання: «Кому потрібне </w:t>
      </w:r>
      <w:r w:rsidRPr="00506353">
        <w:rPr>
          <w:rFonts w:ascii="Times New Roman" w:eastAsia="Times New Roman" w:hAnsi="Times New Roman" w:cs="Times New Roman"/>
          <w:b/>
          <w:i/>
          <w:sz w:val="28"/>
          <w:szCs w:val="28"/>
          <w:lang w:eastAsia="uk-UA"/>
        </w:rPr>
        <w:t xml:space="preserve">психологічне тестування, націлене на селекцію»? </w:t>
      </w:r>
      <w:r w:rsidR="00B52012" w:rsidRPr="00506353">
        <w:rPr>
          <w:rFonts w:ascii="Times New Roman" w:eastAsia="Times New Roman" w:hAnsi="Times New Roman" w:cs="Times New Roman"/>
          <w:sz w:val="28"/>
          <w:szCs w:val="28"/>
          <w:lang w:eastAsia="uk-UA"/>
        </w:rPr>
        <w:t>–</w:t>
      </w:r>
      <w:r w:rsidRPr="00506353">
        <w:rPr>
          <w:rFonts w:ascii="Times New Roman" w:eastAsia="Times New Roman" w:hAnsi="Times New Roman" w:cs="Times New Roman"/>
          <w:sz w:val="28"/>
          <w:szCs w:val="28"/>
          <w:lang w:eastAsia="uk-UA"/>
        </w:rPr>
        <w:t xml:space="preserve"> я можу дати пряму відповідь: «Тим, хто на цьому заробляє гроші». Розробка і застосування тестів </w:t>
      </w:r>
      <w:r w:rsidR="00B52012" w:rsidRPr="00506353">
        <w:rPr>
          <w:rFonts w:ascii="Times New Roman" w:eastAsia="Times New Roman" w:hAnsi="Times New Roman" w:cs="Times New Roman"/>
          <w:sz w:val="28"/>
          <w:szCs w:val="28"/>
          <w:lang w:eastAsia="uk-UA"/>
        </w:rPr>
        <w:t>–</w:t>
      </w:r>
      <w:r w:rsidRPr="00506353">
        <w:rPr>
          <w:rFonts w:ascii="Times New Roman" w:eastAsia="Times New Roman" w:hAnsi="Times New Roman" w:cs="Times New Roman"/>
          <w:sz w:val="28"/>
          <w:szCs w:val="28"/>
          <w:lang w:eastAsia="uk-UA"/>
        </w:rPr>
        <w:t xml:space="preserve"> сфера бізнесу, що обіцяє надзвичайні вигоди тим, хто зуміє її монополізувати. Проте ні «відібраній» дитині (</w:t>
      </w:r>
      <w:r w:rsidR="00B52012" w:rsidRPr="00506353">
        <w:rPr>
          <w:rFonts w:ascii="Times New Roman" w:eastAsia="Times New Roman" w:hAnsi="Times New Roman" w:cs="Times New Roman"/>
          <w:sz w:val="28"/>
          <w:szCs w:val="28"/>
          <w:lang w:eastAsia="uk-UA"/>
        </w:rPr>
        <w:t>її</w:t>
      </w:r>
      <w:r w:rsidRPr="00506353">
        <w:rPr>
          <w:rFonts w:ascii="Times New Roman" w:eastAsia="Times New Roman" w:hAnsi="Times New Roman" w:cs="Times New Roman"/>
          <w:sz w:val="28"/>
          <w:szCs w:val="28"/>
          <w:lang w:eastAsia="uk-UA"/>
        </w:rPr>
        <w:t xml:space="preserve"> права виявляються порушеними), ні суспільству в цілому (режим </w:t>
      </w:r>
      <w:r w:rsidRPr="00506353">
        <w:rPr>
          <w:rFonts w:ascii="Times New Roman" w:eastAsia="Times New Roman" w:hAnsi="Times New Roman" w:cs="Times New Roman"/>
          <w:b/>
          <w:i/>
          <w:sz w:val="28"/>
          <w:szCs w:val="28"/>
          <w:lang w:eastAsia="uk-UA"/>
        </w:rPr>
        <w:t>сегрегації у вигляді розділення людей на «знедолених» і «обраних»</w:t>
      </w:r>
      <w:r w:rsidRPr="00506353">
        <w:rPr>
          <w:rFonts w:ascii="Times New Roman" w:eastAsia="Times New Roman" w:hAnsi="Times New Roman" w:cs="Times New Roman"/>
          <w:sz w:val="28"/>
          <w:szCs w:val="28"/>
          <w:lang w:eastAsia="uk-UA"/>
        </w:rPr>
        <w:t xml:space="preserve"> призводить до краху </w:t>
      </w:r>
      <w:r w:rsidR="00B52012" w:rsidRPr="00506353">
        <w:rPr>
          <w:rFonts w:ascii="Times New Roman" w:eastAsia="Times New Roman" w:hAnsi="Times New Roman" w:cs="Times New Roman"/>
          <w:sz w:val="28"/>
          <w:szCs w:val="28"/>
          <w:lang w:eastAsia="uk-UA"/>
        </w:rPr>
        <w:t>суспільн</w:t>
      </w:r>
      <w:r w:rsidRPr="00506353">
        <w:rPr>
          <w:rFonts w:ascii="Times New Roman" w:eastAsia="Times New Roman" w:hAnsi="Times New Roman" w:cs="Times New Roman"/>
          <w:sz w:val="28"/>
          <w:szCs w:val="28"/>
          <w:lang w:eastAsia="uk-UA"/>
        </w:rPr>
        <w:t xml:space="preserve">ого життя) </w:t>
      </w:r>
      <w:r w:rsidRPr="00506353">
        <w:rPr>
          <w:rFonts w:ascii="Times New Roman" w:eastAsia="Times New Roman" w:hAnsi="Times New Roman" w:cs="Times New Roman"/>
          <w:i/>
          <w:sz w:val="28"/>
          <w:szCs w:val="28"/>
          <w:lang w:eastAsia="uk-UA"/>
        </w:rPr>
        <w:t xml:space="preserve">тестування в його традиційній формі не потрібне. Під такою формою я маю на увазі </w:t>
      </w:r>
      <w:proofErr w:type="spellStart"/>
      <w:r w:rsidRPr="00506353">
        <w:rPr>
          <w:rFonts w:ascii="Times New Roman" w:eastAsia="Times New Roman" w:hAnsi="Times New Roman" w:cs="Times New Roman"/>
          <w:i/>
          <w:sz w:val="28"/>
          <w:szCs w:val="28"/>
          <w:lang w:eastAsia="uk-UA"/>
        </w:rPr>
        <w:t>констату</w:t>
      </w:r>
      <w:r w:rsidR="00B52012" w:rsidRPr="00506353">
        <w:rPr>
          <w:rFonts w:ascii="Times New Roman" w:eastAsia="Times New Roman" w:hAnsi="Times New Roman" w:cs="Times New Roman"/>
          <w:i/>
          <w:sz w:val="28"/>
          <w:szCs w:val="28"/>
          <w:lang w:eastAsia="uk-UA"/>
        </w:rPr>
        <w:t>вальн</w:t>
      </w:r>
      <w:r w:rsidRPr="00506353">
        <w:rPr>
          <w:rFonts w:ascii="Times New Roman" w:eastAsia="Times New Roman" w:hAnsi="Times New Roman" w:cs="Times New Roman"/>
          <w:i/>
          <w:sz w:val="28"/>
          <w:szCs w:val="28"/>
          <w:lang w:eastAsia="uk-UA"/>
        </w:rPr>
        <w:t>е</w:t>
      </w:r>
      <w:proofErr w:type="spellEnd"/>
      <w:r w:rsidRPr="00506353">
        <w:rPr>
          <w:rFonts w:ascii="Times New Roman" w:eastAsia="Times New Roman" w:hAnsi="Times New Roman" w:cs="Times New Roman"/>
          <w:i/>
          <w:sz w:val="28"/>
          <w:szCs w:val="28"/>
          <w:lang w:eastAsia="uk-UA"/>
        </w:rPr>
        <w:t xml:space="preserve"> одноразове обстеження з винесенням скороспішного діагнозу з подальшою «корекцією».</w:t>
      </w:r>
      <w:r w:rsidRPr="00506353">
        <w:rPr>
          <w:rFonts w:ascii="Times New Roman" w:eastAsia="Times New Roman" w:hAnsi="Times New Roman" w:cs="Times New Roman"/>
          <w:sz w:val="28"/>
          <w:szCs w:val="28"/>
          <w:lang w:eastAsia="uk-UA"/>
        </w:rPr>
        <w:t xml:space="preserve"> При цьому робиться не менш скороспішний прогноз з </w:t>
      </w:r>
      <w:r w:rsidRPr="00506353">
        <w:rPr>
          <w:rFonts w:ascii="Times New Roman" w:eastAsia="Times New Roman" w:hAnsi="Times New Roman" w:cs="Times New Roman"/>
          <w:sz w:val="28"/>
          <w:szCs w:val="28"/>
          <w:lang w:eastAsia="uk-UA"/>
        </w:rPr>
        <w:lastRenderedPageBreak/>
        <w:t>фактичним вибудовуванням бар'єрів на життєвому шляху дошкільника, молодшого школяра або підлітка.</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Але хто надав право психологові на втручання в особисте життя іншої людини у вигляді визначення </w:t>
      </w:r>
      <w:r w:rsidR="00B52012" w:rsidRPr="00506353">
        <w:rPr>
          <w:rFonts w:ascii="Times New Roman" w:eastAsia="Times New Roman" w:hAnsi="Times New Roman" w:cs="Times New Roman"/>
          <w:sz w:val="28"/>
          <w:szCs w:val="28"/>
          <w:lang w:eastAsia="uk-UA"/>
        </w:rPr>
        <w:t xml:space="preserve">її </w:t>
      </w:r>
      <w:r w:rsidRPr="00506353">
        <w:rPr>
          <w:rFonts w:ascii="Times New Roman" w:eastAsia="Times New Roman" w:hAnsi="Times New Roman" w:cs="Times New Roman"/>
          <w:sz w:val="28"/>
          <w:szCs w:val="28"/>
          <w:lang w:eastAsia="uk-UA"/>
        </w:rPr>
        <w:t xml:space="preserve">майбутнього (тим більше, дитини, спочатку поставленої у безпорадне положення)? При цьому порушується </w:t>
      </w:r>
      <w:r w:rsidRPr="00506353">
        <w:rPr>
          <w:rFonts w:ascii="Times New Roman" w:eastAsia="Times New Roman" w:hAnsi="Times New Roman" w:cs="Times New Roman"/>
          <w:b/>
          <w:i/>
          <w:sz w:val="28"/>
          <w:szCs w:val="28"/>
          <w:lang w:eastAsia="uk-UA"/>
        </w:rPr>
        <w:t>найважливіше право особи</w:t>
      </w:r>
      <w:r w:rsidR="00B52012" w:rsidRPr="00506353">
        <w:rPr>
          <w:rFonts w:ascii="Times New Roman" w:eastAsia="Times New Roman" w:hAnsi="Times New Roman" w:cs="Times New Roman"/>
          <w:b/>
          <w:i/>
          <w:sz w:val="28"/>
          <w:szCs w:val="28"/>
          <w:lang w:eastAsia="uk-UA"/>
        </w:rPr>
        <w:t>стості</w:t>
      </w:r>
      <w:r w:rsidRPr="00506353">
        <w:rPr>
          <w:rFonts w:ascii="Times New Roman" w:eastAsia="Times New Roman" w:hAnsi="Times New Roman" w:cs="Times New Roman"/>
          <w:b/>
          <w:i/>
          <w:sz w:val="28"/>
          <w:szCs w:val="28"/>
          <w:lang w:eastAsia="uk-UA"/>
        </w:rPr>
        <w:t xml:space="preserve"> на власну долю</w:t>
      </w:r>
      <w:r w:rsidRPr="00506353">
        <w:rPr>
          <w:rFonts w:ascii="Times New Roman" w:eastAsia="Times New Roman" w:hAnsi="Times New Roman" w:cs="Times New Roman"/>
          <w:sz w:val="28"/>
          <w:szCs w:val="28"/>
          <w:lang w:eastAsia="uk-UA"/>
        </w:rPr>
        <w:t xml:space="preserve"> (у якій, як відомо, виключно важливу роль </w:t>
      </w:r>
      <w:r w:rsidR="00B52012" w:rsidRPr="00506353">
        <w:rPr>
          <w:rFonts w:ascii="Times New Roman" w:eastAsia="Times New Roman" w:hAnsi="Times New Roman" w:cs="Times New Roman"/>
          <w:sz w:val="28"/>
          <w:szCs w:val="28"/>
          <w:lang w:eastAsia="uk-UA"/>
        </w:rPr>
        <w:t>віді</w:t>
      </w:r>
      <w:r w:rsidRPr="00506353">
        <w:rPr>
          <w:rFonts w:ascii="Times New Roman" w:eastAsia="Times New Roman" w:hAnsi="Times New Roman" w:cs="Times New Roman"/>
          <w:sz w:val="28"/>
          <w:szCs w:val="28"/>
          <w:lang w:eastAsia="uk-UA"/>
        </w:rPr>
        <w:t>грає випадок, роблячи її, слава богу, абсолютно непередбачуваною з «наукової точки зору»).</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b/>
          <w:bCs/>
          <w:sz w:val="28"/>
          <w:szCs w:val="28"/>
          <w:lang w:eastAsia="uk-UA"/>
        </w:rPr>
        <w:t>Ідеологія маніпулювання людьми</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Фінансові мотиви застосування психологічного тестування - це усього лише верхівка айсберга. Істинні мотиви тих або інших соціальних заходів завжди лежать в глибині, і визначаються вони домінуючою в суспільстві ідеологією.</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hAnsi="Times New Roman" w:cs="Times New Roman"/>
          <w:sz w:val="28"/>
          <w:szCs w:val="28"/>
        </w:rPr>
        <w:t xml:space="preserve">На думку британського психолога Дж. Равена, практика тестування у рамках середньої і вищої школи є не що інше, як виконання соціального замовлення на розшарування людей за культурно-економічними ознаками. Хто ініціює це </w:t>
      </w:r>
      <w:r w:rsidRPr="00506353">
        <w:rPr>
          <w:rFonts w:ascii="Times New Roman" w:hAnsi="Times New Roman" w:cs="Times New Roman"/>
          <w:color w:val="FF0000"/>
          <w:sz w:val="28"/>
          <w:szCs w:val="28"/>
        </w:rPr>
        <w:t>(с. 73</w:t>
      </w:r>
      <w:r w:rsidR="003B6648" w:rsidRPr="00506353">
        <w:rPr>
          <w:rFonts w:ascii="Times New Roman" w:hAnsi="Times New Roman" w:cs="Times New Roman"/>
          <w:color w:val="FF0000"/>
          <w:sz w:val="28"/>
          <w:szCs w:val="28"/>
        </w:rPr>
        <w:t xml:space="preserve"> ↓</w:t>
      </w:r>
      <w:r w:rsidRPr="00506353">
        <w:rPr>
          <w:rFonts w:ascii="Times New Roman" w:hAnsi="Times New Roman" w:cs="Times New Roman"/>
          <w:color w:val="FF0000"/>
          <w:sz w:val="28"/>
          <w:szCs w:val="28"/>
        </w:rPr>
        <w:t>)</w:t>
      </w:r>
      <w:r w:rsidRPr="00506353">
        <w:rPr>
          <w:rFonts w:ascii="Times New Roman" w:hAnsi="Times New Roman" w:cs="Times New Roman"/>
          <w:sz w:val="28"/>
          <w:szCs w:val="28"/>
        </w:rPr>
        <w:t xml:space="preserve"> замовлення? Правляча еліта, яка зацікавлена в створенні соціального шару людей з певними якостями (Рівний, 1999).</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hAnsi="Times New Roman" w:cs="Times New Roman"/>
          <w:color w:val="FF0000"/>
          <w:sz w:val="28"/>
          <w:szCs w:val="28"/>
        </w:rPr>
        <w:t>Адже що таке тест?</w:t>
      </w:r>
      <w:r w:rsidRPr="00506353">
        <w:rPr>
          <w:rFonts w:ascii="Times New Roman" w:hAnsi="Times New Roman" w:cs="Times New Roman"/>
          <w:sz w:val="28"/>
          <w:szCs w:val="28"/>
        </w:rPr>
        <w:t xml:space="preserve"> Це ідеальний інструмент для розділення людей за певними критеріями, які закладаються автором тесту в його зміст і конструкцію.</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До сказаного слід додати, що будь-який тест інтелекту як вимірювальний інструмент надзвичайно чутливий до рівня соціалізації </w:t>
      </w:r>
      <w:proofErr w:type="spellStart"/>
      <w:r w:rsidRPr="00506353">
        <w:rPr>
          <w:rFonts w:ascii="Times New Roman" w:eastAsia="Times New Roman" w:hAnsi="Times New Roman" w:cs="Times New Roman"/>
          <w:sz w:val="28"/>
          <w:szCs w:val="28"/>
          <w:lang w:eastAsia="uk-UA"/>
        </w:rPr>
        <w:t>тестованого</w:t>
      </w:r>
      <w:proofErr w:type="spellEnd"/>
      <w:r w:rsidRPr="00506353">
        <w:rPr>
          <w:rFonts w:ascii="Times New Roman" w:eastAsia="Times New Roman" w:hAnsi="Times New Roman" w:cs="Times New Roman"/>
          <w:sz w:val="28"/>
          <w:szCs w:val="28"/>
          <w:lang w:eastAsia="uk-UA"/>
        </w:rPr>
        <w:t xml:space="preserve"> (наприклад, за даними більшості американських досліджень, IQ дитини має високу позитивну кореляцію з соціально-економічним статусом сім</w:t>
      </w:r>
      <w:r w:rsidR="00043EA4" w:rsidRPr="00506353">
        <w:rPr>
          <w:rFonts w:ascii="Times New Roman" w:eastAsia="Times New Roman" w:hAnsi="Times New Roman" w:cs="Times New Roman"/>
          <w:sz w:val="28"/>
          <w:szCs w:val="28"/>
          <w:lang w:eastAsia="uk-UA"/>
        </w:rPr>
        <w:t>’</w:t>
      </w:r>
      <w:r w:rsidRPr="00506353">
        <w:rPr>
          <w:rFonts w:ascii="Times New Roman" w:eastAsia="Times New Roman" w:hAnsi="Times New Roman" w:cs="Times New Roman"/>
          <w:sz w:val="28"/>
          <w:szCs w:val="28"/>
          <w:lang w:eastAsia="uk-UA"/>
        </w:rPr>
        <w:t xml:space="preserve">ї, при цьому особливо важливу роль </w:t>
      </w:r>
      <w:r w:rsidR="00B52012" w:rsidRPr="00506353">
        <w:rPr>
          <w:rFonts w:ascii="Times New Roman" w:eastAsia="Times New Roman" w:hAnsi="Times New Roman" w:cs="Times New Roman"/>
          <w:sz w:val="28"/>
          <w:szCs w:val="28"/>
          <w:lang w:eastAsia="uk-UA"/>
        </w:rPr>
        <w:t>віді</w:t>
      </w:r>
      <w:r w:rsidRPr="00506353">
        <w:rPr>
          <w:rFonts w:ascii="Times New Roman" w:eastAsia="Times New Roman" w:hAnsi="Times New Roman" w:cs="Times New Roman"/>
          <w:sz w:val="28"/>
          <w:szCs w:val="28"/>
          <w:lang w:eastAsia="uk-UA"/>
        </w:rPr>
        <w:t>грає показник професійного статусу батька). Ті ж, кому «не повезло» з умовами свого соціального розвитку, в умовах селективного тестування, природно, матимуть нижчі показники «коефіцієнта інтелекту» (IQ).</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 xml:space="preserve">Не можна не звернути увагу на одну вражаючу обставину. У міру розвитку </w:t>
      </w:r>
      <w:proofErr w:type="spellStart"/>
      <w:r w:rsidRPr="00506353">
        <w:rPr>
          <w:rFonts w:ascii="Times New Roman" w:eastAsia="Times New Roman" w:hAnsi="Times New Roman" w:cs="Times New Roman"/>
          <w:sz w:val="28"/>
          <w:szCs w:val="28"/>
          <w:lang w:eastAsia="uk-UA"/>
        </w:rPr>
        <w:t>тестолог</w:t>
      </w:r>
      <w:r w:rsidR="009118D3" w:rsidRPr="00506353">
        <w:rPr>
          <w:rFonts w:ascii="Times New Roman" w:eastAsia="Times New Roman" w:hAnsi="Times New Roman" w:cs="Times New Roman"/>
          <w:sz w:val="28"/>
          <w:szCs w:val="28"/>
          <w:lang w:eastAsia="uk-UA"/>
        </w:rPr>
        <w:t>і</w:t>
      </w:r>
      <w:r w:rsidRPr="00506353">
        <w:rPr>
          <w:rFonts w:ascii="Times New Roman" w:eastAsia="Times New Roman" w:hAnsi="Times New Roman" w:cs="Times New Roman"/>
          <w:sz w:val="28"/>
          <w:szCs w:val="28"/>
          <w:lang w:eastAsia="uk-UA"/>
        </w:rPr>
        <w:t>ч</w:t>
      </w:r>
      <w:r w:rsidR="009118D3" w:rsidRPr="00506353">
        <w:rPr>
          <w:rFonts w:ascii="Times New Roman" w:eastAsia="Times New Roman" w:hAnsi="Times New Roman" w:cs="Times New Roman"/>
          <w:sz w:val="28"/>
          <w:szCs w:val="28"/>
          <w:lang w:eastAsia="uk-UA"/>
        </w:rPr>
        <w:t>н</w:t>
      </w:r>
      <w:r w:rsidR="00043EA4">
        <w:rPr>
          <w:rFonts w:ascii="Times New Roman" w:eastAsia="Times New Roman" w:hAnsi="Times New Roman" w:cs="Times New Roman"/>
          <w:sz w:val="28"/>
          <w:szCs w:val="28"/>
          <w:lang w:eastAsia="uk-UA"/>
        </w:rPr>
        <w:t>их</w:t>
      </w:r>
      <w:proofErr w:type="spellEnd"/>
      <w:r w:rsidR="00043EA4">
        <w:rPr>
          <w:rFonts w:ascii="Times New Roman" w:eastAsia="Times New Roman" w:hAnsi="Times New Roman" w:cs="Times New Roman"/>
          <w:sz w:val="28"/>
          <w:szCs w:val="28"/>
          <w:lang w:eastAsia="uk-UA"/>
        </w:rPr>
        <w:t xml:space="preserve"> досліджень з</w:t>
      </w:r>
      <w:r w:rsidR="00043EA4" w:rsidRPr="00506353">
        <w:rPr>
          <w:rFonts w:ascii="Times New Roman" w:eastAsia="Times New Roman" w:hAnsi="Times New Roman" w:cs="Times New Roman"/>
          <w:sz w:val="28"/>
          <w:szCs w:val="28"/>
          <w:lang w:eastAsia="uk-UA"/>
        </w:rPr>
        <w:t>’ясувалося</w:t>
      </w:r>
      <w:r w:rsidRPr="00506353">
        <w:rPr>
          <w:rFonts w:ascii="Times New Roman" w:eastAsia="Times New Roman" w:hAnsi="Times New Roman" w:cs="Times New Roman"/>
          <w:sz w:val="28"/>
          <w:szCs w:val="28"/>
          <w:lang w:eastAsia="uk-UA"/>
        </w:rPr>
        <w:t xml:space="preserve">, що </w:t>
      </w:r>
      <w:r w:rsidRPr="00506353">
        <w:rPr>
          <w:rFonts w:ascii="Times New Roman" w:eastAsia="Times New Roman" w:hAnsi="Times New Roman" w:cs="Times New Roman"/>
          <w:b/>
          <w:sz w:val="28"/>
          <w:szCs w:val="28"/>
          <w:lang w:eastAsia="uk-UA"/>
        </w:rPr>
        <w:t>в понятті IQ міститься колосальний потенціал соціальної агресії</w:t>
      </w:r>
      <w:r w:rsidRPr="00506353">
        <w:rPr>
          <w:rFonts w:ascii="Times New Roman" w:eastAsia="Times New Roman" w:hAnsi="Times New Roman" w:cs="Times New Roman"/>
          <w:sz w:val="28"/>
          <w:szCs w:val="28"/>
          <w:lang w:eastAsia="uk-UA"/>
        </w:rPr>
        <w:t xml:space="preserve">, оскільки жодне інше психологічне поняття ніколи не претендувало на роль чинника управління життям суспільства в режимі ігнорування прав особи. Доказом сказаного є книга американських психологів Р. </w:t>
      </w:r>
      <w:proofErr w:type="spellStart"/>
      <w:r w:rsidRPr="00506353">
        <w:rPr>
          <w:rFonts w:ascii="Times New Roman" w:eastAsia="Times New Roman" w:hAnsi="Times New Roman" w:cs="Times New Roman"/>
          <w:sz w:val="28"/>
          <w:szCs w:val="28"/>
          <w:lang w:eastAsia="uk-UA"/>
        </w:rPr>
        <w:t>Херрнстейна</w:t>
      </w:r>
      <w:proofErr w:type="spellEnd"/>
      <w:r w:rsidRPr="00506353">
        <w:rPr>
          <w:rFonts w:ascii="Times New Roman" w:eastAsia="Times New Roman" w:hAnsi="Times New Roman" w:cs="Times New Roman"/>
          <w:sz w:val="28"/>
          <w:szCs w:val="28"/>
          <w:lang w:eastAsia="uk-UA"/>
        </w:rPr>
        <w:t xml:space="preserve"> і Ч. Мюррея «Крива у формі дзвону: інтелект і класова структура в американському суспільстві» (</w:t>
      </w:r>
      <w:proofErr w:type="spellStart"/>
      <w:r w:rsidRPr="00506353">
        <w:rPr>
          <w:rFonts w:ascii="Times New Roman" w:eastAsia="Times New Roman" w:hAnsi="Times New Roman" w:cs="Times New Roman"/>
          <w:sz w:val="28"/>
          <w:szCs w:val="28"/>
          <w:lang w:eastAsia="uk-UA"/>
        </w:rPr>
        <w:t>Herrnstein</w:t>
      </w:r>
      <w:proofErr w:type="spellEnd"/>
      <w:r w:rsidRPr="00506353">
        <w:rPr>
          <w:rFonts w:ascii="Times New Roman" w:eastAsia="Times New Roman" w:hAnsi="Times New Roman" w:cs="Times New Roman"/>
          <w:sz w:val="28"/>
          <w:szCs w:val="28"/>
          <w:lang w:eastAsia="uk-UA"/>
        </w:rPr>
        <w:t xml:space="preserve">, </w:t>
      </w:r>
      <w:proofErr w:type="spellStart"/>
      <w:r w:rsidRPr="00506353">
        <w:rPr>
          <w:rFonts w:ascii="Times New Roman" w:eastAsia="Times New Roman" w:hAnsi="Times New Roman" w:cs="Times New Roman"/>
          <w:sz w:val="28"/>
          <w:szCs w:val="28"/>
          <w:lang w:eastAsia="uk-UA"/>
        </w:rPr>
        <w:t>Murray</w:t>
      </w:r>
      <w:proofErr w:type="spellEnd"/>
      <w:r w:rsidRPr="00506353">
        <w:rPr>
          <w:rFonts w:ascii="Times New Roman" w:eastAsia="Times New Roman" w:hAnsi="Times New Roman" w:cs="Times New Roman"/>
          <w:sz w:val="28"/>
          <w:szCs w:val="28"/>
          <w:lang w:eastAsia="uk-UA"/>
        </w:rPr>
        <w:t>, 1994). Автори наводять результати численних кореляційних досліджень, що свідчать про те, що обличчя з низьким IQ (від 50 до 90) по своєму економічному стану знаходяться за межею бідності, мають низький освітній рівень, є поганими батьками, живуть на посібники, схильні до кримінальної поведінки, їх діти також мають низький IQ і т. п. У результаті ними був зроблений висновок про необхідність зміни соціальної політики в американському суспільстві: відмови від програм матеріальної і освітньої підтримки осіб з низьки</w:t>
      </w:r>
      <w:r w:rsidR="009118D3" w:rsidRPr="00506353">
        <w:rPr>
          <w:rFonts w:ascii="Times New Roman" w:eastAsia="Times New Roman" w:hAnsi="Times New Roman" w:cs="Times New Roman"/>
          <w:sz w:val="28"/>
          <w:szCs w:val="28"/>
          <w:lang w:eastAsia="uk-UA"/>
        </w:rPr>
        <w:t>м</w:t>
      </w:r>
      <w:r w:rsidRPr="00506353">
        <w:rPr>
          <w:rFonts w:ascii="Times New Roman" w:eastAsia="Times New Roman" w:hAnsi="Times New Roman" w:cs="Times New Roman"/>
          <w:sz w:val="28"/>
          <w:szCs w:val="28"/>
          <w:lang w:eastAsia="uk-UA"/>
        </w:rPr>
        <w:t xml:space="preserve"> IQ і, навпаки, створення сприятливий умова для так званий «когнітивний еліта» (облич з IQ вище 125). У </w:t>
      </w:r>
      <w:r w:rsidRPr="00506353">
        <w:rPr>
          <w:rFonts w:ascii="Times New Roman" w:eastAsia="Times New Roman" w:hAnsi="Times New Roman" w:cs="Times New Roman"/>
          <w:sz w:val="28"/>
          <w:szCs w:val="28"/>
          <w:lang w:eastAsia="uk-UA"/>
        </w:rPr>
        <w:lastRenderedPageBreak/>
        <w:t>основі таких радикальних суджень лежить переконання авторів в тому, що саме IQ є причиною економічної і соціальної поведінки людей.</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Можливість альтернативної інтерпретації при цьому ігнорується, а саме: у людей, що виросли і живуть у бідності, не отримали доступу до якісної освіти, звикли до позиції державного утриманця в силу неможливості отримати цікаву роботу і т. д., складається таке специфічне середовище життєдіяльності, яка безповоротно загальмовує їх інтелектуальний розвиток і призводить до зниження IQ.</w:t>
      </w:r>
    </w:p>
    <w:p w:rsidR="00636833" w:rsidRPr="0081135A"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hAnsi="Times New Roman" w:cs="Times New Roman"/>
          <w:sz w:val="28"/>
          <w:szCs w:val="28"/>
        </w:rPr>
        <w:t xml:space="preserve">Таким чином, тести інтелекту </w:t>
      </w:r>
      <w:r w:rsidR="0081135A">
        <w:rPr>
          <w:rFonts w:ascii="Times New Roman" w:hAnsi="Times New Roman" w:cs="Times New Roman"/>
          <w:sz w:val="28"/>
          <w:szCs w:val="28"/>
        </w:rPr>
        <w:t>–</w:t>
      </w:r>
      <w:r w:rsidRPr="00506353">
        <w:rPr>
          <w:rFonts w:ascii="Times New Roman" w:hAnsi="Times New Roman" w:cs="Times New Roman"/>
          <w:sz w:val="28"/>
          <w:szCs w:val="28"/>
        </w:rPr>
        <w:t xml:space="preserve"> це не просто набір завдань на розкриття значень слів, рішення арифметичних прикладів і складання візерунків </w:t>
      </w:r>
      <w:r w:rsidR="0081135A">
        <w:rPr>
          <w:rFonts w:ascii="Times New Roman" w:hAnsi="Times New Roman" w:cs="Times New Roman"/>
          <w:sz w:val="28"/>
          <w:szCs w:val="28"/>
        </w:rPr>
        <w:t>і</w:t>
      </w:r>
      <w:r w:rsidRPr="00506353">
        <w:rPr>
          <w:rFonts w:ascii="Times New Roman" w:hAnsi="Times New Roman" w:cs="Times New Roman"/>
          <w:sz w:val="28"/>
          <w:szCs w:val="28"/>
        </w:rPr>
        <w:t>з кубиків</w:t>
      </w:r>
      <w:r w:rsidR="0081135A">
        <w:rPr>
          <w:rFonts w:ascii="Times New Roman" w:hAnsi="Times New Roman" w:cs="Times New Roman"/>
          <w:sz w:val="28"/>
          <w:szCs w:val="28"/>
        </w:rPr>
        <w:t>. Це –</w:t>
      </w:r>
      <w:r w:rsidRPr="00506353">
        <w:rPr>
          <w:rFonts w:ascii="Times New Roman" w:hAnsi="Times New Roman" w:cs="Times New Roman"/>
          <w:sz w:val="28"/>
          <w:szCs w:val="28"/>
        </w:rPr>
        <w:t xml:space="preserve"> за певних умов </w:t>
      </w:r>
      <w:r w:rsidR="0081135A">
        <w:rPr>
          <w:rFonts w:ascii="Times New Roman" w:hAnsi="Times New Roman" w:cs="Times New Roman"/>
          <w:sz w:val="28"/>
          <w:szCs w:val="28"/>
        </w:rPr>
        <w:t>–</w:t>
      </w:r>
      <w:r w:rsidRPr="00506353">
        <w:rPr>
          <w:rFonts w:ascii="Times New Roman" w:hAnsi="Times New Roman" w:cs="Times New Roman"/>
          <w:sz w:val="28"/>
          <w:szCs w:val="28"/>
        </w:rPr>
        <w:t xml:space="preserve"> потужний засіб маніпулювання життям суспільства, </w:t>
      </w:r>
      <w:r w:rsidR="0081135A">
        <w:rPr>
          <w:rFonts w:ascii="Times New Roman" w:hAnsi="Times New Roman" w:cs="Times New Roman"/>
          <w:sz w:val="28"/>
          <w:szCs w:val="28"/>
        </w:rPr>
        <w:t xml:space="preserve">що </w:t>
      </w:r>
      <w:r w:rsidRPr="00506353">
        <w:rPr>
          <w:rFonts w:ascii="Times New Roman" w:hAnsi="Times New Roman" w:cs="Times New Roman"/>
          <w:sz w:val="28"/>
          <w:szCs w:val="28"/>
        </w:rPr>
        <w:t>блоку</w:t>
      </w:r>
      <w:r w:rsidR="0081135A">
        <w:rPr>
          <w:rFonts w:ascii="Times New Roman" w:hAnsi="Times New Roman" w:cs="Times New Roman"/>
          <w:sz w:val="28"/>
          <w:szCs w:val="28"/>
        </w:rPr>
        <w:t>є</w:t>
      </w:r>
      <w:r w:rsidRPr="00506353">
        <w:rPr>
          <w:rFonts w:ascii="Times New Roman" w:hAnsi="Times New Roman" w:cs="Times New Roman"/>
          <w:sz w:val="28"/>
          <w:szCs w:val="28"/>
        </w:rPr>
        <w:t xml:space="preserve"> одне з </w:t>
      </w:r>
      <w:r w:rsidRPr="00506353">
        <w:rPr>
          <w:rFonts w:ascii="Times New Roman" w:hAnsi="Times New Roman" w:cs="Times New Roman"/>
          <w:color w:val="FF0000"/>
          <w:sz w:val="28"/>
          <w:szCs w:val="28"/>
        </w:rPr>
        <w:t>(с. 74</w:t>
      </w:r>
      <w:r w:rsidR="003B6648" w:rsidRPr="00506353">
        <w:rPr>
          <w:rFonts w:ascii="Times New Roman" w:hAnsi="Times New Roman" w:cs="Times New Roman"/>
          <w:color w:val="FF0000"/>
          <w:sz w:val="28"/>
          <w:szCs w:val="28"/>
        </w:rPr>
        <w:t xml:space="preserve"> ↓</w:t>
      </w:r>
      <w:r w:rsidRPr="00506353">
        <w:rPr>
          <w:rFonts w:ascii="Times New Roman" w:hAnsi="Times New Roman" w:cs="Times New Roman"/>
          <w:color w:val="FF0000"/>
          <w:sz w:val="28"/>
          <w:szCs w:val="28"/>
        </w:rPr>
        <w:t>)</w:t>
      </w:r>
      <w:r w:rsidRPr="00506353">
        <w:rPr>
          <w:rFonts w:ascii="Times New Roman" w:hAnsi="Times New Roman" w:cs="Times New Roman"/>
          <w:sz w:val="28"/>
          <w:szCs w:val="28"/>
        </w:rPr>
        <w:t xml:space="preserve"> найважливіших прав особи</w:t>
      </w:r>
      <w:r w:rsidR="0081135A">
        <w:rPr>
          <w:rFonts w:ascii="Times New Roman" w:hAnsi="Times New Roman" w:cs="Times New Roman"/>
          <w:sz w:val="28"/>
          <w:szCs w:val="28"/>
        </w:rPr>
        <w:t>стості</w:t>
      </w:r>
      <w:r w:rsidRPr="00506353">
        <w:rPr>
          <w:rFonts w:ascii="Times New Roman" w:hAnsi="Times New Roman" w:cs="Times New Roman"/>
          <w:sz w:val="28"/>
          <w:szCs w:val="28"/>
        </w:rPr>
        <w:t xml:space="preserve">, </w:t>
      </w:r>
      <w:r w:rsidR="00B52012" w:rsidRPr="00506353">
        <w:rPr>
          <w:rFonts w:ascii="Times New Roman" w:eastAsia="Times New Roman" w:hAnsi="Times New Roman" w:cs="Times New Roman"/>
          <w:sz w:val="28"/>
          <w:szCs w:val="28"/>
          <w:lang w:eastAsia="uk-UA"/>
        </w:rPr>
        <w:t>–</w:t>
      </w:r>
      <w:r w:rsidRPr="00506353">
        <w:rPr>
          <w:rFonts w:ascii="Times New Roman" w:hAnsi="Times New Roman" w:cs="Times New Roman"/>
          <w:sz w:val="28"/>
          <w:szCs w:val="28"/>
        </w:rPr>
        <w:t xml:space="preserve"> право бути розумним (додамо: </w:t>
      </w:r>
      <w:r w:rsidRPr="0081135A">
        <w:rPr>
          <w:rFonts w:ascii="Times New Roman" w:hAnsi="Times New Roman" w:cs="Times New Roman"/>
          <w:sz w:val="28"/>
          <w:szCs w:val="28"/>
        </w:rPr>
        <w:t>бути розумним на свій лад).</w:t>
      </w:r>
    </w:p>
    <w:p w:rsidR="00636833" w:rsidRPr="00506353" w:rsidRDefault="00636833" w:rsidP="00506353">
      <w:pPr>
        <w:spacing w:after="0"/>
        <w:ind w:firstLine="567"/>
        <w:jc w:val="both"/>
        <w:rPr>
          <w:rFonts w:ascii="Times New Roman" w:eastAsia="Times New Roman" w:hAnsi="Times New Roman" w:cs="Times New Roman"/>
          <w:b/>
          <w:bCs/>
          <w:sz w:val="28"/>
          <w:szCs w:val="28"/>
          <w:lang w:eastAsia="uk-UA"/>
        </w:rPr>
      </w:pP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b/>
          <w:bCs/>
          <w:sz w:val="28"/>
          <w:szCs w:val="28"/>
          <w:lang w:eastAsia="uk-UA"/>
        </w:rPr>
        <w:t>Продуктивна парадигма: що робити?</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eastAsia="Times New Roman" w:hAnsi="Times New Roman" w:cs="Times New Roman"/>
          <w:sz w:val="28"/>
          <w:szCs w:val="28"/>
          <w:lang w:eastAsia="uk-UA"/>
        </w:rPr>
        <w:t>Чи існує вихід з ситуації, що склалася? Що робити шкільним психологам, чия професійна діяльність була і буде пов'язана з необхідністю психологічного обстеження дітей з метою виявлення їх інтелектуальних можливостей? Психологами-практиками накопичений багатий досвід використання психологічних методик у рамках парадигми розвитку особистості, яка міняє вимоги до цілей психологічного тестування і визначає нові форми психологічної роботи з дітьми. Перерахуємо деякі елементи такого досвіду.</w:t>
      </w:r>
    </w:p>
    <w:p w:rsidR="00636833" w:rsidRPr="00043EA4" w:rsidRDefault="00636833" w:rsidP="00043EA4">
      <w:pPr>
        <w:pStyle w:val="a3"/>
        <w:numPr>
          <w:ilvl w:val="0"/>
          <w:numId w:val="8"/>
        </w:numPr>
        <w:tabs>
          <w:tab w:val="left" w:pos="993"/>
        </w:tabs>
        <w:spacing w:after="0"/>
        <w:ind w:left="0" w:firstLine="567"/>
        <w:jc w:val="both"/>
        <w:rPr>
          <w:rFonts w:ascii="Times New Roman" w:eastAsia="Times New Roman" w:hAnsi="Times New Roman" w:cs="Times New Roman"/>
          <w:sz w:val="28"/>
          <w:szCs w:val="28"/>
          <w:lang w:eastAsia="uk-UA"/>
        </w:rPr>
      </w:pPr>
      <w:r w:rsidRPr="00043EA4">
        <w:rPr>
          <w:rFonts w:ascii="Times New Roman" w:eastAsia="Times New Roman" w:hAnsi="Times New Roman" w:cs="Times New Roman"/>
          <w:sz w:val="28"/>
          <w:szCs w:val="28"/>
          <w:lang w:eastAsia="uk-UA"/>
        </w:rPr>
        <w:t>Багатократність обстеження на досить тривалому відрізку часу з використанням безлічі психологічних методик залежно від особливостей інтелектуального розвитку дитини і його індивідуальності в цілому.</w:t>
      </w:r>
    </w:p>
    <w:p w:rsidR="00636833" w:rsidRPr="00043EA4" w:rsidRDefault="00636833" w:rsidP="00043EA4">
      <w:pPr>
        <w:pStyle w:val="a3"/>
        <w:numPr>
          <w:ilvl w:val="0"/>
          <w:numId w:val="8"/>
        </w:numPr>
        <w:tabs>
          <w:tab w:val="left" w:pos="993"/>
        </w:tabs>
        <w:spacing w:after="0"/>
        <w:ind w:left="0" w:firstLine="567"/>
        <w:jc w:val="both"/>
        <w:rPr>
          <w:rFonts w:ascii="Times New Roman" w:eastAsia="Times New Roman" w:hAnsi="Times New Roman" w:cs="Times New Roman"/>
          <w:sz w:val="28"/>
          <w:szCs w:val="28"/>
          <w:lang w:eastAsia="uk-UA"/>
        </w:rPr>
      </w:pPr>
      <w:r w:rsidRPr="00043EA4">
        <w:rPr>
          <w:rFonts w:ascii="Times New Roman" w:eastAsia="Times New Roman" w:hAnsi="Times New Roman" w:cs="Times New Roman"/>
          <w:sz w:val="28"/>
          <w:szCs w:val="28"/>
          <w:lang w:eastAsia="uk-UA"/>
        </w:rPr>
        <w:t>Використання окремих психометричних тестів інтелекту у рамках процедури психолого-педагог</w:t>
      </w:r>
      <w:r w:rsidR="009118D3" w:rsidRPr="00043EA4">
        <w:rPr>
          <w:rFonts w:ascii="Times New Roman" w:eastAsia="Times New Roman" w:hAnsi="Times New Roman" w:cs="Times New Roman"/>
          <w:sz w:val="28"/>
          <w:szCs w:val="28"/>
          <w:lang w:eastAsia="uk-UA"/>
        </w:rPr>
        <w:t>і</w:t>
      </w:r>
      <w:r w:rsidRPr="00043EA4">
        <w:rPr>
          <w:rFonts w:ascii="Times New Roman" w:eastAsia="Times New Roman" w:hAnsi="Times New Roman" w:cs="Times New Roman"/>
          <w:sz w:val="28"/>
          <w:szCs w:val="28"/>
          <w:lang w:eastAsia="uk-UA"/>
        </w:rPr>
        <w:t>ч</w:t>
      </w:r>
      <w:r w:rsidR="009118D3" w:rsidRPr="00043EA4">
        <w:rPr>
          <w:rFonts w:ascii="Times New Roman" w:eastAsia="Times New Roman" w:hAnsi="Times New Roman" w:cs="Times New Roman"/>
          <w:sz w:val="28"/>
          <w:szCs w:val="28"/>
          <w:lang w:eastAsia="uk-UA"/>
        </w:rPr>
        <w:t>н</w:t>
      </w:r>
      <w:r w:rsidR="00B52012" w:rsidRPr="00043EA4">
        <w:rPr>
          <w:rFonts w:ascii="Times New Roman" w:eastAsia="Times New Roman" w:hAnsi="Times New Roman" w:cs="Times New Roman"/>
          <w:sz w:val="28"/>
          <w:szCs w:val="28"/>
          <w:lang w:eastAsia="uk-UA"/>
        </w:rPr>
        <w:t>ого моніторингу, тобто</w:t>
      </w:r>
      <w:r w:rsidRPr="00043EA4">
        <w:rPr>
          <w:rFonts w:ascii="Times New Roman" w:eastAsia="Times New Roman" w:hAnsi="Times New Roman" w:cs="Times New Roman"/>
          <w:sz w:val="28"/>
          <w:szCs w:val="28"/>
          <w:lang w:eastAsia="uk-UA"/>
        </w:rPr>
        <w:t xml:space="preserve"> відстеж</w:t>
      </w:r>
      <w:r w:rsidR="00B52012" w:rsidRPr="00043EA4">
        <w:rPr>
          <w:rFonts w:ascii="Times New Roman" w:eastAsia="Times New Roman" w:hAnsi="Times New Roman" w:cs="Times New Roman"/>
          <w:sz w:val="28"/>
          <w:szCs w:val="28"/>
          <w:lang w:eastAsia="uk-UA"/>
        </w:rPr>
        <w:t>е</w:t>
      </w:r>
      <w:r w:rsidRPr="00043EA4">
        <w:rPr>
          <w:rFonts w:ascii="Times New Roman" w:eastAsia="Times New Roman" w:hAnsi="Times New Roman" w:cs="Times New Roman"/>
          <w:sz w:val="28"/>
          <w:szCs w:val="28"/>
          <w:lang w:eastAsia="uk-UA"/>
        </w:rPr>
        <w:t xml:space="preserve">ння динаміки інтелектуального розвитку кожного конкретного учня (чи учнів з </w:t>
      </w:r>
      <w:r w:rsidR="00B52012" w:rsidRPr="00043EA4">
        <w:rPr>
          <w:rFonts w:ascii="Times New Roman" w:eastAsia="Times New Roman" w:hAnsi="Times New Roman" w:cs="Times New Roman"/>
          <w:sz w:val="28"/>
          <w:szCs w:val="28"/>
          <w:lang w:eastAsia="uk-UA"/>
        </w:rPr>
        <w:t>навчальними</w:t>
      </w:r>
      <w:r w:rsidRPr="00043EA4">
        <w:rPr>
          <w:rFonts w:ascii="Times New Roman" w:eastAsia="Times New Roman" w:hAnsi="Times New Roman" w:cs="Times New Roman"/>
          <w:sz w:val="28"/>
          <w:szCs w:val="28"/>
          <w:lang w:eastAsia="uk-UA"/>
        </w:rPr>
        <w:t xml:space="preserve"> або особовими проблемами) з метою індивідуалізації учбової і позашкільної діяльності. Таким чином, результатом психологічного тестування повинна стати внутрішня диференціація навчання з розробкою для кожного учня індивідуальної траєкторії його психічного розвитку за</w:t>
      </w:r>
      <w:r w:rsidR="00B52012" w:rsidRPr="00043EA4">
        <w:rPr>
          <w:rFonts w:ascii="Times New Roman" w:eastAsia="Times New Roman" w:hAnsi="Times New Roman" w:cs="Times New Roman"/>
          <w:sz w:val="28"/>
          <w:szCs w:val="28"/>
          <w:lang w:eastAsia="uk-UA"/>
        </w:rPr>
        <w:t xml:space="preserve"> рахунок надання йому необхідної</w:t>
      </w:r>
      <w:r w:rsidRPr="00043EA4">
        <w:rPr>
          <w:rFonts w:ascii="Times New Roman" w:eastAsia="Times New Roman" w:hAnsi="Times New Roman" w:cs="Times New Roman"/>
          <w:sz w:val="28"/>
          <w:szCs w:val="28"/>
          <w:lang w:eastAsia="uk-UA"/>
        </w:rPr>
        <w:t xml:space="preserve"> психолого-педагог</w:t>
      </w:r>
      <w:r w:rsidR="00B52012" w:rsidRPr="00043EA4">
        <w:rPr>
          <w:rFonts w:ascii="Times New Roman" w:eastAsia="Times New Roman" w:hAnsi="Times New Roman" w:cs="Times New Roman"/>
          <w:sz w:val="28"/>
          <w:szCs w:val="28"/>
          <w:lang w:eastAsia="uk-UA"/>
        </w:rPr>
        <w:t>ічної</w:t>
      </w:r>
      <w:r w:rsidRPr="00043EA4">
        <w:rPr>
          <w:rFonts w:ascii="Times New Roman" w:eastAsia="Times New Roman" w:hAnsi="Times New Roman" w:cs="Times New Roman"/>
          <w:sz w:val="28"/>
          <w:szCs w:val="28"/>
          <w:lang w:eastAsia="uk-UA"/>
        </w:rPr>
        <w:t xml:space="preserve"> допомо</w:t>
      </w:r>
      <w:r w:rsidR="00B52012" w:rsidRPr="00043EA4">
        <w:rPr>
          <w:rFonts w:ascii="Times New Roman" w:eastAsia="Times New Roman" w:hAnsi="Times New Roman" w:cs="Times New Roman"/>
          <w:sz w:val="28"/>
          <w:szCs w:val="28"/>
          <w:lang w:eastAsia="uk-UA"/>
        </w:rPr>
        <w:t>ги</w:t>
      </w:r>
      <w:r w:rsidRPr="00043EA4">
        <w:rPr>
          <w:rFonts w:ascii="Times New Roman" w:eastAsia="Times New Roman" w:hAnsi="Times New Roman" w:cs="Times New Roman"/>
          <w:sz w:val="28"/>
          <w:szCs w:val="28"/>
          <w:lang w:eastAsia="uk-UA"/>
        </w:rPr>
        <w:t>.</w:t>
      </w:r>
    </w:p>
    <w:p w:rsidR="00636833" w:rsidRPr="00043EA4" w:rsidRDefault="00636833" w:rsidP="00043EA4">
      <w:pPr>
        <w:pStyle w:val="a3"/>
        <w:numPr>
          <w:ilvl w:val="0"/>
          <w:numId w:val="8"/>
        </w:numPr>
        <w:tabs>
          <w:tab w:val="left" w:pos="993"/>
        </w:tabs>
        <w:spacing w:after="0"/>
        <w:ind w:left="0" w:firstLine="567"/>
        <w:jc w:val="both"/>
        <w:rPr>
          <w:rFonts w:ascii="Times New Roman" w:eastAsia="Times New Roman" w:hAnsi="Times New Roman" w:cs="Times New Roman"/>
          <w:sz w:val="28"/>
          <w:szCs w:val="28"/>
          <w:lang w:eastAsia="uk-UA"/>
        </w:rPr>
      </w:pPr>
      <w:r w:rsidRPr="00043EA4">
        <w:rPr>
          <w:rFonts w:ascii="Times New Roman" w:eastAsia="Times New Roman" w:hAnsi="Times New Roman" w:cs="Times New Roman"/>
          <w:sz w:val="28"/>
          <w:szCs w:val="28"/>
          <w:lang w:eastAsia="uk-UA"/>
        </w:rPr>
        <w:t xml:space="preserve">Включення психологічного тестування в </w:t>
      </w:r>
      <w:r w:rsidR="00B52012" w:rsidRPr="00043EA4">
        <w:rPr>
          <w:rFonts w:ascii="Times New Roman" w:eastAsia="Times New Roman" w:hAnsi="Times New Roman" w:cs="Times New Roman"/>
          <w:sz w:val="28"/>
          <w:szCs w:val="28"/>
          <w:lang w:eastAsia="uk-UA"/>
        </w:rPr>
        <w:t>навчальн</w:t>
      </w:r>
      <w:r w:rsidRPr="00043EA4">
        <w:rPr>
          <w:rFonts w:ascii="Times New Roman" w:eastAsia="Times New Roman" w:hAnsi="Times New Roman" w:cs="Times New Roman"/>
          <w:sz w:val="28"/>
          <w:szCs w:val="28"/>
          <w:lang w:eastAsia="uk-UA"/>
        </w:rPr>
        <w:t>ий процес і його проведення у зв'язку з учбовою діяльністю дитини.</w:t>
      </w:r>
    </w:p>
    <w:p w:rsidR="00636833" w:rsidRPr="00043EA4" w:rsidRDefault="00636833" w:rsidP="00043EA4">
      <w:pPr>
        <w:pStyle w:val="a3"/>
        <w:numPr>
          <w:ilvl w:val="0"/>
          <w:numId w:val="8"/>
        </w:numPr>
        <w:tabs>
          <w:tab w:val="left" w:pos="993"/>
        </w:tabs>
        <w:spacing w:after="0"/>
        <w:ind w:left="0" w:firstLine="567"/>
        <w:jc w:val="both"/>
        <w:rPr>
          <w:rFonts w:ascii="Times New Roman" w:eastAsia="Times New Roman" w:hAnsi="Times New Roman" w:cs="Times New Roman"/>
          <w:sz w:val="28"/>
          <w:szCs w:val="28"/>
          <w:lang w:eastAsia="uk-UA"/>
        </w:rPr>
      </w:pPr>
      <w:r w:rsidRPr="00043EA4">
        <w:rPr>
          <w:rFonts w:ascii="Times New Roman" w:eastAsia="Times New Roman" w:hAnsi="Times New Roman" w:cs="Times New Roman"/>
          <w:sz w:val="28"/>
          <w:szCs w:val="28"/>
          <w:lang w:eastAsia="uk-UA"/>
        </w:rPr>
        <w:t xml:space="preserve">Проведення тестування для оцінки дійсних інтелектуальних можливостей дитини в тій предметній </w:t>
      </w:r>
      <w:r w:rsidR="00B52012" w:rsidRPr="00043EA4">
        <w:rPr>
          <w:rFonts w:ascii="Times New Roman" w:eastAsia="Times New Roman" w:hAnsi="Times New Roman" w:cs="Times New Roman"/>
          <w:sz w:val="28"/>
          <w:szCs w:val="28"/>
          <w:lang w:eastAsia="uk-UA"/>
        </w:rPr>
        <w:t>галуз</w:t>
      </w:r>
      <w:r w:rsidRPr="00043EA4">
        <w:rPr>
          <w:rFonts w:ascii="Times New Roman" w:eastAsia="Times New Roman" w:hAnsi="Times New Roman" w:cs="Times New Roman"/>
          <w:sz w:val="28"/>
          <w:szCs w:val="28"/>
          <w:lang w:eastAsia="uk-UA"/>
        </w:rPr>
        <w:t>і, яка відповідає схильностям і інтересам учня. Таке тестування надає випробовуваному самостійність у виборі лінії інтелектуальної поведінки в ситуації психологічного обстеження.</w:t>
      </w:r>
    </w:p>
    <w:p w:rsidR="00636833" w:rsidRPr="00043EA4" w:rsidRDefault="00636833" w:rsidP="00043EA4">
      <w:pPr>
        <w:pStyle w:val="a3"/>
        <w:numPr>
          <w:ilvl w:val="0"/>
          <w:numId w:val="8"/>
        </w:numPr>
        <w:tabs>
          <w:tab w:val="left" w:pos="993"/>
        </w:tabs>
        <w:spacing w:after="0"/>
        <w:ind w:left="0" w:firstLine="567"/>
        <w:jc w:val="both"/>
        <w:rPr>
          <w:rFonts w:ascii="Times New Roman" w:eastAsia="Times New Roman" w:hAnsi="Times New Roman" w:cs="Times New Roman"/>
          <w:sz w:val="28"/>
          <w:szCs w:val="28"/>
          <w:lang w:eastAsia="uk-UA"/>
        </w:rPr>
      </w:pPr>
      <w:r w:rsidRPr="00043EA4">
        <w:rPr>
          <w:rFonts w:ascii="Times New Roman" w:eastAsia="Times New Roman" w:hAnsi="Times New Roman" w:cs="Times New Roman"/>
          <w:sz w:val="28"/>
          <w:szCs w:val="28"/>
          <w:lang w:eastAsia="uk-UA"/>
        </w:rPr>
        <w:t>Використання як засоб</w:t>
      </w:r>
      <w:r w:rsidR="00B52012" w:rsidRPr="00043EA4">
        <w:rPr>
          <w:rFonts w:ascii="Times New Roman" w:eastAsia="Times New Roman" w:hAnsi="Times New Roman" w:cs="Times New Roman"/>
          <w:sz w:val="28"/>
          <w:szCs w:val="28"/>
          <w:lang w:eastAsia="uk-UA"/>
        </w:rPr>
        <w:t>у</w:t>
      </w:r>
      <w:r w:rsidRPr="00043EA4">
        <w:rPr>
          <w:rFonts w:ascii="Times New Roman" w:eastAsia="Times New Roman" w:hAnsi="Times New Roman" w:cs="Times New Roman"/>
          <w:sz w:val="28"/>
          <w:szCs w:val="28"/>
          <w:lang w:eastAsia="uk-UA"/>
        </w:rPr>
        <w:t xml:space="preserve"> отримання інформації про учня </w:t>
      </w:r>
      <w:r w:rsidRPr="00043EA4">
        <w:rPr>
          <w:rFonts w:ascii="Times New Roman" w:eastAsia="Times New Roman" w:hAnsi="Times New Roman" w:cs="Times New Roman"/>
          <w:b/>
          <w:sz w:val="28"/>
          <w:szCs w:val="28"/>
          <w:lang w:eastAsia="uk-UA"/>
        </w:rPr>
        <w:t>не лише стандартизованих методик</w:t>
      </w:r>
      <w:r w:rsidRPr="00043EA4">
        <w:rPr>
          <w:rFonts w:ascii="Times New Roman" w:eastAsia="Times New Roman" w:hAnsi="Times New Roman" w:cs="Times New Roman"/>
          <w:sz w:val="28"/>
          <w:szCs w:val="28"/>
          <w:lang w:eastAsia="uk-UA"/>
        </w:rPr>
        <w:t xml:space="preserve"> (психометричних тестів інтелекту, особ</w:t>
      </w:r>
      <w:r w:rsidR="00B52012" w:rsidRPr="00043EA4">
        <w:rPr>
          <w:rFonts w:ascii="Times New Roman" w:eastAsia="Times New Roman" w:hAnsi="Times New Roman" w:cs="Times New Roman"/>
          <w:sz w:val="28"/>
          <w:szCs w:val="28"/>
          <w:lang w:eastAsia="uk-UA"/>
        </w:rPr>
        <w:t>истісн</w:t>
      </w:r>
      <w:r w:rsidRPr="00043EA4">
        <w:rPr>
          <w:rFonts w:ascii="Times New Roman" w:eastAsia="Times New Roman" w:hAnsi="Times New Roman" w:cs="Times New Roman"/>
          <w:sz w:val="28"/>
          <w:szCs w:val="28"/>
          <w:lang w:eastAsia="uk-UA"/>
        </w:rPr>
        <w:t>их опитува</w:t>
      </w:r>
      <w:r w:rsidR="00B52012" w:rsidRPr="00043EA4">
        <w:rPr>
          <w:rFonts w:ascii="Times New Roman" w:eastAsia="Times New Roman" w:hAnsi="Times New Roman" w:cs="Times New Roman"/>
          <w:sz w:val="28"/>
          <w:szCs w:val="28"/>
          <w:lang w:eastAsia="uk-UA"/>
        </w:rPr>
        <w:t>льник</w:t>
      </w:r>
      <w:r w:rsidRPr="00043EA4">
        <w:rPr>
          <w:rFonts w:ascii="Times New Roman" w:eastAsia="Times New Roman" w:hAnsi="Times New Roman" w:cs="Times New Roman"/>
          <w:sz w:val="28"/>
          <w:szCs w:val="28"/>
          <w:lang w:eastAsia="uk-UA"/>
        </w:rPr>
        <w:t xml:space="preserve">ів), але і якісних методів, у тому числі спостереження, </w:t>
      </w:r>
      <w:r w:rsidR="00CE6D4C" w:rsidRPr="00043EA4">
        <w:rPr>
          <w:rFonts w:ascii="Times New Roman" w:eastAsia="Times New Roman" w:hAnsi="Times New Roman" w:cs="Times New Roman"/>
          <w:sz w:val="28"/>
          <w:szCs w:val="28"/>
          <w:lang w:eastAsia="uk-UA"/>
        </w:rPr>
        <w:t>експерименту (К-</w:t>
      </w:r>
      <w:r w:rsidR="00CE6D4C" w:rsidRPr="00043EA4">
        <w:rPr>
          <w:rFonts w:ascii="Times New Roman" w:eastAsia="Times New Roman" w:hAnsi="Times New Roman" w:cs="Times New Roman"/>
          <w:sz w:val="28"/>
          <w:szCs w:val="28"/>
          <w:lang w:eastAsia="uk-UA"/>
        </w:rPr>
        <w:lastRenderedPageBreak/>
        <w:t xml:space="preserve">С методики) </w:t>
      </w:r>
      <w:r w:rsidRPr="00043EA4">
        <w:rPr>
          <w:rFonts w:ascii="Times New Roman" w:eastAsia="Times New Roman" w:hAnsi="Times New Roman" w:cs="Times New Roman"/>
          <w:sz w:val="28"/>
          <w:szCs w:val="28"/>
          <w:lang w:eastAsia="uk-UA"/>
        </w:rPr>
        <w:t xml:space="preserve">бесіди, анкетування, аналізу продуктів діяльності, самоописания (методики незавершених </w:t>
      </w:r>
      <w:r w:rsidR="00CE6D4C" w:rsidRPr="00043EA4">
        <w:rPr>
          <w:rFonts w:ascii="Times New Roman" w:eastAsia="Times New Roman" w:hAnsi="Times New Roman" w:cs="Times New Roman"/>
          <w:sz w:val="28"/>
          <w:szCs w:val="28"/>
          <w:lang w:eastAsia="uk-UA"/>
        </w:rPr>
        <w:t>речень</w:t>
      </w:r>
      <w:r w:rsidRPr="00043EA4">
        <w:rPr>
          <w:rFonts w:ascii="Times New Roman" w:eastAsia="Times New Roman" w:hAnsi="Times New Roman" w:cs="Times New Roman"/>
          <w:sz w:val="28"/>
          <w:szCs w:val="28"/>
          <w:lang w:eastAsia="uk-UA"/>
        </w:rPr>
        <w:t xml:space="preserve">, словесного портрета, написання твору на певну тему), ігрових </w:t>
      </w:r>
      <w:r w:rsidR="00CE6D4C" w:rsidRPr="00043EA4">
        <w:rPr>
          <w:rFonts w:ascii="Times New Roman" w:eastAsia="Times New Roman" w:hAnsi="Times New Roman" w:cs="Times New Roman"/>
          <w:sz w:val="28"/>
          <w:szCs w:val="28"/>
          <w:lang w:eastAsia="uk-UA"/>
        </w:rPr>
        <w:t>та</w:t>
      </w:r>
      <w:r w:rsidRPr="00043EA4">
        <w:rPr>
          <w:rFonts w:ascii="Times New Roman" w:eastAsia="Times New Roman" w:hAnsi="Times New Roman" w:cs="Times New Roman"/>
          <w:sz w:val="28"/>
          <w:szCs w:val="28"/>
          <w:lang w:eastAsia="uk-UA"/>
        </w:rPr>
        <w:t xml:space="preserve"> </w:t>
      </w:r>
      <w:proofErr w:type="spellStart"/>
      <w:r w:rsidRPr="00043EA4">
        <w:rPr>
          <w:rFonts w:ascii="Times New Roman" w:eastAsia="Times New Roman" w:hAnsi="Times New Roman" w:cs="Times New Roman"/>
          <w:sz w:val="28"/>
          <w:szCs w:val="28"/>
          <w:lang w:eastAsia="uk-UA"/>
        </w:rPr>
        <w:t>трен</w:t>
      </w:r>
      <w:r w:rsidR="009118D3" w:rsidRPr="00043EA4">
        <w:rPr>
          <w:rFonts w:ascii="Times New Roman" w:eastAsia="Times New Roman" w:hAnsi="Times New Roman" w:cs="Times New Roman"/>
          <w:sz w:val="28"/>
          <w:szCs w:val="28"/>
          <w:lang w:eastAsia="uk-UA"/>
        </w:rPr>
        <w:t>і</w:t>
      </w:r>
      <w:r w:rsidRPr="00043EA4">
        <w:rPr>
          <w:rFonts w:ascii="Times New Roman" w:eastAsia="Times New Roman" w:hAnsi="Times New Roman" w:cs="Times New Roman"/>
          <w:sz w:val="28"/>
          <w:szCs w:val="28"/>
          <w:lang w:eastAsia="uk-UA"/>
        </w:rPr>
        <w:t>нгов</w:t>
      </w:r>
      <w:r w:rsidR="009118D3" w:rsidRPr="00043EA4">
        <w:rPr>
          <w:rFonts w:ascii="Times New Roman" w:eastAsia="Times New Roman" w:hAnsi="Times New Roman" w:cs="Times New Roman"/>
          <w:sz w:val="28"/>
          <w:szCs w:val="28"/>
          <w:lang w:eastAsia="uk-UA"/>
        </w:rPr>
        <w:t>и</w:t>
      </w:r>
      <w:r w:rsidRPr="00043EA4">
        <w:rPr>
          <w:rFonts w:ascii="Times New Roman" w:eastAsia="Times New Roman" w:hAnsi="Times New Roman" w:cs="Times New Roman"/>
          <w:sz w:val="28"/>
          <w:szCs w:val="28"/>
          <w:lang w:eastAsia="uk-UA"/>
        </w:rPr>
        <w:t>х</w:t>
      </w:r>
      <w:proofErr w:type="spellEnd"/>
      <w:r w:rsidRPr="00043EA4">
        <w:rPr>
          <w:rFonts w:ascii="Times New Roman" w:eastAsia="Times New Roman" w:hAnsi="Times New Roman" w:cs="Times New Roman"/>
          <w:sz w:val="28"/>
          <w:szCs w:val="28"/>
          <w:lang w:eastAsia="uk-UA"/>
        </w:rPr>
        <w:t xml:space="preserve"> методів.</w:t>
      </w:r>
    </w:p>
    <w:p w:rsidR="00636833" w:rsidRPr="00506353" w:rsidRDefault="00636833" w:rsidP="00506353">
      <w:pPr>
        <w:spacing w:after="0"/>
        <w:ind w:firstLine="567"/>
        <w:jc w:val="both"/>
        <w:rPr>
          <w:rFonts w:ascii="Times New Roman" w:eastAsia="Times New Roman" w:hAnsi="Times New Roman" w:cs="Times New Roman"/>
          <w:b/>
          <w:i/>
          <w:sz w:val="28"/>
          <w:szCs w:val="28"/>
          <w:lang w:eastAsia="uk-UA"/>
        </w:rPr>
      </w:pPr>
      <w:r w:rsidRPr="00506353">
        <w:rPr>
          <w:rFonts w:ascii="Times New Roman" w:eastAsia="Times New Roman" w:hAnsi="Times New Roman" w:cs="Times New Roman"/>
          <w:sz w:val="28"/>
          <w:szCs w:val="28"/>
          <w:lang w:eastAsia="uk-UA"/>
        </w:rPr>
        <w:t>Таким чином, використання психометричних тестів інтелекту змінює свій вектор</w:t>
      </w:r>
      <w:r w:rsidRPr="00506353">
        <w:rPr>
          <w:rFonts w:ascii="Times New Roman" w:eastAsia="Times New Roman" w:hAnsi="Times New Roman" w:cs="Times New Roman"/>
          <w:b/>
          <w:i/>
          <w:sz w:val="28"/>
          <w:szCs w:val="28"/>
          <w:lang w:eastAsia="uk-UA"/>
        </w:rPr>
        <w:t>: вони виявляються орієнтованими на створення умов для розвитку інтелектуальних ресурсів особи</w:t>
      </w:r>
      <w:r w:rsidR="00CE6D4C" w:rsidRPr="00506353">
        <w:rPr>
          <w:rFonts w:ascii="Times New Roman" w:eastAsia="Times New Roman" w:hAnsi="Times New Roman" w:cs="Times New Roman"/>
          <w:b/>
          <w:i/>
          <w:sz w:val="28"/>
          <w:szCs w:val="28"/>
          <w:lang w:eastAsia="uk-UA"/>
        </w:rPr>
        <w:t>стості</w:t>
      </w:r>
      <w:r w:rsidRPr="00506353">
        <w:rPr>
          <w:rFonts w:ascii="Times New Roman" w:eastAsia="Times New Roman" w:hAnsi="Times New Roman" w:cs="Times New Roman"/>
          <w:b/>
          <w:i/>
          <w:sz w:val="28"/>
          <w:szCs w:val="28"/>
          <w:lang w:eastAsia="uk-UA"/>
        </w:rPr>
        <w:t>, сприяючи тим самим вибудовуванню індивідуальної інтелектуальної біографії.</w:t>
      </w:r>
    </w:p>
    <w:p w:rsidR="00636833" w:rsidRPr="00506353" w:rsidRDefault="00636833" w:rsidP="00506353">
      <w:pPr>
        <w:spacing w:after="0"/>
        <w:ind w:firstLine="567"/>
        <w:jc w:val="both"/>
        <w:rPr>
          <w:rFonts w:ascii="Times New Roman" w:eastAsia="Times New Roman" w:hAnsi="Times New Roman" w:cs="Times New Roman"/>
          <w:sz w:val="28"/>
          <w:szCs w:val="28"/>
          <w:lang w:eastAsia="uk-UA"/>
        </w:rPr>
      </w:pPr>
      <w:r w:rsidRPr="00506353">
        <w:rPr>
          <w:rFonts w:ascii="Times New Roman" w:hAnsi="Times New Roman" w:cs="Times New Roman"/>
          <w:sz w:val="28"/>
          <w:szCs w:val="28"/>
        </w:rPr>
        <w:t xml:space="preserve">На закінчення хотілося б сказати наступне. Психологія </w:t>
      </w:r>
      <w:r w:rsidR="00CE6D4C" w:rsidRPr="00506353">
        <w:rPr>
          <w:rFonts w:ascii="Times New Roman" w:eastAsia="Times New Roman" w:hAnsi="Times New Roman" w:cs="Times New Roman"/>
          <w:sz w:val="28"/>
          <w:szCs w:val="28"/>
          <w:lang w:eastAsia="uk-UA"/>
        </w:rPr>
        <w:t>–</w:t>
      </w:r>
      <w:r w:rsidRPr="00506353">
        <w:rPr>
          <w:rFonts w:ascii="Times New Roman" w:hAnsi="Times New Roman" w:cs="Times New Roman"/>
          <w:sz w:val="28"/>
          <w:szCs w:val="28"/>
        </w:rPr>
        <w:t xml:space="preserve"> це не лише наука про загальні (</w:t>
      </w:r>
      <w:r w:rsidRPr="00506353">
        <w:rPr>
          <w:rFonts w:ascii="Times New Roman" w:hAnsi="Times New Roman" w:cs="Times New Roman"/>
          <w:color w:val="FF0000"/>
          <w:sz w:val="28"/>
          <w:szCs w:val="28"/>
        </w:rPr>
        <w:t>с. 75</w:t>
      </w:r>
      <w:r w:rsidR="003B6648" w:rsidRPr="00506353">
        <w:rPr>
          <w:rFonts w:ascii="Times New Roman" w:hAnsi="Times New Roman" w:cs="Times New Roman"/>
          <w:color w:val="FF0000"/>
          <w:sz w:val="28"/>
          <w:szCs w:val="28"/>
        </w:rPr>
        <w:t>↓</w:t>
      </w:r>
      <w:r w:rsidRPr="00506353">
        <w:rPr>
          <w:rFonts w:ascii="Times New Roman" w:hAnsi="Times New Roman" w:cs="Times New Roman"/>
          <w:color w:val="FF0000"/>
          <w:sz w:val="28"/>
          <w:szCs w:val="28"/>
        </w:rPr>
        <w:t>)</w:t>
      </w:r>
      <w:r w:rsidRPr="00506353">
        <w:rPr>
          <w:rFonts w:ascii="Times New Roman" w:hAnsi="Times New Roman" w:cs="Times New Roman"/>
          <w:sz w:val="28"/>
          <w:szCs w:val="28"/>
        </w:rPr>
        <w:t xml:space="preserve"> закономірності людської психіки, але </w:t>
      </w:r>
      <w:r w:rsidR="00043EA4">
        <w:rPr>
          <w:rFonts w:ascii="Times New Roman" w:hAnsi="Times New Roman" w:cs="Times New Roman"/>
          <w:sz w:val="28"/>
          <w:szCs w:val="28"/>
          <w:lang w:val="ru-RU"/>
        </w:rPr>
        <w:t>й</w:t>
      </w:r>
      <w:r w:rsidRPr="00506353">
        <w:rPr>
          <w:rFonts w:ascii="Times New Roman" w:hAnsi="Times New Roman" w:cs="Times New Roman"/>
          <w:sz w:val="28"/>
          <w:szCs w:val="28"/>
        </w:rPr>
        <w:t xml:space="preserve"> наука про принципи захисту </w:t>
      </w:r>
      <w:r w:rsidRPr="00043EA4">
        <w:rPr>
          <w:rFonts w:ascii="Times New Roman" w:hAnsi="Times New Roman" w:cs="Times New Roman"/>
          <w:sz w:val="28"/>
          <w:szCs w:val="28"/>
        </w:rPr>
        <w:t>прав особи</w:t>
      </w:r>
      <w:r w:rsidR="00CE6D4C" w:rsidRPr="00043EA4">
        <w:rPr>
          <w:rFonts w:ascii="Times New Roman" w:hAnsi="Times New Roman" w:cs="Times New Roman"/>
          <w:sz w:val="28"/>
          <w:szCs w:val="28"/>
        </w:rPr>
        <w:t>стості</w:t>
      </w:r>
      <w:r w:rsidRPr="00043EA4">
        <w:rPr>
          <w:rFonts w:ascii="Times New Roman" w:hAnsi="Times New Roman" w:cs="Times New Roman"/>
          <w:sz w:val="28"/>
          <w:szCs w:val="28"/>
        </w:rPr>
        <w:t xml:space="preserve">. Психологічне тестування, як </w:t>
      </w:r>
      <w:r w:rsidR="00043EA4" w:rsidRPr="00043EA4">
        <w:rPr>
          <w:rFonts w:ascii="Times New Roman" w:hAnsi="Times New Roman" w:cs="Times New Roman"/>
          <w:sz w:val="28"/>
          <w:szCs w:val="28"/>
        </w:rPr>
        <w:t>галуз</w:t>
      </w:r>
      <w:r w:rsidRPr="00043EA4">
        <w:rPr>
          <w:rFonts w:ascii="Times New Roman" w:hAnsi="Times New Roman" w:cs="Times New Roman"/>
          <w:sz w:val="28"/>
          <w:szCs w:val="28"/>
        </w:rPr>
        <w:t>ь психологічного знання, повною</w:t>
      </w:r>
      <w:r w:rsidRPr="00506353">
        <w:rPr>
          <w:rFonts w:ascii="Times New Roman" w:hAnsi="Times New Roman" w:cs="Times New Roman"/>
          <w:sz w:val="28"/>
          <w:szCs w:val="28"/>
        </w:rPr>
        <w:t xml:space="preserve"> мірою повинн</w:t>
      </w:r>
      <w:r w:rsidR="00043EA4">
        <w:rPr>
          <w:rFonts w:ascii="Times New Roman" w:hAnsi="Times New Roman" w:cs="Times New Roman"/>
          <w:sz w:val="28"/>
          <w:szCs w:val="28"/>
        </w:rPr>
        <w:t>о</w:t>
      </w:r>
      <w:r w:rsidRPr="00506353">
        <w:rPr>
          <w:rFonts w:ascii="Times New Roman" w:hAnsi="Times New Roman" w:cs="Times New Roman"/>
          <w:sz w:val="28"/>
          <w:szCs w:val="28"/>
        </w:rPr>
        <w:t xml:space="preserve"> відповідати цим критеріям.</w:t>
      </w:r>
    </w:p>
    <w:p w:rsidR="00636833" w:rsidRPr="00506353" w:rsidRDefault="00636833" w:rsidP="00506353">
      <w:pPr>
        <w:spacing w:after="0"/>
        <w:ind w:firstLine="567"/>
        <w:jc w:val="both"/>
        <w:rPr>
          <w:rFonts w:ascii="Times New Roman" w:eastAsia="Times New Roman" w:hAnsi="Times New Roman" w:cs="Times New Roman"/>
          <w:b/>
          <w:bCs/>
          <w:sz w:val="28"/>
          <w:szCs w:val="28"/>
          <w:lang w:eastAsia="uk-UA"/>
        </w:rPr>
      </w:pPr>
    </w:p>
    <w:p w:rsidR="00636833" w:rsidRPr="0081135A" w:rsidRDefault="00636833" w:rsidP="00506353">
      <w:pPr>
        <w:spacing w:after="0"/>
        <w:ind w:firstLine="567"/>
        <w:jc w:val="both"/>
        <w:rPr>
          <w:rFonts w:ascii="Times New Roman" w:eastAsia="Times New Roman" w:hAnsi="Times New Roman" w:cs="Times New Roman"/>
          <w:sz w:val="20"/>
          <w:szCs w:val="20"/>
          <w:lang w:eastAsia="uk-UA"/>
        </w:rPr>
      </w:pPr>
      <w:r w:rsidRPr="0081135A">
        <w:rPr>
          <w:rFonts w:ascii="Times New Roman" w:eastAsia="Times New Roman" w:hAnsi="Times New Roman" w:cs="Times New Roman"/>
          <w:b/>
          <w:bCs/>
          <w:sz w:val="20"/>
          <w:szCs w:val="20"/>
          <w:lang w:eastAsia="uk-UA"/>
        </w:rPr>
        <w:t>Література</w:t>
      </w:r>
    </w:p>
    <w:p w:rsidR="00636833" w:rsidRPr="0081135A" w:rsidRDefault="00636833" w:rsidP="00506353">
      <w:pPr>
        <w:spacing w:after="0"/>
        <w:ind w:firstLine="567"/>
        <w:jc w:val="both"/>
        <w:rPr>
          <w:rFonts w:ascii="Times New Roman" w:eastAsia="Times New Roman" w:hAnsi="Times New Roman" w:cs="Times New Roman"/>
          <w:sz w:val="20"/>
          <w:szCs w:val="20"/>
          <w:lang w:val="ru-RU" w:eastAsia="uk-UA"/>
        </w:rPr>
      </w:pPr>
    </w:p>
    <w:p w:rsidR="00636833" w:rsidRPr="0081135A" w:rsidRDefault="00636833" w:rsidP="00506353">
      <w:pPr>
        <w:pStyle w:val="a3"/>
        <w:numPr>
          <w:ilvl w:val="0"/>
          <w:numId w:val="1"/>
        </w:numPr>
        <w:spacing w:after="0"/>
        <w:ind w:left="567" w:hanging="283"/>
        <w:jc w:val="both"/>
        <w:rPr>
          <w:rFonts w:ascii="Times New Roman" w:eastAsia="Times New Roman" w:hAnsi="Times New Roman" w:cs="Times New Roman"/>
          <w:sz w:val="20"/>
          <w:szCs w:val="20"/>
          <w:lang w:val="ru-RU" w:eastAsia="uk-UA"/>
        </w:rPr>
      </w:pPr>
      <w:r w:rsidRPr="0081135A">
        <w:rPr>
          <w:rFonts w:ascii="Times New Roman" w:eastAsia="Times New Roman" w:hAnsi="Times New Roman" w:cs="Times New Roman"/>
          <w:sz w:val="20"/>
          <w:szCs w:val="20"/>
          <w:lang w:val="ru-RU" w:eastAsia="uk-UA"/>
        </w:rPr>
        <w:t>Анастази А. Психологическое тестирование. Кн. 1.2. М.: Педагогика, 1982.</w:t>
      </w:r>
    </w:p>
    <w:p w:rsidR="00636833" w:rsidRPr="0081135A" w:rsidRDefault="00636833" w:rsidP="00506353">
      <w:pPr>
        <w:pStyle w:val="a3"/>
        <w:numPr>
          <w:ilvl w:val="0"/>
          <w:numId w:val="1"/>
        </w:numPr>
        <w:spacing w:after="0"/>
        <w:ind w:left="567" w:hanging="283"/>
        <w:jc w:val="both"/>
        <w:rPr>
          <w:rFonts w:ascii="Times New Roman" w:eastAsia="Times New Roman" w:hAnsi="Times New Roman" w:cs="Times New Roman"/>
          <w:sz w:val="20"/>
          <w:szCs w:val="20"/>
          <w:lang w:val="ru-RU" w:eastAsia="uk-UA"/>
        </w:rPr>
      </w:pPr>
      <w:r w:rsidRPr="0081135A">
        <w:rPr>
          <w:rFonts w:ascii="Times New Roman" w:eastAsia="Times New Roman" w:hAnsi="Times New Roman" w:cs="Times New Roman"/>
          <w:sz w:val="20"/>
          <w:szCs w:val="20"/>
          <w:lang w:val="ru-RU" w:eastAsia="uk-UA"/>
        </w:rPr>
        <w:t>Дружинин В.Н. Интеллект и продуктивность деятельности: модель интеллектуального диапазона // Психол. журн. 1998. Т. 19. № 2. С. 61-70.</w:t>
      </w:r>
    </w:p>
    <w:p w:rsidR="00636833" w:rsidRPr="0081135A" w:rsidRDefault="00636833" w:rsidP="00506353">
      <w:pPr>
        <w:pStyle w:val="a3"/>
        <w:numPr>
          <w:ilvl w:val="0"/>
          <w:numId w:val="1"/>
        </w:numPr>
        <w:spacing w:after="0"/>
        <w:ind w:left="567" w:hanging="283"/>
        <w:jc w:val="both"/>
        <w:rPr>
          <w:rFonts w:ascii="Times New Roman" w:eastAsia="Times New Roman" w:hAnsi="Times New Roman" w:cs="Times New Roman"/>
          <w:sz w:val="20"/>
          <w:szCs w:val="20"/>
          <w:lang w:val="ru-RU" w:eastAsia="uk-UA"/>
        </w:rPr>
      </w:pPr>
      <w:r w:rsidRPr="0081135A">
        <w:rPr>
          <w:rFonts w:ascii="Times New Roman" w:eastAsia="Times New Roman" w:hAnsi="Times New Roman" w:cs="Times New Roman"/>
          <w:sz w:val="20"/>
          <w:szCs w:val="20"/>
          <w:lang w:val="ru-RU" w:eastAsia="uk-UA"/>
        </w:rPr>
        <w:t>Поддьяков А.Н. Тест творчества — «синяя птица» психологии // Знание - сила. 2003. № 5. С. 101–104.</w:t>
      </w:r>
    </w:p>
    <w:p w:rsidR="00636833" w:rsidRPr="0081135A" w:rsidRDefault="00636833" w:rsidP="00506353">
      <w:pPr>
        <w:pStyle w:val="a3"/>
        <w:numPr>
          <w:ilvl w:val="0"/>
          <w:numId w:val="1"/>
        </w:numPr>
        <w:spacing w:after="0"/>
        <w:ind w:left="567" w:hanging="283"/>
        <w:jc w:val="both"/>
        <w:rPr>
          <w:rFonts w:ascii="Times New Roman" w:eastAsia="Times New Roman" w:hAnsi="Times New Roman" w:cs="Times New Roman"/>
          <w:sz w:val="20"/>
          <w:szCs w:val="20"/>
          <w:lang w:val="ru-RU" w:eastAsia="uk-UA"/>
        </w:rPr>
      </w:pPr>
      <w:r w:rsidRPr="0081135A">
        <w:rPr>
          <w:rFonts w:ascii="Times New Roman" w:eastAsia="Times New Roman" w:hAnsi="Times New Roman" w:cs="Times New Roman"/>
          <w:sz w:val="20"/>
          <w:szCs w:val="20"/>
          <w:lang w:val="ru-RU" w:eastAsia="uk-UA"/>
        </w:rPr>
        <w:t xml:space="preserve">Равен Дж. Педагогическое тестирование: Проблемы, заблуждения, перспективы. М.: </w:t>
      </w:r>
      <w:proofErr w:type="spellStart"/>
      <w:r w:rsidRPr="0081135A">
        <w:rPr>
          <w:rFonts w:ascii="Times New Roman" w:eastAsia="Times New Roman" w:hAnsi="Times New Roman" w:cs="Times New Roman"/>
          <w:sz w:val="20"/>
          <w:szCs w:val="20"/>
          <w:lang w:val="ru-RU" w:eastAsia="uk-UA"/>
        </w:rPr>
        <w:t>Когито-Центр</w:t>
      </w:r>
      <w:proofErr w:type="spellEnd"/>
      <w:r w:rsidRPr="0081135A">
        <w:rPr>
          <w:rFonts w:ascii="Times New Roman" w:eastAsia="Times New Roman" w:hAnsi="Times New Roman" w:cs="Times New Roman"/>
          <w:sz w:val="20"/>
          <w:szCs w:val="20"/>
          <w:lang w:val="ru-RU" w:eastAsia="uk-UA"/>
        </w:rPr>
        <w:t>, 1999.</w:t>
      </w:r>
    </w:p>
    <w:p w:rsidR="00636833" w:rsidRPr="0081135A" w:rsidRDefault="00636833" w:rsidP="00506353">
      <w:pPr>
        <w:pStyle w:val="a3"/>
        <w:numPr>
          <w:ilvl w:val="0"/>
          <w:numId w:val="1"/>
        </w:numPr>
        <w:spacing w:after="0"/>
        <w:ind w:left="567" w:hanging="283"/>
        <w:jc w:val="both"/>
        <w:rPr>
          <w:rFonts w:ascii="Times New Roman" w:eastAsia="Times New Roman" w:hAnsi="Times New Roman" w:cs="Times New Roman"/>
          <w:sz w:val="20"/>
          <w:szCs w:val="20"/>
          <w:lang w:val="ru-RU" w:eastAsia="uk-UA"/>
        </w:rPr>
      </w:pPr>
      <w:proofErr w:type="spellStart"/>
      <w:r w:rsidRPr="0081135A">
        <w:rPr>
          <w:rFonts w:ascii="Times New Roman" w:eastAsia="Times New Roman" w:hAnsi="Times New Roman" w:cs="Times New Roman"/>
          <w:sz w:val="20"/>
          <w:szCs w:val="20"/>
          <w:lang w:val="ru-RU" w:eastAsia="uk-UA"/>
        </w:rPr>
        <w:t>Трост</w:t>
      </w:r>
      <w:proofErr w:type="spellEnd"/>
      <w:r w:rsidRPr="0081135A">
        <w:rPr>
          <w:rFonts w:ascii="Times New Roman" w:eastAsia="Times New Roman" w:hAnsi="Times New Roman" w:cs="Times New Roman"/>
          <w:sz w:val="20"/>
          <w:szCs w:val="20"/>
          <w:lang w:val="ru-RU" w:eastAsia="uk-UA"/>
        </w:rPr>
        <w:t xml:space="preserve"> Г. Возможность предсказания выдающихся успехов в школе, университете, на работе // </w:t>
      </w:r>
      <w:proofErr w:type="spellStart"/>
      <w:r w:rsidRPr="0081135A">
        <w:rPr>
          <w:rFonts w:ascii="Times New Roman" w:eastAsia="Times New Roman" w:hAnsi="Times New Roman" w:cs="Times New Roman"/>
          <w:sz w:val="20"/>
          <w:szCs w:val="20"/>
          <w:lang w:val="ru-RU" w:eastAsia="uk-UA"/>
        </w:rPr>
        <w:t>Иностр</w:t>
      </w:r>
      <w:proofErr w:type="spellEnd"/>
      <w:r w:rsidRPr="0081135A">
        <w:rPr>
          <w:rFonts w:ascii="Times New Roman" w:eastAsia="Times New Roman" w:hAnsi="Times New Roman" w:cs="Times New Roman"/>
          <w:sz w:val="20"/>
          <w:szCs w:val="20"/>
          <w:lang w:val="ru-RU" w:eastAsia="uk-UA"/>
        </w:rPr>
        <w:t>. психол. 1999. № 11. С. 19–27.</w:t>
      </w:r>
    </w:p>
    <w:p w:rsidR="00636833" w:rsidRPr="0081135A" w:rsidRDefault="00636833" w:rsidP="00506353">
      <w:pPr>
        <w:pStyle w:val="a3"/>
        <w:numPr>
          <w:ilvl w:val="0"/>
          <w:numId w:val="1"/>
        </w:numPr>
        <w:spacing w:after="0"/>
        <w:ind w:left="567" w:hanging="283"/>
        <w:jc w:val="both"/>
        <w:rPr>
          <w:rFonts w:ascii="Times New Roman" w:eastAsia="Times New Roman" w:hAnsi="Times New Roman" w:cs="Times New Roman"/>
          <w:sz w:val="20"/>
          <w:szCs w:val="20"/>
          <w:lang w:val="ru-RU" w:eastAsia="uk-UA"/>
        </w:rPr>
      </w:pPr>
      <w:r w:rsidRPr="0081135A">
        <w:rPr>
          <w:rFonts w:ascii="Times New Roman" w:eastAsia="Times New Roman" w:hAnsi="Times New Roman" w:cs="Times New Roman"/>
          <w:sz w:val="20"/>
          <w:szCs w:val="20"/>
          <w:lang w:val="ru-RU" w:eastAsia="uk-UA"/>
        </w:rPr>
        <w:t>Холодная М.А. Психология интеллекта: парадоксы исследования. СПб</w:t>
      </w:r>
      <w:proofErr w:type="gramStart"/>
      <w:r w:rsidRPr="0081135A">
        <w:rPr>
          <w:rFonts w:ascii="Times New Roman" w:eastAsia="Times New Roman" w:hAnsi="Times New Roman" w:cs="Times New Roman"/>
          <w:sz w:val="20"/>
          <w:szCs w:val="20"/>
          <w:lang w:val="ru-RU" w:eastAsia="uk-UA"/>
        </w:rPr>
        <w:t xml:space="preserve">.: </w:t>
      </w:r>
      <w:proofErr w:type="gramEnd"/>
      <w:r w:rsidRPr="0081135A">
        <w:rPr>
          <w:rFonts w:ascii="Times New Roman" w:eastAsia="Times New Roman" w:hAnsi="Times New Roman" w:cs="Times New Roman"/>
          <w:sz w:val="20"/>
          <w:szCs w:val="20"/>
          <w:lang w:val="ru-RU" w:eastAsia="uk-UA"/>
        </w:rPr>
        <w:t>Питер, 2002.</w:t>
      </w:r>
    </w:p>
    <w:p w:rsidR="00636833" w:rsidRPr="0081135A" w:rsidRDefault="00636833" w:rsidP="00506353">
      <w:pPr>
        <w:pStyle w:val="a3"/>
        <w:numPr>
          <w:ilvl w:val="0"/>
          <w:numId w:val="1"/>
        </w:numPr>
        <w:spacing w:after="0"/>
        <w:ind w:left="567" w:hanging="283"/>
        <w:jc w:val="both"/>
        <w:rPr>
          <w:rFonts w:ascii="Times New Roman" w:eastAsia="Times New Roman" w:hAnsi="Times New Roman" w:cs="Times New Roman"/>
          <w:sz w:val="20"/>
          <w:szCs w:val="20"/>
          <w:lang w:val="en-US" w:eastAsia="uk-UA"/>
        </w:rPr>
      </w:pPr>
      <w:r w:rsidRPr="0081135A">
        <w:rPr>
          <w:rFonts w:ascii="Times New Roman" w:eastAsia="Times New Roman" w:hAnsi="Times New Roman" w:cs="Times New Roman"/>
          <w:sz w:val="20"/>
          <w:szCs w:val="20"/>
          <w:lang w:val="de-DE" w:eastAsia="uk-UA"/>
        </w:rPr>
        <w:t xml:space="preserve">Herrnstein R.J., </w:t>
      </w:r>
      <w:proofErr w:type="spellStart"/>
      <w:r w:rsidRPr="0081135A">
        <w:rPr>
          <w:rFonts w:ascii="Times New Roman" w:eastAsia="Times New Roman" w:hAnsi="Times New Roman" w:cs="Times New Roman"/>
          <w:sz w:val="20"/>
          <w:szCs w:val="20"/>
          <w:lang w:val="de-DE" w:eastAsia="uk-UA"/>
        </w:rPr>
        <w:t>Murrey</w:t>
      </w:r>
      <w:proofErr w:type="spellEnd"/>
      <w:r w:rsidRPr="0081135A">
        <w:rPr>
          <w:rFonts w:ascii="Times New Roman" w:eastAsia="Times New Roman" w:hAnsi="Times New Roman" w:cs="Times New Roman"/>
          <w:sz w:val="20"/>
          <w:szCs w:val="20"/>
          <w:lang w:val="de-DE" w:eastAsia="uk-UA"/>
        </w:rPr>
        <w:t xml:space="preserve"> </w:t>
      </w:r>
      <w:proofErr w:type="spellStart"/>
      <w:r w:rsidRPr="0081135A">
        <w:rPr>
          <w:rFonts w:ascii="Times New Roman" w:eastAsia="Times New Roman" w:hAnsi="Times New Roman" w:cs="Times New Roman"/>
          <w:sz w:val="20"/>
          <w:szCs w:val="20"/>
          <w:lang w:val="de-DE" w:eastAsia="uk-UA"/>
        </w:rPr>
        <w:t>Ch</w:t>
      </w:r>
      <w:proofErr w:type="spellEnd"/>
      <w:r w:rsidRPr="0081135A">
        <w:rPr>
          <w:rFonts w:ascii="Times New Roman" w:eastAsia="Times New Roman" w:hAnsi="Times New Roman" w:cs="Times New Roman"/>
          <w:sz w:val="20"/>
          <w:szCs w:val="20"/>
          <w:lang w:val="de-DE" w:eastAsia="uk-UA"/>
        </w:rPr>
        <w:t xml:space="preserve">. </w:t>
      </w:r>
      <w:r w:rsidRPr="0081135A">
        <w:rPr>
          <w:rFonts w:ascii="Times New Roman" w:eastAsia="Times New Roman" w:hAnsi="Times New Roman" w:cs="Times New Roman"/>
          <w:sz w:val="20"/>
          <w:szCs w:val="20"/>
          <w:lang w:val="en-US" w:eastAsia="uk-UA"/>
        </w:rPr>
        <w:t>The bell curve: Intelligence and class structure in American life. N. Y.: Free Press, 1994.</w:t>
      </w:r>
    </w:p>
    <w:p w:rsidR="00636833" w:rsidRPr="0081135A" w:rsidRDefault="00636833" w:rsidP="00506353">
      <w:pPr>
        <w:pStyle w:val="a3"/>
        <w:numPr>
          <w:ilvl w:val="0"/>
          <w:numId w:val="1"/>
        </w:numPr>
        <w:spacing w:after="0"/>
        <w:ind w:left="567" w:hanging="283"/>
        <w:jc w:val="both"/>
        <w:rPr>
          <w:rFonts w:ascii="Times New Roman" w:eastAsia="Times New Roman" w:hAnsi="Times New Roman" w:cs="Times New Roman"/>
          <w:sz w:val="20"/>
          <w:szCs w:val="20"/>
          <w:lang w:val="en-US" w:eastAsia="uk-UA"/>
        </w:rPr>
      </w:pPr>
      <w:r w:rsidRPr="0081135A">
        <w:rPr>
          <w:rFonts w:ascii="Times New Roman" w:eastAsia="Times New Roman" w:hAnsi="Times New Roman" w:cs="Times New Roman"/>
          <w:sz w:val="20"/>
          <w:szCs w:val="20"/>
          <w:lang w:val="en-US" w:eastAsia="uk-UA"/>
        </w:rPr>
        <w:t xml:space="preserve">Schneider W. Acquiring expertise: Determinants of exceptional performance // International handbook of research and development of giftedness and talent / Heller K.A. (Ed.) Oxford: </w:t>
      </w:r>
      <w:proofErr w:type="spellStart"/>
      <w:r w:rsidRPr="0081135A">
        <w:rPr>
          <w:rFonts w:ascii="Times New Roman" w:eastAsia="Times New Roman" w:hAnsi="Times New Roman" w:cs="Times New Roman"/>
          <w:sz w:val="20"/>
          <w:szCs w:val="20"/>
          <w:lang w:val="en-US" w:eastAsia="uk-UA"/>
        </w:rPr>
        <w:t>Pergamon</w:t>
      </w:r>
      <w:proofErr w:type="spellEnd"/>
      <w:r w:rsidRPr="0081135A">
        <w:rPr>
          <w:rFonts w:ascii="Times New Roman" w:eastAsia="Times New Roman" w:hAnsi="Times New Roman" w:cs="Times New Roman"/>
          <w:sz w:val="20"/>
          <w:szCs w:val="20"/>
          <w:lang w:val="en-US" w:eastAsia="uk-UA"/>
        </w:rPr>
        <w:t>, 1993. P. 311-324.</w:t>
      </w:r>
    </w:p>
    <w:p w:rsidR="00636833" w:rsidRDefault="00636833" w:rsidP="00506353">
      <w:pPr>
        <w:spacing w:after="0"/>
        <w:ind w:firstLine="567"/>
        <w:jc w:val="both"/>
        <w:rPr>
          <w:rFonts w:ascii="Times New Roman" w:eastAsia="Times New Roman" w:hAnsi="Times New Roman" w:cs="Times New Roman"/>
          <w:sz w:val="28"/>
          <w:szCs w:val="28"/>
          <w:lang w:val="ru-RU" w:eastAsia="uk-UA"/>
        </w:rPr>
      </w:pPr>
    </w:p>
    <w:p w:rsidR="0081135A" w:rsidRPr="0081135A" w:rsidRDefault="0081135A" w:rsidP="0081135A">
      <w:pPr>
        <w:spacing w:after="0"/>
        <w:jc w:val="center"/>
        <w:rPr>
          <w:rFonts w:ascii="Times New Roman" w:eastAsia="Times New Roman" w:hAnsi="Times New Roman" w:cs="Times New Roman"/>
          <w:b/>
          <w:color w:val="FF0000"/>
          <w:sz w:val="40"/>
          <w:szCs w:val="40"/>
          <w:lang w:eastAsia="uk-UA"/>
        </w:rPr>
      </w:pPr>
      <w:r w:rsidRPr="0081135A">
        <w:rPr>
          <w:rFonts w:ascii="Times New Roman" w:eastAsia="Times New Roman" w:hAnsi="Times New Roman" w:cs="Times New Roman"/>
          <w:b/>
          <w:color w:val="FF0000"/>
          <w:sz w:val="40"/>
          <w:szCs w:val="40"/>
          <w:lang w:eastAsia="uk-UA"/>
        </w:rPr>
        <w:t>Оригінал</w:t>
      </w:r>
      <w:r>
        <w:rPr>
          <w:rFonts w:ascii="Times New Roman" w:eastAsia="Times New Roman" w:hAnsi="Times New Roman" w:cs="Times New Roman"/>
          <w:b/>
          <w:color w:val="FF0000"/>
          <w:sz w:val="40"/>
          <w:szCs w:val="40"/>
          <w:lang w:eastAsia="uk-UA"/>
        </w:rPr>
        <w:t xml:space="preserve"> ↓</w:t>
      </w:r>
    </w:p>
    <w:p w:rsidR="0081135A" w:rsidRPr="00506353" w:rsidRDefault="0081135A" w:rsidP="00506353">
      <w:pPr>
        <w:spacing w:after="0"/>
        <w:ind w:firstLine="567"/>
        <w:jc w:val="both"/>
        <w:rPr>
          <w:rFonts w:ascii="Times New Roman" w:eastAsia="Times New Roman" w:hAnsi="Times New Roman" w:cs="Times New Roman"/>
          <w:sz w:val="28"/>
          <w:szCs w:val="28"/>
          <w:lang w:val="ru-RU" w:eastAsia="uk-UA"/>
        </w:rPr>
      </w:pPr>
    </w:p>
    <w:p w:rsidR="00C22F1B" w:rsidRPr="0081135A" w:rsidRDefault="00C22F1B" w:rsidP="0081135A">
      <w:pPr>
        <w:spacing w:after="0"/>
        <w:jc w:val="center"/>
        <w:rPr>
          <w:rFonts w:ascii="Times New Roman" w:eastAsia="Times New Roman" w:hAnsi="Times New Roman" w:cs="Times New Roman"/>
          <w:b/>
          <w:sz w:val="28"/>
          <w:szCs w:val="28"/>
          <w:lang w:val="ru-RU" w:eastAsia="uk-UA"/>
        </w:rPr>
      </w:pPr>
      <w:r w:rsidRPr="0081135A">
        <w:rPr>
          <w:rFonts w:ascii="Times New Roman" w:eastAsia="Times New Roman" w:hAnsi="Times New Roman" w:cs="Times New Roman"/>
          <w:b/>
          <w:sz w:val="28"/>
          <w:szCs w:val="28"/>
          <w:lang w:val="ru-RU" w:eastAsia="uk-UA"/>
        </w:rPr>
        <w:t xml:space="preserve">Холодная М.А. </w:t>
      </w:r>
      <w:r w:rsidR="004B7300" w:rsidRPr="0081135A">
        <w:rPr>
          <w:rFonts w:ascii="Times New Roman" w:eastAsia="Times New Roman" w:hAnsi="Times New Roman" w:cs="Times New Roman"/>
          <w:b/>
          <w:sz w:val="28"/>
          <w:szCs w:val="28"/>
          <w:lang w:val="ru-RU" w:eastAsia="uk-UA"/>
        </w:rPr>
        <w:t xml:space="preserve">Психологическое тестирование и право личности на собственный вариант развития </w:t>
      </w:r>
      <w:r w:rsidRPr="0081135A">
        <w:rPr>
          <w:rFonts w:ascii="Times New Roman" w:eastAsia="Times New Roman" w:hAnsi="Times New Roman" w:cs="Times New Roman"/>
          <w:b/>
          <w:sz w:val="28"/>
          <w:szCs w:val="28"/>
          <w:lang w:val="ru-RU" w:eastAsia="uk-UA"/>
        </w:rPr>
        <w:t>// Психология. Журнал Высшей школы экономики. 2004. Т. 1. № 2. С.66-75</w:t>
      </w:r>
      <w:r w:rsidR="004B7300" w:rsidRPr="0081135A">
        <w:rPr>
          <w:rFonts w:ascii="Times New Roman" w:eastAsia="Times New Roman" w:hAnsi="Times New Roman" w:cs="Times New Roman"/>
          <w:b/>
          <w:sz w:val="28"/>
          <w:szCs w:val="28"/>
          <w:lang w:val="ru-RU" w:eastAsia="uk-UA"/>
        </w:rPr>
        <w:t>.</w:t>
      </w:r>
    </w:p>
    <w:p w:rsidR="00C22F1B" w:rsidRPr="00506353" w:rsidRDefault="00C22F1B" w:rsidP="00506353">
      <w:pPr>
        <w:spacing w:after="0"/>
        <w:ind w:firstLine="567"/>
        <w:jc w:val="right"/>
        <w:rPr>
          <w:rFonts w:ascii="Times New Roman" w:eastAsia="Times New Roman" w:hAnsi="Times New Roman" w:cs="Times New Roman"/>
          <w:color w:val="FF0000"/>
          <w:sz w:val="28"/>
          <w:szCs w:val="28"/>
          <w:lang w:val="ru-RU" w:eastAsia="uk-UA"/>
        </w:rPr>
      </w:pPr>
      <w:r w:rsidRPr="00506353">
        <w:rPr>
          <w:rFonts w:ascii="Times New Roman" w:eastAsia="Times New Roman" w:hAnsi="Times New Roman" w:cs="Times New Roman"/>
          <w:color w:val="FF0000"/>
          <w:sz w:val="28"/>
          <w:szCs w:val="28"/>
          <w:lang w:val="ru-RU" w:eastAsia="uk-UA"/>
        </w:rPr>
        <w:t>(с.66)</w:t>
      </w:r>
    </w:p>
    <w:p w:rsidR="00C22F1B" w:rsidRPr="00506353" w:rsidRDefault="00C22F1B" w:rsidP="00506353">
      <w:pPr>
        <w:spacing w:after="0"/>
        <w:jc w:val="center"/>
        <w:rPr>
          <w:rFonts w:ascii="Times New Roman" w:eastAsia="Times New Roman" w:hAnsi="Times New Roman" w:cs="Times New Roman"/>
          <w:sz w:val="28"/>
          <w:szCs w:val="28"/>
          <w:lang w:val="ru-RU" w:eastAsia="uk-UA"/>
        </w:rPr>
      </w:pPr>
    </w:p>
    <w:p w:rsidR="00C22F1B" w:rsidRPr="0081135A" w:rsidRDefault="0081135A" w:rsidP="00506353">
      <w:pPr>
        <w:spacing w:after="0"/>
        <w:ind w:firstLine="567"/>
        <w:jc w:val="both"/>
        <w:rPr>
          <w:rFonts w:ascii="Times New Roman" w:eastAsia="Times New Roman" w:hAnsi="Times New Roman" w:cs="Times New Roman"/>
          <w:sz w:val="16"/>
          <w:szCs w:val="16"/>
          <w:lang w:val="ru-RU" w:eastAsia="uk-UA"/>
        </w:rPr>
      </w:pPr>
      <w:r w:rsidRPr="0081135A">
        <w:rPr>
          <w:rFonts w:ascii="Times New Roman" w:eastAsia="Times New Roman" w:hAnsi="Times New Roman" w:cs="Times New Roman"/>
          <w:i/>
          <w:iCs/>
          <w:sz w:val="16"/>
          <w:szCs w:val="16"/>
          <w:lang w:val="ru-RU" w:eastAsia="uk-UA"/>
        </w:rPr>
        <w:t>Холодная Марина Александровна –</w:t>
      </w:r>
      <w:r w:rsidR="00C22F1B" w:rsidRPr="0081135A">
        <w:rPr>
          <w:rFonts w:ascii="Times New Roman" w:eastAsia="Times New Roman" w:hAnsi="Times New Roman" w:cs="Times New Roman"/>
          <w:i/>
          <w:iCs/>
          <w:sz w:val="16"/>
          <w:szCs w:val="16"/>
          <w:lang w:val="ru-RU" w:eastAsia="uk-UA"/>
        </w:rPr>
        <w:t xml:space="preserve"> доктор психологических наук, профессор, заведующая лабораторией психологии способностей им. В.Н. Дружинина Института психологии Российской Академии наук.</w:t>
      </w:r>
    </w:p>
    <w:p w:rsidR="00C22F1B" w:rsidRPr="0081135A" w:rsidRDefault="00C22F1B" w:rsidP="00506353">
      <w:pPr>
        <w:spacing w:after="0"/>
        <w:ind w:firstLine="567"/>
        <w:jc w:val="both"/>
        <w:rPr>
          <w:rFonts w:ascii="Times New Roman" w:eastAsia="Times New Roman" w:hAnsi="Times New Roman" w:cs="Times New Roman"/>
          <w:sz w:val="16"/>
          <w:szCs w:val="16"/>
          <w:lang w:val="ru-RU" w:eastAsia="uk-UA"/>
        </w:rPr>
      </w:pPr>
      <w:proofErr w:type="gramStart"/>
      <w:r w:rsidRPr="0081135A">
        <w:rPr>
          <w:rFonts w:ascii="Times New Roman" w:eastAsia="Times New Roman" w:hAnsi="Times New Roman" w:cs="Times New Roman"/>
          <w:i/>
          <w:iCs/>
          <w:sz w:val="16"/>
          <w:szCs w:val="16"/>
          <w:lang w:val="ru-RU" w:eastAsia="uk-UA"/>
        </w:rPr>
        <w:t>Научный</w:t>
      </w:r>
      <w:proofErr w:type="gramEnd"/>
      <w:r w:rsidRPr="0081135A">
        <w:rPr>
          <w:rFonts w:ascii="Times New Roman" w:eastAsia="Times New Roman" w:hAnsi="Times New Roman" w:cs="Times New Roman"/>
          <w:i/>
          <w:iCs/>
          <w:sz w:val="16"/>
          <w:szCs w:val="16"/>
          <w:lang w:val="ru-RU" w:eastAsia="uk-UA"/>
        </w:rPr>
        <w:t xml:space="preserve"> соруководитель образовательного проекта «Математика. Психология. Интеллект» (МПИ), в рамках которого разработано новое поколение школьных учебников по математике для учащихся 5–9-х классов общеобразовательной школы.</w:t>
      </w:r>
    </w:p>
    <w:p w:rsidR="00C22F1B" w:rsidRPr="0081135A" w:rsidRDefault="00C22F1B" w:rsidP="00506353">
      <w:pPr>
        <w:spacing w:after="0"/>
        <w:ind w:firstLine="567"/>
        <w:jc w:val="both"/>
        <w:rPr>
          <w:rFonts w:ascii="Times New Roman" w:eastAsia="Times New Roman" w:hAnsi="Times New Roman" w:cs="Times New Roman"/>
          <w:sz w:val="16"/>
          <w:szCs w:val="16"/>
          <w:lang w:val="ru-RU" w:eastAsia="uk-UA"/>
        </w:rPr>
      </w:pPr>
      <w:r w:rsidRPr="0081135A">
        <w:rPr>
          <w:rFonts w:ascii="Times New Roman" w:eastAsia="Times New Roman" w:hAnsi="Times New Roman" w:cs="Times New Roman"/>
          <w:i/>
          <w:iCs/>
          <w:sz w:val="16"/>
          <w:szCs w:val="16"/>
          <w:lang w:val="ru-RU" w:eastAsia="uk-UA"/>
        </w:rPr>
        <w:t xml:space="preserve">Лауреат конкурса в сфере образования и науки (1997). Лауреат премии Президента Российской Федерации в области образования (1999). Лауреат премии целевой программы «Одаренные дети» президентской программы «Дети России» (2002). </w:t>
      </w:r>
    </w:p>
    <w:p w:rsidR="00C22F1B" w:rsidRPr="0081135A" w:rsidRDefault="00C22F1B" w:rsidP="00506353">
      <w:pPr>
        <w:spacing w:after="0"/>
        <w:ind w:firstLine="567"/>
        <w:jc w:val="both"/>
        <w:rPr>
          <w:rFonts w:ascii="Times New Roman" w:eastAsia="Times New Roman" w:hAnsi="Times New Roman" w:cs="Times New Roman"/>
          <w:sz w:val="16"/>
          <w:szCs w:val="16"/>
          <w:lang w:val="ru-RU" w:eastAsia="uk-UA"/>
        </w:rPr>
      </w:pPr>
      <w:r w:rsidRPr="0081135A">
        <w:rPr>
          <w:rFonts w:ascii="Times New Roman" w:eastAsia="Times New Roman" w:hAnsi="Times New Roman" w:cs="Times New Roman"/>
          <w:i/>
          <w:iCs/>
          <w:sz w:val="16"/>
          <w:szCs w:val="16"/>
          <w:lang w:val="ru-RU" w:eastAsia="uk-UA"/>
        </w:rPr>
        <w:t>Имеет более 100 научных публикаций.</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81135A">
        <w:rPr>
          <w:rFonts w:ascii="Times New Roman" w:eastAsia="Times New Roman" w:hAnsi="Times New Roman" w:cs="Times New Roman"/>
          <w:b/>
          <w:i/>
          <w:sz w:val="28"/>
          <w:szCs w:val="28"/>
          <w:lang w:val="ru-RU" w:eastAsia="uk-UA"/>
        </w:rPr>
        <w:t>Резюме</w:t>
      </w:r>
      <w:r w:rsidRPr="00506353">
        <w:rPr>
          <w:rFonts w:ascii="Times New Roman" w:eastAsia="Times New Roman" w:hAnsi="Times New Roman" w:cs="Times New Roman"/>
          <w:sz w:val="28"/>
          <w:szCs w:val="28"/>
          <w:lang w:val="ru-RU" w:eastAsia="uk-UA"/>
        </w:rPr>
        <w:t xml:space="preserve"> </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Рассматриваются проблемы психодиагностики интеллектуальных возможностей личности. Утверждается, что при интерпретации индивидуального результата тестирования в условиях использования тестов интеллекта диагноз и прогноз реальных интеллектуальных ресурсов человека (ребенка и взрослого) невозможен.</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Обсуждаются профессионально-этические принципы применения процедуры тестирования и типичные формы их нарушения, а также социально-идеологические </w:t>
      </w:r>
      <w:r w:rsidRPr="00506353">
        <w:rPr>
          <w:rFonts w:ascii="Times New Roman" w:eastAsia="Times New Roman" w:hAnsi="Times New Roman" w:cs="Times New Roman"/>
          <w:sz w:val="28"/>
          <w:szCs w:val="28"/>
          <w:lang w:val="ru-RU" w:eastAsia="uk-UA"/>
        </w:rPr>
        <w:lastRenderedPageBreak/>
        <w:t>аспекты тестирования. Определяется сфера компетенции психометрических тестов интеллекта в рамках парадигмы развития и позиции защиты прав личности.</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b/>
          <w:bCs/>
          <w:sz w:val="28"/>
          <w:szCs w:val="28"/>
          <w:lang w:val="ru-RU" w:eastAsia="uk-UA"/>
        </w:rPr>
        <w:t>Об опасности терминологических ловушек</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Термин «психодиагностика» по частоте своего использования среди отечественных психологов, пожалуй, занимает одно из первых мест. Существует множество справочников-руководств, в которых описываются разнообразные психодиагностические методики. Высшие учебные заведения выпускают специалистов, в чьи профессиональные обязанности входит проведение психодиагностических исследований (к их числу относятся школьные психологи, менеджеры по работе с персоналом и другие).</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roofErr w:type="gramStart"/>
      <w:r w:rsidRPr="00506353">
        <w:rPr>
          <w:rFonts w:ascii="Times New Roman" w:eastAsia="Times New Roman" w:hAnsi="Times New Roman" w:cs="Times New Roman"/>
          <w:sz w:val="28"/>
          <w:szCs w:val="28"/>
          <w:lang w:val="ru-RU" w:eastAsia="uk-UA"/>
        </w:rPr>
        <w:t xml:space="preserve">Позволю себе рискованное утверждение: на самом деле психодиагностики как области знания не существует, поскольку современный </w:t>
      </w:r>
      <w:r w:rsidRPr="00506353">
        <w:rPr>
          <w:rFonts w:ascii="Times New Roman" w:eastAsia="Times New Roman" w:hAnsi="Times New Roman" w:cs="Times New Roman"/>
          <w:color w:val="FF0000"/>
          <w:sz w:val="28"/>
          <w:szCs w:val="28"/>
          <w:lang w:val="ru-RU" w:eastAsia="uk-UA"/>
        </w:rPr>
        <w:t>(с. 67)</w:t>
      </w:r>
      <w:r w:rsidRPr="00506353">
        <w:rPr>
          <w:rFonts w:ascii="Times New Roman" w:eastAsia="Times New Roman" w:hAnsi="Times New Roman" w:cs="Times New Roman"/>
          <w:sz w:val="28"/>
          <w:szCs w:val="28"/>
          <w:lang w:val="ru-RU" w:eastAsia="uk-UA"/>
        </w:rPr>
        <w:t xml:space="preserve"> уровень психологической науки не позволяет на основе индивидуального результата выполнения того или иного психологического теста (психометрического теста интеллекта, личностного опросника, проективной методики и т. д.) перейти к психологическому диагнозу и, тем более, к прогнозу поведения конкретного человека.</w:t>
      </w:r>
      <w:proofErr w:type="gramEnd"/>
      <w:r w:rsidRPr="00506353">
        <w:rPr>
          <w:rFonts w:ascii="Times New Roman" w:eastAsia="Times New Roman" w:hAnsi="Times New Roman" w:cs="Times New Roman"/>
          <w:sz w:val="28"/>
          <w:szCs w:val="28"/>
          <w:lang w:val="ru-RU" w:eastAsia="uk-UA"/>
        </w:rPr>
        <w:t xml:space="preserve"> Правильнее было бы, на мой взгляд, говорить о психометрии, объектом которой являются закономерности разработки и применения средств измерения тех или иных психических свойств (в том числе тестов), а также процедур интерпретации полученных результатов.</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b/>
          <w:bCs/>
          <w:sz w:val="28"/>
          <w:szCs w:val="28"/>
          <w:lang w:val="ru-RU" w:eastAsia="uk-UA"/>
        </w:rPr>
        <w:t>Что и как мы измеряем?</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Попробуем обосновать данную точку зрения на примере тестов интеллекта (тестов на выявление отдельных познавательных способностей и интеллектуальных шкал типа методик Векслера, Амтхауэра и т. п.). Каждое тестовое задание (система заданий) фиксирует некоторый психологический симптом в виде меры выраженности определенного свойства интеллекта, которое проявляется в специально сконструированном виде деятельности, на специфическом и унифицированном материале, при наличии некоторого ситуативного состояния испытуемого (с точки зрения его наличных знаний, эмоционального статуса, мотивации и т. п.). Фактически мы имеем дело с результативным показателем, оценивающим правильность и скорость ответа. Можно ли от симптома переходить к диагнозу? </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Любой тест - это измерительный инструмент. Медицинский термометр - это тоже измерительный инструмент. Однако ни один врач, измерив температуру больного (т. е. выявив один из симптомов возможного заболевания), не решится поставить ему диагноз и, тем более, прогнозировать течение заболевания. При этом нелепо было бы предъявлять какие-либо претензии к самому термометру, этому удобному и весьма </w:t>
      </w:r>
      <w:r w:rsidRPr="00506353">
        <w:rPr>
          <w:rFonts w:ascii="Times New Roman" w:eastAsia="Times New Roman" w:hAnsi="Times New Roman" w:cs="Times New Roman"/>
          <w:sz w:val="28"/>
          <w:szCs w:val="28"/>
          <w:lang w:val="ru-RU" w:eastAsia="uk-UA"/>
        </w:rPr>
        <w:lastRenderedPageBreak/>
        <w:t>полезному в применении медицинскому прибору. Добавлю еще, что ни одному врачу не придет в голову измерять температуру, скажем, с помощью циркуля.</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Вернемся к тестам интеллекта. Попытку на основе психологического симптома поставить диагноз (оценить уровень реальных интеллектуальных возможностей) и построить прогноз дальнейшего интеллектуального развития личности иначе как профессиональным легкомыслием назвать нельзя. А. Анастази в свое время сделала принципиальное замечание: ни один тест не в состоянии объяснить причины индивидуальных различий в его выполнении (Анастази, 1982). Какие уж тут «диагнозы»! </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А сколько можно привести примеров «эффекта циркуля» в психологическом тестировании, когда определенное психическое свойство измеряется неадекватным ему инструментом! Школьный тест умственного развития (ШТУР), будучи тестом учебных достижений, </w:t>
      </w:r>
      <w:proofErr w:type="gramStart"/>
      <w:r w:rsidRPr="00506353">
        <w:rPr>
          <w:rFonts w:ascii="Times New Roman" w:eastAsia="Times New Roman" w:hAnsi="Times New Roman" w:cs="Times New Roman"/>
          <w:sz w:val="28"/>
          <w:szCs w:val="28"/>
          <w:lang w:val="ru-RU" w:eastAsia="uk-UA"/>
        </w:rPr>
        <w:t>тем</w:t>
      </w:r>
      <w:proofErr w:type="gramEnd"/>
      <w:r w:rsidRPr="00506353">
        <w:rPr>
          <w:rFonts w:ascii="Times New Roman" w:eastAsia="Times New Roman" w:hAnsi="Times New Roman" w:cs="Times New Roman"/>
          <w:sz w:val="28"/>
          <w:szCs w:val="28"/>
          <w:lang w:val="ru-RU" w:eastAsia="uk-UA"/>
        </w:rPr>
        <w:t xml:space="preserve"> не менее используется как средство измерения уровня интеллектуального развития учащегося; тест Гилфорда «Способы использования предмета», предназначенный для оценки уровня </w:t>
      </w:r>
      <w:r w:rsidRPr="00506353">
        <w:rPr>
          <w:rFonts w:ascii="Times New Roman" w:eastAsia="Times New Roman" w:hAnsi="Times New Roman" w:cs="Times New Roman"/>
          <w:color w:val="FF0000"/>
          <w:sz w:val="28"/>
          <w:szCs w:val="28"/>
          <w:lang w:val="ru-RU" w:eastAsia="uk-UA"/>
        </w:rPr>
        <w:t>(с. 68)</w:t>
      </w:r>
      <w:r w:rsidRPr="00506353">
        <w:rPr>
          <w:rFonts w:ascii="Times New Roman" w:eastAsia="Times New Roman" w:hAnsi="Times New Roman" w:cs="Times New Roman"/>
          <w:sz w:val="28"/>
          <w:szCs w:val="28"/>
          <w:lang w:val="ru-RU" w:eastAsia="uk-UA"/>
        </w:rPr>
        <w:t xml:space="preserve"> дивергентного мышления (вербальной креативности), применяется как средство измерения «творческой одаренности»; тест «Нарисуй человека», выявляющий степень сформированности навыков изобразительной деятельности, рассматривается как средство измерения «уровня готовности к школьному обучению» и т. д. и т. п.</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Одним из самых больных вопросов психологического тестирования является относительно </w:t>
      </w:r>
      <w:proofErr w:type="gramStart"/>
      <w:r w:rsidRPr="00506353">
        <w:rPr>
          <w:rFonts w:ascii="Times New Roman" w:eastAsia="Times New Roman" w:hAnsi="Times New Roman" w:cs="Times New Roman"/>
          <w:sz w:val="28"/>
          <w:szCs w:val="28"/>
          <w:lang w:val="ru-RU" w:eastAsia="uk-UA"/>
        </w:rPr>
        <w:t>низкая</w:t>
      </w:r>
      <w:proofErr w:type="gramEnd"/>
      <w:r w:rsidRPr="00506353">
        <w:rPr>
          <w:rFonts w:ascii="Times New Roman" w:eastAsia="Times New Roman" w:hAnsi="Times New Roman" w:cs="Times New Roman"/>
          <w:sz w:val="28"/>
          <w:szCs w:val="28"/>
          <w:lang w:val="ru-RU" w:eastAsia="uk-UA"/>
        </w:rPr>
        <w:t xml:space="preserve"> прогностическая валидность существующих тестов интеллекта. Так, согласно современным исследованиям, показатели IQ в среднем коррелируют со школьной успеваемостью при величине </w:t>
      </w:r>
      <w:proofErr w:type="spellStart"/>
      <w:r w:rsidRPr="00B87033">
        <w:rPr>
          <w:rFonts w:ascii="Times New Roman" w:eastAsia="Times New Roman" w:hAnsi="Times New Roman" w:cs="Times New Roman"/>
          <w:i/>
          <w:sz w:val="28"/>
          <w:szCs w:val="28"/>
          <w:lang w:val="ru-RU" w:eastAsia="uk-UA"/>
        </w:rPr>
        <w:t>r</w:t>
      </w:r>
      <w:proofErr w:type="spellEnd"/>
      <w:r w:rsidR="00B87033">
        <w:rPr>
          <w:rFonts w:ascii="Times New Roman" w:eastAsia="Times New Roman" w:hAnsi="Times New Roman" w:cs="Times New Roman"/>
          <w:sz w:val="28"/>
          <w:szCs w:val="28"/>
          <w:lang w:val="ru-RU" w:eastAsia="uk-UA"/>
        </w:rPr>
        <w:t xml:space="preserve"> = 0,40-</w:t>
      </w:r>
      <w:r w:rsidRPr="00506353">
        <w:rPr>
          <w:rFonts w:ascii="Times New Roman" w:eastAsia="Times New Roman" w:hAnsi="Times New Roman" w:cs="Times New Roman"/>
          <w:sz w:val="28"/>
          <w:szCs w:val="28"/>
          <w:lang w:val="ru-RU" w:eastAsia="uk-UA"/>
        </w:rPr>
        <w:t xml:space="preserve">0,50 (т. е. объясняют всего лишь около 16–25% вариаций учебных достижений учащихся). При этом разброс значений коэффициентов корреляции в разных исследованиях колеблется от </w:t>
      </w:r>
      <w:r w:rsidR="00B87033">
        <w:rPr>
          <w:rFonts w:ascii="Times New Roman" w:eastAsia="Times New Roman" w:hAnsi="Times New Roman" w:cs="Times New Roman"/>
          <w:sz w:val="28"/>
          <w:szCs w:val="28"/>
          <w:lang w:val="ru-RU" w:eastAsia="uk-UA"/>
        </w:rPr>
        <w:t>–</w:t>
      </w:r>
      <w:r w:rsidRPr="00506353">
        <w:rPr>
          <w:rFonts w:ascii="Times New Roman" w:eastAsia="Times New Roman" w:hAnsi="Times New Roman" w:cs="Times New Roman"/>
          <w:sz w:val="28"/>
          <w:szCs w:val="28"/>
          <w:lang w:val="ru-RU" w:eastAsia="uk-UA"/>
        </w:rPr>
        <w:t>0,03 до 0,61 (Дружинин, 1988). Значительно ниже корреляционные связи показателей IQ с успешностью профессиональной деятельности (</w:t>
      </w:r>
      <w:proofErr w:type="spellStart"/>
      <w:r w:rsidRPr="00506353">
        <w:rPr>
          <w:rFonts w:ascii="Times New Roman" w:eastAsia="Times New Roman" w:hAnsi="Times New Roman" w:cs="Times New Roman"/>
          <w:sz w:val="28"/>
          <w:szCs w:val="28"/>
          <w:lang w:val="ru-RU" w:eastAsia="uk-UA"/>
        </w:rPr>
        <w:t>Трост</w:t>
      </w:r>
      <w:proofErr w:type="spellEnd"/>
      <w:r w:rsidRPr="00506353">
        <w:rPr>
          <w:rFonts w:ascii="Times New Roman" w:eastAsia="Times New Roman" w:hAnsi="Times New Roman" w:cs="Times New Roman"/>
          <w:sz w:val="28"/>
          <w:szCs w:val="28"/>
          <w:lang w:val="ru-RU" w:eastAsia="uk-UA"/>
        </w:rPr>
        <w:t xml:space="preserve">, 1999; Стернберг, 2002). Например, по данным У. </w:t>
      </w:r>
      <w:proofErr w:type="spellStart"/>
      <w:r w:rsidRPr="00506353">
        <w:rPr>
          <w:rFonts w:ascii="Times New Roman" w:eastAsia="Times New Roman" w:hAnsi="Times New Roman" w:cs="Times New Roman"/>
          <w:sz w:val="28"/>
          <w:szCs w:val="28"/>
          <w:lang w:val="ru-RU" w:eastAsia="uk-UA"/>
        </w:rPr>
        <w:t>Шнайдера</w:t>
      </w:r>
      <w:proofErr w:type="spellEnd"/>
      <w:r w:rsidRPr="00506353">
        <w:rPr>
          <w:rFonts w:ascii="Times New Roman" w:eastAsia="Times New Roman" w:hAnsi="Times New Roman" w:cs="Times New Roman"/>
          <w:sz w:val="28"/>
          <w:szCs w:val="28"/>
          <w:lang w:val="ru-RU" w:eastAsia="uk-UA"/>
        </w:rPr>
        <w:t>, IQ «экспертов» (</w:t>
      </w:r>
      <w:proofErr w:type="gramStart"/>
      <w:r w:rsidRPr="00506353">
        <w:rPr>
          <w:rFonts w:ascii="Times New Roman" w:eastAsia="Times New Roman" w:hAnsi="Times New Roman" w:cs="Times New Roman"/>
          <w:sz w:val="28"/>
          <w:szCs w:val="28"/>
          <w:lang w:val="ru-RU" w:eastAsia="uk-UA"/>
        </w:rPr>
        <w:t>высоко квалифицированных</w:t>
      </w:r>
      <w:proofErr w:type="gramEnd"/>
      <w:r w:rsidRPr="00506353">
        <w:rPr>
          <w:rFonts w:ascii="Times New Roman" w:eastAsia="Times New Roman" w:hAnsi="Times New Roman" w:cs="Times New Roman"/>
          <w:sz w:val="28"/>
          <w:szCs w:val="28"/>
          <w:lang w:val="ru-RU" w:eastAsia="uk-UA"/>
        </w:rPr>
        <w:t xml:space="preserve"> профессионалов), как правило, не превышает 120 (</w:t>
      </w:r>
      <w:proofErr w:type="spellStart"/>
      <w:r w:rsidRPr="00506353">
        <w:rPr>
          <w:rFonts w:ascii="Times New Roman" w:eastAsia="Times New Roman" w:hAnsi="Times New Roman" w:cs="Times New Roman"/>
          <w:sz w:val="28"/>
          <w:szCs w:val="28"/>
          <w:lang w:val="ru-RU" w:eastAsia="uk-UA"/>
        </w:rPr>
        <w:t>Schneider</w:t>
      </w:r>
      <w:proofErr w:type="spellEnd"/>
      <w:r w:rsidRPr="00506353">
        <w:rPr>
          <w:rFonts w:ascii="Times New Roman" w:eastAsia="Times New Roman" w:hAnsi="Times New Roman" w:cs="Times New Roman"/>
          <w:sz w:val="28"/>
          <w:szCs w:val="28"/>
          <w:lang w:val="ru-RU" w:eastAsia="uk-UA"/>
        </w:rPr>
        <w:t>, 1993). Таким образом, показатели уровня психометрического интеллекта в детском, подростковом или юношеском возрасте далеко не всегда являются гарантией достижений личности в зрелости, поскольку другие аспекты жизни ребенка или взрослого (в том числе «фактор случайного события») могут оказаться более значимыми с точки зрения их влияния на рост индивидуальных интеллектуальных ресурсов.</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Нельзя игнорировать и то обстоятельство, что многие психометрические тесты интеллекта построены по принципу «делай, как я». Любопытное соображение в этой связи высказал А.Н. Поддьяков. Любой тест разрабатывается в рамках созданной автором модели интеллектуальной деятельности, которая </w:t>
      </w:r>
      <w:proofErr w:type="gramStart"/>
      <w:r w:rsidRPr="00506353">
        <w:rPr>
          <w:rFonts w:ascii="Times New Roman" w:eastAsia="Times New Roman" w:hAnsi="Times New Roman" w:cs="Times New Roman"/>
          <w:sz w:val="28"/>
          <w:szCs w:val="28"/>
          <w:lang w:val="ru-RU" w:eastAsia="uk-UA"/>
        </w:rPr>
        <w:t>строится</w:t>
      </w:r>
      <w:proofErr w:type="gramEnd"/>
      <w:r w:rsidRPr="00506353">
        <w:rPr>
          <w:rFonts w:ascii="Times New Roman" w:eastAsia="Times New Roman" w:hAnsi="Times New Roman" w:cs="Times New Roman"/>
          <w:sz w:val="28"/>
          <w:szCs w:val="28"/>
          <w:lang w:val="ru-RU" w:eastAsia="uk-UA"/>
        </w:rPr>
        <w:t xml:space="preserve"> в том числе и под влиянием специфики его собственного мышления. Например, основоположники тестологии были сильными математиками, и их математический склад ума, несомненно, сказался на созданных ими тестовых заданиях. Это означает, что, </w:t>
      </w:r>
      <w:r w:rsidRPr="00506353">
        <w:rPr>
          <w:rFonts w:ascii="Times New Roman" w:eastAsia="Times New Roman" w:hAnsi="Times New Roman" w:cs="Times New Roman"/>
          <w:sz w:val="28"/>
          <w:szCs w:val="28"/>
          <w:lang w:val="ru-RU" w:eastAsia="uk-UA"/>
        </w:rPr>
        <w:lastRenderedPageBreak/>
        <w:t>окажись среди составителей тестов люди с другими мировоззренческими установками, мы бы сейчас имели совсем другие тесты (Поддьяков, 2003).</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b/>
          <w:bCs/>
          <w:sz w:val="28"/>
          <w:szCs w:val="28"/>
          <w:lang w:val="ru-RU" w:eastAsia="uk-UA"/>
        </w:rPr>
        <w:t>Проблема интерпретации результатов тестирования</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Применение психометрических тестов исходит из предположения, что интеллектуальное свойство - это линейное (униполярное) измерение, которое может быть описано в терминах «низкий показатель - высокий показатель». На самом деле любое психическое свойство - это многомерное образование, имеющее сложный состав. Индивидуальный интеллектуальный ресурс («уровень интеллекта») определяется сбалансированным сочетанием когнитивных способностей разного типа, сформированностью компонентов метакогнитивного опыта (в том числе стратегий непроизвольного и произвольного контроля интеллектуальной деятельности), наличием </w:t>
      </w:r>
      <w:r w:rsidRPr="00506353">
        <w:rPr>
          <w:rFonts w:ascii="Times New Roman" w:eastAsia="Times New Roman" w:hAnsi="Times New Roman" w:cs="Times New Roman"/>
          <w:color w:val="FF0000"/>
          <w:sz w:val="28"/>
          <w:szCs w:val="28"/>
          <w:lang w:val="ru-RU" w:eastAsia="uk-UA"/>
        </w:rPr>
        <w:t>(с. 69)</w:t>
      </w:r>
      <w:r w:rsidRPr="00506353">
        <w:rPr>
          <w:rFonts w:ascii="Times New Roman" w:eastAsia="Times New Roman" w:hAnsi="Times New Roman" w:cs="Times New Roman"/>
          <w:sz w:val="28"/>
          <w:szCs w:val="28"/>
          <w:lang w:val="ru-RU" w:eastAsia="uk-UA"/>
        </w:rPr>
        <w:t xml:space="preserve"> индивидуальных познавательных предпочтений, интенций и т. д.</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Кроме того, на меру выраженности того или иного свойства интеллекта может влиять множество факторов. Так, низкий результат по методике Векслера, кроме недостаточного развития соответствующих знаний и умений, может быть результатом низкого уровня социализации, высокого уровня тревожности, низкого уровня мотивации, высокого уровня творческих способностей и т. д.; при этом все возможные «причины» низкого результата действуют не порознь, а в системе взаимосвязей.</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Возникают проблемы и с нашей привычкой интерпретировать низкий результат психологического тестирования как «плохой», а высокий - как «хороший». Такая интерпретация не вполне корректна. Существует множество индивидуальных вариаций в характере выраженности различных интеллектуальных свойств, которые невозможно подвести под нормы традиционного тестирования (например, наличие у каждого ребенка индивидуального познавательного стиля изменяет профиль его способностей, что проявляется в варьировании успешности исполнения в разных видах интеллектуальной деятельности). Соответственно отклонение показателей тестирования в сторону снижения или повышения нельзя рассматривать как отклонение от нормы (следовательно, мы в принципе не вправе сразу же ставить задачу «коррекции» той или иной особенности познавательной сферы ребенка). Любопытно, что в быту мы, как люди здравомыслящие, полностью согласны с тем, что «наши достоинства - продолжение наших недостатков, а наши недостатки - продолжение наших достоинств».</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Наконец, при тестировании ребенка дошкольного или школьного возраста важно иметь в виду, что его реальные интеллектуальные возможности проявляются только в процессе психического развития. Следовательно, любое констатирующее одноразовое тестирование «уровня интеллекта» неинформативно, поскольку оценка действительных интеллектуальных достижений предполагает учет индивидуальной «зоны ближайшего развития» (Л.С. Выготский), связанной с целенаправленным обучением и самообучением ребенка с помощью взрослого.</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lastRenderedPageBreak/>
        <w:t>Короче, можно применять любую (т. е. относительно надежную и валидную) психологическую методику. Чего, однако, делать нельзя - это на основе результата ставить конкретному лицу (дошкольнику, школьнику, взрослому) диагноз и строить прогноз относительно его будущего. Однако именно это и делается под влиянием введенного в свое время (к несчастью, на мой взгляд) термина «психодиагностика», который уже своей семантикой задает практическому психологу неверные ориентиры.</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roofErr w:type="gramStart"/>
      <w:r w:rsidRPr="00506353">
        <w:rPr>
          <w:rFonts w:ascii="Times New Roman" w:eastAsia="Times New Roman" w:hAnsi="Times New Roman" w:cs="Times New Roman"/>
          <w:sz w:val="28"/>
          <w:szCs w:val="28"/>
          <w:lang w:val="ru-RU" w:eastAsia="uk-UA"/>
        </w:rPr>
        <w:t xml:space="preserve">На самом деле психологические методики предназначены для сбора информации о конкретном лице в режиме мониторинга, т. е. психологическое обследование должно отвечать требованиям комплексности, длительности, многократности, экологической валидности (проводиться в ситуации реальной жизнедеятельности), субъектной </w:t>
      </w:r>
      <w:r w:rsidRPr="00506353">
        <w:rPr>
          <w:rFonts w:ascii="Times New Roman" w:eastAsia="Times New Roman" w:hAnsi="Times New Roman" w:cs="Times New Roman"/>
          <w:color w:val="FF0000"/>
          <w:sz w:val="28"/>
          <w:szCs w:val="28"/>
          <w:lang w:val="ru-RU" w:eastAsia="uk-UA"/>
        </w:rPr>
        <w:t>(с.70)</w:t>
      </w:r>
      <w:r w:rsidRPr="00506353">
        <w:rPr>
          <w:rFonts w:ascii="Times New Roman" w:eastAsia="Times New Roman" w:hAnsi="Times New Roman" w:cs="Times New Roman"/>
          <w:sz w:val="28"/>
          <w:szCs w:val="28"/>
          <w:lang w:val="ru-RU" w:eastAsia="uk-UA"/>
        </w:rPr>
        <w:t xml:space="preserve"> направленности (иметь диалогический характер с обязательной обратной связью, включать элементы эмоциональной поддержки, создавать условия для самостоятельности при выборе способа поведения и т. д.).</w:t>
      </w:r>
      <w:proofErr w:type="gramEnd"/>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Важно подчеркнуть, что предварительную оценку интеллектуальных возможностей личности психолог должен «держать в голове» в форме некоторого вероятностного суждения или общего руководства по созданию условий для продуктивного интеллектуального развития именно этого ребенка с учетом его индивидуальных особенностей. Необщительного ребенка (если он этого захочет и если это ему действительно нужно) можно научить общаться, слишком говорливого - делать паузы и думать про себя и т. д. Таким образом, психологический диагноз (если уж пользоваться этим термином) всегда является результатом длительной, напряженной профессиональной работы.</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Хотелось бы добавить, что даже грамотно и корректно поставленный психологический диагноз никогда не должен, на мой взгляд, передаваться человеку (ребенку в первую очередь) в прямой формулировке в силу крайне опасного эффекта «ярлыка» (впрочем, и в силу высокой вероятности ошибочности этого диагноза). В связи с этим вспомним притчу о племени, каждый представитель которого получил точную информацию о сроках собственной смерти, - племя быстро вымерло, потому что, получив такую информацию, люди не захотели жить дальше.</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b/>
          <w:bCs/>
          <w:sz w:val="28"/>
          <w:szCs w:val="28"/>
          <w:lang w:val="ru-RU" w:eastAsia="uk-UA"/>
        </w:rPr>
        <w:t>Профессионально-этические принципы применения процедуры тестирования</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Типичной является следующая точка зрения: использование тестов не противоречит принципам социального гуманизма и демократии, если оно не противоречит определенным профессионально-этическим принципам. Вспомним эти основные принципы:</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наличие специальной подготовки и аттестации у лиц, занимающихся тестированием;</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принцип личной ответственности практического психолога;</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принцип ограниченного распространения тестовых методик;</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lastRenderedPageBreak/>
        <w:t>- принцип осведомленного согласия (обследуемое лицо должно знать о целях тестирования, иметь гарантии получения информации о его результатах, принимать добровольно решение об участии/неучастии в обследовании);</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принцип конфиденциальност</w:t>
      </w:r>
      <w:proofErr w:type="gramStart"/>
      <w:r w:rsidRPr="00506353">
        <w:rPr>
          <w:rFonts w:ascii="Times New Roman" w:eastAsia="Times New Roman" w:hAnsi="Times New Roman" w:cs="Times New Roman"/>
          <w:sz w:val="28"/>
          <w:szCs w:val="28"/>
          <w:lang w:val="ru-RU" w:eastAsia="uk-UA"/>
        </w:rPr>
        <w:t>и(</w:t>
      </w:r>
      <w:proofErr w:type="gramEnd"/>
      <w:r w:rsidRPr="00506353">
        <w:rPr>
          <w:rFonts w:ascii="Times New Roman" w:eastAsia="Times New Roman" w:hAnsi="Times New Roman" w:cs="Times New Roman"/>
          <w:sz w:val="28"/>
          <w:szCs w:val="28"/>
          <w:lang w:val="ru-RU" w:eastAsia="uk-UA"/>
        </w:rPr>
        <w:t>третьи лица не имеют права доступа к результатам обследования);</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принцип объективности (полученная информация должна объективно характеризовать обследованное лицо);</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принцип охраны прав личности («не навреди»).</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Однако в целом ряде случаев практической психологической работы (в первую очередь с детьми) ни один из этих принципов не соблюдается! Посмотрим конкретно по тем же пунктам:</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 профессиональная подготовка многих отечественных психологов не предусматривает не только университетского образования, </w:t>
      </w:r>
      <w:r w:rsidRPr="00506353">
        <w:rPr>
          <w:rFonts w:ascii="Times New Roman" w:eastAsia="Times New Roman" w:hAnsi="Times New Roman" w:cs="Times New Roman"/>
          <w:color w:val="FF0000"/>
          <w:sz w:val="28"/>
          <w:szCs w:val="28"/>
          <w:lang w:val="ru-RU" w:eastAsia="uk-UA"/>
        </w:rPr>
        <w:t>(с. 71)</w:t>
      </w:r>
      <w:r w:rsidRPr="00506353">
        <w:rPr>
          <w:rFonts w:ascii="Times New Roman" w:eastAsia="Times New Roman" w:hAnsi="Times New Roman" w:cs="Times New Roman"/>
          <w:sz w:val="28"/>
          <w:szCs w:val="28"/>
          <w:lang w:val="ru-RU" w:eastAsia="uk-UA"/>
        </w:rPr>
        <w:t xml:space="preserve"> но практической стажировки по освоению конкретной тестовой методики (в Израиле на обучение методике Векслера отводится один год, в США на обучение методике ТАТ – три года);</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в Уголовном кодексе РФ отсутствует понятие «жертва психологического тестирования» и не предусмотрена ответственность профессионала за ошибки в этом виде деятельности;</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любые тестовые методики может заказать и купить без каких-либо ограничений любое лицо;</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тестовое обследование детей в большинстве случаев проводится на принудительной основе, при этом решения принимаются за спиной обследованного;</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именно третьи лица (представители администрации школы) являются инициаторами тестирования и получателями информации о его результатах;</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даже самая хорошая психометрическая методика измеряет конкретный психологический симптом в условиях «здесь и сейчас», поэтому полученная с ее помощью информация не может выступать в качестве основы для объективной оценки психологических возможностей (интеллектуальных, личностных) обследуемого лица;</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практика тестирования нарушает право ребенка на естественный путь развития, превращаясь в средство манипулирования детьми (в виде их селекции при поступлении в начальную школу или в процессе обучения и т. д.).</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Ярким примером нарушения казалось </w:t>
      </w:r>
      <w:proofErr w:type="gramStart"/>
      <w:r w:rsidRPr="00506353">
        <w:rPr>
          <w:rFonts w:ascii="Times New Roman" w:eastAsia="Times New Roman" w:hAnsi="Times New Roman" w:cs="Times New Roman"/>
          <w:sz w:val="28"/>
          <w:szCs w:val="28"/>
          <w:lang w:val="ru-RU" w:eastAsia="uk-UA"/>
        </w:rPr>
        <w:t>бы</w:t>
      </w:r>
      <w:proofErr w:type="gramEnd"/>
      <w:r w:rsidRPr="00506353">
        <w:rPr>
          <w:rFonts w:ascii="Times New Roman" w:eastAsia="Times New Roman" w:hAnsi="Times New Roman" w:cs="Times New Roman"/>
          <w:sz w:val="28"/>
          <w:szCs w:val="28"/>
          <w:lang w:val="ru-RU" w:eastAsia="uk-UA"/>
        </w:rPr>
        <w:t xml:space="preserve"> очевидного для психолога принципа охраны прав личности («не навреди») является широко распространившаяся в современной России практика отбора детей по показателям уровня интеллектуального развития (или «готовности к школьному обучению»): при приеме в детский сад, поступлении в первый класс, отборе в гимназические классы, так называемые классы коррекции, для обучения в «школах для одаренных» и т. д.</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Мотивы, в силу которых учебные заведения принимают активное участие в мероприятиях по внешней дифференциации дошкольников и школьников, понятны, ибо они лежат на поверхности: психологическое тестирование выступает в качестве </w:t>
      </w:r>
      <w:r w:rsidRPr="00506353">
        <w:rPr>
          <w:rFonts w:ascii="Times New Roman" w:eastAsia="Times New Roman" w:hAnsi="Times New Roman" w:cs="Times New Roman"/>
          <w:sz w:val="28"/>
          <w:szCs w:val="28"/>
          <w:lang w:val="ru-RU" w:eastAsia="uk-UA"/>
        </w:rPr>
        <w:lastRenderedPageBreak/>
        <w:t>средства финансирования соответствующего учебного учреждения, поскольку углубленное обучение превратилось в пользующийся повышенным спросом товар. Да и работать с сильными учениками, как говорят сами учителя, одно удовольствие.</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Приведу примеры типичных суждений, с которыми мне лично пришлось сталкиваться неоднократно.</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Директор школы: «Мы не можем принимать в нашу школу любого ребенка, потому что у нас с первого класса углубленное изучение математики, художественное воспитание и бассейн».</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Учитель, работающий с инновационной образовательной технологией: «Дети с низкими показателями интеллектуального развития не в состоянии освоить такую форму обучения».</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Преподаватель факультета психологии: «Учитель имеет право отбирать подходящих детей»</w:t>
      </w:r>
      <w:proofErr w:type="gramStart"/>
      <w:r w:rsidRPr="00506353">
        <w:rPr>
          <w:rFonts w:ascii="Times New Roman" w:eastAsia="Times New Roman" w:hAnsi="Times New Roman" w:cs="Times New Roman"/>
          <w:sz w:val="28"/>
          <w:szCs w:val="28"/>
          <w:lang w:val="ru-RU" w:eastAsia="uk-UA"/>
        </w:rPr>
        <w:t>.</w:t>
      </w:r>
      <w:proofErr w:type="gramEnd"/>
      <w:r w:rsidRPr="00506353">
        <w:rPr>
          <w:rFonts w:ascii="Times New Roman" w:eastAsia="Times New Roman" w:hAnsi="Times New Roman" w:cs="Times New Roman"/>
          <w:sz w:val="28"/>
          <w:szCs w:val="28"/>
          <w:lang w:val="ru-RU" w:eastAsia="uk-UA"/>
        </w:rPr>
        <w:t xml:space="preserve"> </w:t>
      </w:r>
      <w:r w:rsidRPr="00506353">
        <w:rPr>
          <w:rFonts w:ascii="Times New Roman" w:eastAsia="Times New Roman" w:hAnsi="Times New Roman" w:cs="Times New Roman"/>
          <w:color w:val="FF0000"/>
          <w:sz w:val="28"/>
          <w:szCs w:val="28"/>
          <w:lang w:val="ru-RU" w:eastAsia="uk-UA"/>
        </w:rPr>
        <w:t>(</w:t>
      </w:r>
      <w:proofErr w:type="gramStart"/>
      <w:r w:rsidRPr="00506353">
        <w:rPr>
          <w:rFonts w:ascii="Times New Roman" w:eastAsia="Times New Roman" w:hAnsi="Times New Roman" w:cs="Times New Roman"/>
          <w:color w:val="FF0000"/>
          <w:sz w:val="28"/>
          <w:szCs w:val="28"/>
          <w:lang w:val="ru-RU" w:eastAsia="uk-UA"/>
        </w:rPr>
        <w:t>с</w:t>
      </w:r>
      <w:proofErr w:type="gramEnd"/>
      <w:r w:rsidRPr="00506353">
        <w:rPr>
          <w:rFonts w:ascii="Times New Roman" w:eastAsia="Times New Roman" w:hAnsi="Times New Roman" w:cs="Times New Roman"/>
          <w:color w:val="FF0000"/>
          <w:sz w:val="28"/>
          <w:szCs w:val="28"/>
          <w:lang w:val="ru-RU" w:eastAsia="uk-UA"/>
        </w:rPr>
        <w:t>. 72)</w:t>
      </w:r>
      <w:r w:rsidRPr="00506353">
        <w:rPr>
          <w:rFonts w:ascii="Times New Roman" w:eastAsia="Times New Roman" w:hAnsi="Times New Roman" w:cs="Times New Roman"/>
          <w:sz w:val="28"/>
          <w:szCs w:val="28"/>
          <w:lang w:val="ru-RU" w:eastAsia="uk-UA"/>
        </w:rPr>
        <w:t xml:space="preserve"> </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В итоге общественность постепенно приучается к ложной мысли, что для детей с низким исходным уровнем интеллектуальных способностей качественное образование невозможно и необязательно.</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Совершенно очевидно, что права детей, отсортированных по «отрицательному критерию», оказываются нарушенными. О том, что такие дети и их родители получают серьезную психологическую травму, даже и говорить неприлично - подумаешь, переживут! Они бы и пережили, если бы кто-нибудь им (а заодно и практическому психологу) объяснил, что низкий (отрицательный) результат при выполнении теста сам по себе ни о чем не говорит (как, впрочем, и высокий).</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Кстати, нарушаются права и тех детей, которые «на научно-психологической основе» попадают в элитарные школы, в силу искусственного завышения уровня их самооценки и притязаний. В будущем это может привести их к драматическим личностным конфликтам. Получается, что ребенок является жертвой психологического тестирования, а родители </w:t>
      </w:r>
      <w:r w:rsidR="00B87033">
        <w:rPr>
          <w:rFonts w:ascii="Times New Roman" w:eastAsia="Times New Roman" w:hAnsi="Times New Roman" w:cs="Times New Roman"/>
          <w:sz w:val="28"/>
          <w:szCs w:val="28"/>
          <w:lang w:val="ru-RU" w:eastAsia="uk-UA"/>
        </w:rPr>
        <w:t>–</w:t>
      </w:r>
      <w:r w:rsidRPr="00506353">
        <w:rPr>
          <w:rFonts w:ascii="Times New Roman" w:eastAsia="Times New Roman" w:hAnsi="Times New Roman" w:cs="Times New Roman"/>
          <w:sz w:val="28"/>
          <w:szCs w:val="28"/>
          <w:lang w:val="ru-RU" w:eastAsia="uk-UA"/>
        </w:rPr>
        <w:t xml:space="preserve"> жертвой социально-экономического шантажа.</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Поэтому на прямой вопрос: «Кому нужно психологическое тестирование, нацеленное на селекцию?» - я могу дать прямой ответ: «Тем, кто на этом зарабатывает деньги». Разработка и применение тестов </w:t>
      </w:r>
      <w:r w:rsidR="00B87033">
        <w:rPr>
          <w:rFonts w:ascii="Times New Roman" w:eastAsia="Times New Roman" w:hAnsi="Times New Roman" w:cs="Times New Roman"/>
          <w:sz w:val="28"/>
          <w:szCs w:val="28"/>
          <w:lang w:val="ru-RU" w:eastAsia="uk-UA"/>
        </w:rPr>
        <w:t>–</w:t>
      </w:r>
      <w:r w:rsidRPr="00506353">
        <w:rPr>
          <w:rFonts w:ascii="Times New Roman" w:eastAsia="Times New Roman" w:hAnsi="Times New Roman" w:cs="Times New Roman"/>
          <w:sz w:val="28"/>
          <w:szCs w:val="28"/>
          <w:lang w:val="ru-RU" w:eastAsia="uk-UA"/>
        </w:rPr>
        <w:t xml:space="preserve"> сфера бизнеса, сулящая чрезвычайные выгоды тем, кто сумеет ее монополизировать. Однако ни «отобранному» ребенку (его права оказываются нарушенными), ни обществу в целом (режим сегрегации в виде разделения людей на «отверженных» и «избранных» приводит к краху общественной жизни) тестирование в его традиционной форме не нужно. Под такой формой я имею в виду констатирующее одноразовое обследование с вынесением скоропалительного диагноза с последующей «коррекцией». При этом делается не менее скоропалительный прогноз с фактическим выстраиванием барьеров на жизненном пути дошкольника, младшего школьника или подростка.</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Но кто дал право психологу на вмешательство в личную жизнь другого человека в виде предопределения его будущего (тем более, ребенка, изначально поставленного </w:t>
      </w:r>
      <w:r w:rsidRPr="00506353">
        <w:rPr>
          <w:rFonts w:ascii="Times New Roman" w:eastAsia="Times New Roman" w:hAnsi="Times New Roman" w:cs="Times New Roman"/>
          <w:sz w:val="28"/>
          <w:szCs w:val="28"/>
          <w:lang w:val="ru-RU" w:eastAsia="uk-UA"/>
        </w:rPr>
        <w:lastRenderedPageBreak/>
        <w:t>в беспомощное положение)? При этом нарушается важнейшее право личности на собственную судьбу (в которой, как известно, исключительно важную роль играет случай, делая ее, слава богу, совершенно непредсказуемой с «научной точки зрения»).</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b/>
          <w:bCs/>
          <w:sz w:val="28"/>
          <w:szCs w:val="28"/>
          <w:lang w:val="ru-RU" w:eastAsia="uk-UA"/>
        </w:rPr>
        <w:t>Идеология манипулирования людьми</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Финансовые мотивы применения психологического тестирования </w:t>
      </w:r>
      <w:r w:rsidR="00B87033">
        <w:rPr>
          <w:rFonts w:ascii="Times New Roman" w:eastAsia="Times New Roman" w:hAnsi="Times New Roman" w:cs="Times New Roman"/>
          <w:sz w:val="28"/>
          <w:szCs w:val="28"/>
          <w:lang w:val="ru-RU" w:eastAsia="uk-UA"/>
        </w:rPr>
        <w:t>–</w:t>
      </w:r>
      <w:r w:rsidRPr="00506353">
        <w:rPr>
          <w:rFonts w:ascii="Times New Roman" w:eastAsia="Times New Roman" w:hAnsi="Times New Roman" w:cs="Times New Roman"/>
          <w:sz w:val="28"/>
          <w:szCs w:val="28"/>
          <w:lang w:val="ru-RU" w:eastAsia="uk-UA"/>
        </w:rPr>
        <w:t xml:space="preserve"> это всего лишь верхушка айсберга. Истинные мотивы тех или иных социальных мероприятий всегда лежат в глубине, и определяются они доминирующей в обществе идеологией.</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По мнению британского психолога </w:t>
      </w:r>
      <w:proofErr w:type="gramStart"/>
      <w:r w:rsidRPr="00506353">
        <w:rPr>
          <w:rFonts w:ascii="Times New Roman" w:eastAsia="Times New Roman" w:hAnsi="Times New Roman" w:cs="Times New Roman"/>
          <w:sz w:val="28"/>
          <w:szCs w:val="28"/>
          <w:lang w:val="ru-RU" w:eastAsia="uk-UA"/>
        </w:rPr>
        <w:t>Дж</w:t>
      </w:r>
      <w:proofErr w:type="gramEnd"/>
      <w:r w:rsidRPr="00506353">
        <w:rPr>
          <w:rFonts w:ascii="Times New Roman" w:eastAsia="Times New Roman" w:hAnsi="Times New Roman" w:cs="Times New Roman"/>
          <w:sz w:val="28"/>
          <w:szCs w:val="28"/>
          <w:lang w:val="ru-RU" w:eastAsia="uk-UA"/>
        </w:rPr>
        <w:t xml:space="preserve">. Равена, практика тестирования в рамках средней и высшей школы есть не что иное, как выполнение социального заказа на расслоение людей по культурно-экономическим признакам. Кто инициирует этот </w:t>
      </w:r>
      <w:r w:rsidRPr="00506353">
        <w:rPr>
          <w:rFonts w:ascii="Times New Roman" w:eastAsia="Times New Roman" w:hAnsi="Times New Roman" w:cs="Times New Roman"/>
          <w:color w:val="FF0000"/>
          <w:sz w:val="28"/>
          <w:szCs w:val="28"/>
          <w:lang w:val="ru-RU" w:eastAsia="uk-UA"/>
        </w:rPr>
        <w:t>(с. 73)</w:t>
      </w:r>
      <w:r w:rsidRPr="00506353">
        <w:rPr>
          <w:rFonts w:ascii="Times New Roman" w:eastAsia="Times New Roman" w:hAnsi="Times New Roman" w:cs="Times New Roman"/>
          <w:sz w:val="28"/>
          <w:szCs w:val="28"/>
          <w:lang w:val="ru-RU" w:eastAsia="uk-UA"/>
        </w:rPr>
        <w:t xml:space="preserve"> заказ? Правящая элита, которая заинтересована в создании социального слоя людей с определенными качествами (Равен, 1999).</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color w:val="FF0000"/>
          <w:sz w:val="28"/>
          <w:szCs w:val="28"/>
          <w:lang w:val="ru-RU" w:eastAsia="uk-UA"/>
        </w:rPr>
        <w:t>Ведь что такое тест?</w:t>
      </w:r>
      <w:r w:rsidRPr="00506353">
        <w:rPr>
          <w:rFonts w:ascii="Times New Roman" w:eastAsia="Times New Roman" w:hAnsi="Times New Roman" w:cs="Times New Roman"/>
          <w:sz w:val="28"/>
          <w:szCs w:val="28"/>
          <w:lang w:val="ru-RU" w:eastAsia="uk-UA"/>
        </w:rPr>
        <w:t xml:space="preserve"> Это идеальный инструмент для разделения людей по определенным критериям, которые закладываются автором теста в его содержание и конструкцию.</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К сказанному следует добавить, что любой тест интеллекта как измерительный инструмент чрезвычайно чувствителен к уровню социализации тестируемого (например, по данным большинства американских исследований, IQ ребенка имеет высокую положительную корреляцию с социально-экономическим статусом семьи, при этом особо важную роль играет показатель профессионального статуса отца). Те же, кому «не повезло» с условиями своего социального развития, в условиях селективного тестирования, естественно, будут иметь более низкие показатели «коэффициента интеллекта» (IQ).</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Нельзя </w:t>
      </w:r>
      <w:proofErr w:type="gramStart"/>
      <w:r w:rsidRPr="00506353">
        <w:rPr>
          <w:rFonts w:ascii="Times New Roman" w:eastAsia="Times New Roman" w:hAnsi="Times New Roman" w:cs="Times New Roman"/>
          <w:sz w:val="28"/>
          <w:szCs w:val="28"/>
          <w:lang w:val="ru-RU" w:eastAsia="uk-UA"/>
        </w:rPr>
        <w:t>не обратить внимание</w:t>
      </w:r>
      <w:proofErr w:type="gramEnd"/>
      <w:r w:rsidRPr="00506353">
        <w:rPr>
          <w:rFonts w:ascii="Times New Roman" w:eastAsia="Times New Roman" w:hAnsi="Times New Roman" w:cs="Times New Roman"/>
          <w:sz w:val="28"/>
          <w:szCs w:val="28"/>
          <w:lang w:val="ru-RU" w:eastAsia="uk-UA"/>
        </w:rPr>
        <w:t xml:space="preserve"> на одно поразительное обстоятельство. По мере развития тестологических исследований выяснилось, что в понятии IQ содержится колоссальный потенциал социальной агрессии, поскольку ни одно другое психологическое понятие никогда не претендовало на роль фактора управления жизнью общества в режиме игнорирования прав личности. Доказательством сказанного является книга американских психологов Р. </w:t>
      </w:r>
      <w:proofErr w:type="spellStart"/>
      <w:r w:rsidRPr="00506353">
        <w:rPr>
          <w:rFonts w:ascii="Times New Roman" w:eastAsia="Times New Roman" w:hAnsi="Times New Roman" w:cs="Times New Roman"/>
          <w:sz w:val="28"/>
          <w:szCs w:val="28"/>
          <w:lang w:val="ru-RU" w:eastAsia="uk-UA"/>
        </w:rPr>
        <w:t>Херрнстейна</w:t>
      </w:r>
      <w:proofErr w:type="spellEnd"/>
      <w:r w:rsidRPr="00506353">
        <w:rPr>
          <w:rFonts w:ascii="Times New Roman" w:eastAsia="Times New Roman" w:hAnsi="Times New Roman" w:cs="Times New Roman"/>
          <w:sz w:val="28"/>
          <w:szCs w:val="28"/>
          <w:lang w:val="ru-RU" w:eastAsia="uk-UA"/>
        </w:rPr>
        <w:t xml:space="preserve"> и Ч. Мюррея «Кривая в форме колокола: интеллект и классовая структура в американском обществе» (</w:t>
      </w:r>
      <w:proofErr w:type="spellStart"/>
      <w:r w:rsidRPr="00506353">
        <w:rPr>
          <w:rFonts w:ascii="Times New Roman" w:eastAsia="Times New Roman" w:hAnsi="Times New Roman" w:cs="Times New Roman"/>
          <w:sz w:val="28"/>
          <w:szCs w:val="28"/>
          <w:lang w:val="ru-RU" w:eastAsia="uk-UA"/>
        </w:rPr>
        <w:t>Herrnstein</w:t>
      </w:r>
      <w:proofErr w:type="spellEnd"/>
      <w:r w:rsidRPr="00506353">
        <w:rPr>
          <w:rFonts w:ascii="Times New Roman" w:eastAsia="Times New Roman" w:hAnsi="Times New Roman" w:cs="Times New Roman"/>
          <w:sz w:val="28"/>
          <w:szCs w:val="28"/>
          <w:lang w:val="ru-RU" w:eastAsia="uk-UA"/>
        </w:rPr>
        <w:t xml:space="preserve">, </w:t>
      </w:r>
      <w:proofErr w:type="spellStart"/>
      <w:r w:rsidRPr="00506353">
        <w:rPr>
          <w:rFonts w:ascii="Times New Roman" w:eastAsia="Times New Roman" w:hAnsi="Times New Roman" w:cs="Times New Roman"/>
          <w:sz w:val="28"/>
          <w:szCs w:val="28"/>
          <w:lang w:val="ru-RU" w:eastAsia="uk-UA"/>
        </w:rPr>
        <w:t>Murray</w:t>
      </w:r>
      <w:proofErr w:type="spellEnd"/>
      <w:r w:rsidRPr="00506353">
        <w:rPr>
          <w:rFonts w:ascii="Times New Roman" w:eastAsia="Times New Roman" w:hAnsi="Times New Roman" w:cs="Times New Roman"/>
          <w:sz w:val="28"/>
          <w:szCs w:val="28"/>
          <w:lang w:val="ru-RU" w:eastAsia="uk-UA"/>
        </w:rPr>
        <w:t xml:space="preserve">, 1994). </w:t>
      </w:r>
      <w:proofErr w:type="gramStart"/>
      <w:r w:rsidRPr="00506353">
        <w:rPr>
          <w:rFonts w:ascii="Times New Roman" w:eastAsia="Times New Roman" w:hAnsi="Times New Roman" w:cs="Times New Roman"/>
          <w:sz w:val="28"/>
          <w:szCs w:val="28"/>
          <w:lang w:val="ru-RU" w:eastAsia="uk-UA"/>
        </w:rPr>
        <w:t>Авторы приводят результаты многочисленных корреляционных исследований, свидетельствующих о том, что лица с низким IQ (от 50 до 90) по своему экономическому положению находятся за чертой бедности, имеют низкий образовательный уровень, являются плохими родителями, живут на пособия, склонны к криминальному поведению, их дети также имеют низкий IQ и т. п. В итоге ими был сделан вывод о необходимости изменения социальной политики</w:t>
      </w:r>
      <w:proofErr w:type="gramEnd"/>
      <w:r w:rsidRPr="00506353">
        <w:rPr>
          <w:rFonts w:ascii="Times New Roman" w:eastAsia="Times New Roman" w:hAnsi="Times New Roman" w:cs="Times New Roman"/>
          <w:sz w:val="28"/>
          <w:szCs w:val="28"/>
          <w:lang w:val="ru-RU" w:eastAsia="uk-UA"/>
        </w:rPr>
        <w:t xml:space="preserve"> в американском обществе: отказа от программ материальной и образовательной поддержки лиц </w:t>
      </w:r>
      <w:proofErr w:type="gramStart"/>
      <w:r w:rsidRPr="00506353">
        <w:rPr>
          <w:rFonts w:ascii="Times New Roman" w:eastAsia="Times New Roman" w:hAnsi="Times New Roman" w:cs="Times New Roman"/>
          <w:sz w:val="28"/>
          <w:szCs w:val="28"/>
          <w:lang w:val="ru-RU" w:eastAsia="uk-UA"/>
        </w:rPr>
        <w:t>с</w:t>
      </w:r>
      <w:proofErr w:type="gramEnd"/>
      <w:r w:rsidRPr="00506353">
        <w:rPr>
          <w:rFonts w:ascii="Times New Roman" w:eastAsia="Times New Roman" w:hAnsi="Times New Roman" w:cs="Times New Roman"/>
          <w:sz w:val="28"/>
          <w:szCs w:val="28"/>
          <w:lang w:val="ru-RU" w:eastAsia="uk-UA"/>
        </w:rPr>
        <w:t xml:space="preserve"> </w:t>
      </w:r>
      <w:proofErr w:type="gramStart"/>
      <w:r w:rsidRPr="00506353">
        <w:rPr>
          <w:rFonts w:ascii="Times New Roman" w:eastAsia="Times New Roman" w:hAnsi="Times New Roman" w:cs="Times New Roman"/>
          <w:sz w:val="28"/>
          <w:szCs w:val="28"/>
          <w:lang w:val="ru-RU" w:eastAsia="uk-UA"/>
        </w:rPr>
        <w:t>низким</w:t>
      </w:r>
      <w:proofErr w:type="gramEnd"/>
      <w:r w:rsidRPr="00506353">
        <w:rPr>
          <w:rFonts w:ascii="Times New Roman" w:eastAsia="Times New Roman" w:hAnsi="Times New Roman" w:cs="Times New Roman"/>
          <w:sz w:val="28"/>
          <w:szCs w:val="28"/>
          <w:lang w:val="ru-RU" w:eastAsia="uk-UA"/>
        </w:rPr>
        <w:t xml:space="preserve"> IQ и, напротив, создания благоприятных условий для так называемой «когнитивной элиты» (лиц с IQ выше 125). В основе столь радикальных </w:t>
      </w:r>
      <w:r w:rsidRPr="00506353">
        <w:rPr>
          <w:rFonts w:ascii="Times New Roman" w:eastAsia="Times New Roman" w:hAnsi="Times New Roman" w:cs="Times New Roman"/>
          <w:sz w:val="28"/>
          <w:szCs w:val="28"/>
          <w:lang w:val="ru-RU" w:eastAsia="uk-UA"/>
        </w:rPr>
        <w:lastRenderedPageBreak/>
        <w:t>суждений лежит убеждение авторов в том, что именно IQ является причиной экономического и социального поведения людей.</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roofErr w:type="gramStart"/>
      <w:r w:rsidRPr="00506353">
        <w:rPr>
          <w:rFonts w:ascii="Times New Roman" w:eastAsia="Times New Roman" w:hAnsi="Times New Roman" w:cs="Times New Roman"/>
          <w:sz w:val="28"/>
          <w:szCs w:val="28"/>
          <w:lang w:val="ru-RU" w:eastAsia="uk-UA"/>
        </w:rPr>
        <w:t>Возможность альтернативной интерпретации при этом игнорируется, а именно: у людей, выросших и живущих в бедности, не получивших доступа к качественному образованию, привыкших к позиции государственного иждивенца в силу невозможности получить интересную работу и т. д., складывается такая специфическая среда жизнедеятельности, которая необратимо затормаживает их интеллектуальное развитие и приводит к снижению IQ.</w:t>
      </w:r>
      <w:proofErr w:type="gramEnd"/>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Т</w:t>
      </w:r>
      <w:r w:rsidR="00B87033">
        <w:rPr>
          <w:rFonts w:ascii="Times New Roman" w:eastAsia="Times New Roman" w:hAnsi="Times New Roman" w:cs="Times New Roman"/>
          <w:sz w:val="28"/>
          <w:szCs w:val="28"/>
          <w:lang w:val="ru-RU" w:eastAsia="uk-UA"/>
        </w:rPr>
        <w:t>аким образом, тесты интеллекта –</w:t>
      </w:r>
      <w:r w:rsidRPr="00506353">
        <w:rPr>
          <w:rFonts w:ascii="Times New Roman" w:eastAsia="Times New Roman" w:hAnsi="Times New Roman" w:cs="Times New Roman"/>
          <w:sz w:val="28"/>
          <w:szCs w:val="28"/>
          <w:lang w:val="ru-RU" w:eastAsia="uk-UA"/>
        </w:rPr>
        <w:t xml:space="preserve"> это не просто набор заданий на раскрытие значений слов, решение арифметических примеров и сложение узоров из кубиков. Э</w:t>
      </w:r>
      <w:r w:rsidR="00B87033">
        <w:rPr>
          <w:rFonts w:ascii="Times New Roman" w:eastAsia="Times New Roman" w:hAnsi="Times New Roman" w:cs="Times New Roman"/>
          <w:sz w:val="28"/>
          <w:szCs w:val="28"/>
          <w:lang w:val="ru-RU" w:eastAsia="uk-UA"/>
        </w:rPr>
        <w:t>то – при определенных условиях –</w:t>
      </w:r>
      <w:r w:rsidRPr="00506353">
        <w:rPr>
          <w:rFonts w:ascii="Times New Roman" w:eastAsia="Times New Roman" w:hAnsi="Times New Roman" w:cs="Times New Roman"/>
          <w:sz w:val="28"/>
          <w:szCs w:val="28"/>
          <w:lang w:val="ru-RU" w:eastAsia="uk-UA"/>
        </w:rPr>
        <w:t xml:space="preserve"> мощное средство манипулирования жизнью общества, блокирующее одно из </w:t>
      </w:r>
      <w:r w:rsidRPr="00506353">
        <w:rPr>
          <w:rFonts w:ascii="Times New Roman" w:eastAsia="Times New Roman" w:hAnsi="Times New Roman" w:cs="Times New Roman"/>
          <w:color w:val="FF0000"/>
          <w:sz w:val="28"/>
          <w:szCs w:val="28"/>
          <w:lang w:val="ru-RU" w:eastAsia="uk-UA"/>
        </w:rPr>
        <w:t>(с. 74)</w:t>
      </w:r>
      <w:r w:rsidRPr="00506353">
        <w:rPr>
          <w:rFonts w:ascii="Times New Roman" w:eastAsia="Times New Roman" w:hAnsi="Times New Roman" w:cs="Times New Roman"/>
          <w:sz w:val="28"/>
          <w:szCs w:val="28"/>
          <w:lang w:val="ru-RU" w:eastAsia="uk-UA"/>
        </w:rPr>
        <w:t xml:space="preserve"> важнейших прав личности - право быть умным (добавим: быть умным на </w:t>
      </w:r>
      <w:proofErr w:type="gramStart"/>
      <w:r w:rsidRPr="00506353">
        <w:rPr>
          <w:rFonts w:ascii="Times New Roman" w:eastAsia="Times New Roman" w:hAnsi="Times New Roman" w:cs="Times New Roman"/>
          <w:sz w:val="28"/>
          <w:szCs w:val="28"/>
          <w:lang w:val="ru-RU" w:eastAsia="uk-UA"/>
        </w:rPr>
        <w:t>свой</w:t>
      </w:r>
      <w:proofErr w:type="gramEnd"/>
      <w:r w:rsidRPr="00506353">
        <w:rPr>
          <w:rFonts w:ascii="Times New Roman" w:eastAsia="Times New Roman" w:hAnsi="Times New Roman" w:cs="Times New Roman"/>
          <w:sz w:val="28"/>
          <w:szCs w:val="28"/>
          <w:lang w:val="ru-RU" w:eastAsia="uk-UA"/>
        </w:rPr>
        <w:t xml:space="preserve"> манер).</w:t>
      </w:r>
    </w:p>
    <w:p w:rsidR="00C22F1B" w:rsidRPr="00506353" w:rsidRDefault="00C22F1B" w:rsidP="00506353">
      <w:pPr>
        <w:spacing w:after="0"/>
        <w:ind w:firstLine="567"/>
        <w:jc w:val="both"/>
        <w:rPr>
          <w:rFonts w:ascii="Times New Roman" w:eastAsia="Times New Roman" w:hAnsi="Times New Roman" w:cs="Times New Roman"/>
          <w:b/>
          <w:bCs/>
          <w:sz w:val="28"/>
          <w:szCs w:val="28"/>
          <w:lang w:val="ru-RU" w:eastAsia="uk-UA"/>
        </w:rPr>
      </w:pP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b/>
          <w:bCs/>
          <w:sz w:val="28"/>
          <w:szCs w:val="28"/>
          <w:lang w:val="ru-RU" w:eastAsia="uk-UA"/>
        </w:rPr>
        <w:t>Продуктивная парадигма: что делать?</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Существует ли выход из сложившейся ситуации? Что делать школьным психологам, чья профессиональная деятельность была и будет связана с необходимостью психологического обследования детей с целью выявления их интеллектуальных возможностей? Психологами-практиками накоплен богатый опыт использования психологических методик в рамках парадигмы развития личности, которая меняет требования к целям психологического тестирования и определяет новые формы психологической работы с детьми. Перечислим некоторые элементы такого опыта.</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1. Многократность обследования на достаточно длительном отрезке времени с использованием множества психологических методик в зависимости от особенностей интеллектуального развития ребенка и его индивидуальности в целом.</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2. Использование отдельных психометрических тестов интеллекта в рамках процедуры психолого-педагогического мониторинга, т. е. отслеживания динамики интеллектуального развития каждого конкретного ученика (или учеников с учебными либо личностными проблемами) с целью индивидуализации учебной и внешкольной деятельности. Таким образом, результатом психологического тестирования должна стать внутренняя дифференциация обучения с разработкой для каждого ученика индивидуальной траектории его психического развития за счет оказания ему необходимой психолого-педагогической помощи.</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3. Включение психологического тестирования в учебный процесс и его проведение в связи с учебной деятельностью ребенка.</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4. Проведение тестирования для оценки действительных интеллектуальных возможностей ребенка в той предметной области, которая соответствует склонностям и интересам ученика. Такое тестирование предоставляет испытуемому </w:t>
      </w:r>
      <w:r w:rsidRPr="00506353">
        <w:rPr>
          <w:rFonts w:ascii="Times New Roman" w:eastAsia="Times New Roman" w:hAnsi="Times New Roman" w:cs="Times New Roman"/>
          <w:sz w:val="28"/>
          <w:szCs w:val="28"/>
          <w:lang w:val="ru-RU" w:eastAsia="uk-UA"/>
        </w:rPr>
        <w:lastRenderedPageBreak/>
        <w:t>самостоятельность в выборе линии интеллектуального поведения в ситуации психологического обследования.</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5. Использование в качестве средств получения информации об ученике не только стандартизированных методик (психометрических тестов интеллекта, личностных опросников), но и качественных методов, в том числе наблюдения, беседы, анкетирования, анализа продуктов деятельности, самоописания (методики незаконченных предложений, словесного портрета, написания сочинения на определенную тему), игровых и тренинговых методов.</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Таким образом, использование психометрических тестов интеллекта изменяет свой вектор: они оказываются ориентированными на создание условий для развития интеллектуальных ресурсов личности, способствуя тем самым выстраиванию индивидуальной интеллектуальной биографии.</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В заключение хотелось бы сказать следующее. Психология - это не только наука об общих </w:t>
      </w:r>
      <w:r w:rsidRPr="00506353">
        <w:rPr>
          <w:rFonts w:ascii="Times New Roman" w:eastAsia="Times New Roman" w:hAnsi="Times New Roman" w:cs="Times New Roman"/>
          <w:color w:val="FF0000"/>
          <w:sz w:val="28"/>
          <w:szCs w:val="28"/>
          <w:lang w:val="ru-RU" w:eastAsia="uk-UA"/>
        </w:rPr>
        <w:t>(с. 75)</w:t>
      </w:r>
      <w:r w:rsidRPr="00506353">
        <w:rPr>
          <w:rFonts w:ascii="Times New Roman" w:eastAsia="Times New Roman" w:hAnsi="Times New Roman" w:cs="Times New Roman"/>
          <w:sz w:val="28"/>
          <w:szCs w:val="28"/>
          <w:lang w:val="ru-RU" w:eastAsia="uk-UA"/>
        </w:rPr>
        <w:t xml:space="preserve"> закономерностях человеческой психики, но и наука о принципах защиты прав личности. Психологическое тестирование, как область психологического знания, в полной мере должно отвечать этим критериям.</w:t>
      </w:r>
    </w:p>
    <w:p w:rsidR="00C22F1B" w:rsidRPr="00506353" w:rsidRDefault="00C22F1B" w:rsidP="00506353">
      <w:pPr>
        <w:spacing w:after="0"/>
        <w:ind w:firstLine="567"/>
        <w:jc w:val="both"/>
        <w:rPr>
          <w:rFonts w:ascii="Times New Roman" w:eastAsia="Times New Roman" w:hAnsi="Times New Roman" w:cs="Times New Roman"/>
          <w:b/>
          <w:bCs/>
          <w:sz w:val="28"/>
          <w:szCs w:val="28"/>
          <w:lang w:val="ru-RU" w:eastAsia="uk-UA"/>
        </w:rPr>
      </w:pP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b/>
          <w:bCs/>
          <w:sz w:val="28"/>
          <w:szCs w:val="28"/>
          <w:lang w:val="ru-RU" w:eastAsia="uk-UA"/>
        </w:rPr>
        <w:t>Литература</w:t>
      </w:r>
    </w:p>
    <w:p w:rsidR="00C22F1B" w:rsidRPr="00506353" w:rsidRDefault="00C22F1B" w:rsidP="00506353">
      <w:pPr>
        <w:spacing w:after="0"/>
        <w:ind w:firstLine="567"/>
        <w:jc w:val="both"/>
        <w:rPr>
          <w:rFonts w:ascii="Times New Roman" w:eastAsia="Times New Roman" w:hAnsi="Times New Roman" w:cs="Times New Roman"/>
          <w:sz w:val="28"/>
          <w:szCs w:val="28"/>
          <w:lang w:val="ru-RU" w:eastAsia="uk-UA"/>
        </w:rPr>
      </w:pPr>
    </w:p>
    <w:p w:rsidR="00C22F1B" w:rsidRPr="00506353" w:rsidRDefault="00C22F1B" w:rsidP="00506353">
      <w:pPr>
        <w:pStyle w:val="a3"/>
        <w:numPr>
          <w:ilvl w:val="0"/>
          <w:numId w:val="7"/>
        </w:numPr>
        <w:spacing w:after="0"/>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Анастази А. Психологическое тестирование. Кн. 1.2. М.: Педагогика, 1982.</w:t>
      </w:r>
    </w:p>
    <w:p w:rsidR="00C22F1B" w:rsidRPr="00506353" w:rsidRDefault="00C22F1B" w:rsidP="00506353">
      <w:pPr>
        <w:pStyle w:val="a3"/>
        <w:numPr>
          <w:ilvl w:val="0"/>
          <w:numId w:val="7"/>
        </w:numPr>
        <w:spacing w:after="0"/>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Дружинин В.Н. Интеллект и продуктивность деятельности: модель интеллектуального диапазона // Психол. журн. 1998. Т. 19. № 2. С. 61-70.</w:t>
      </w:r>
    </w:p>
    <w:p w:rsidR="00C22F1B" w:rsidRPr="00506353" w:rsidRDefault="00C22F1B" w:rsidP="00506353">
      <w:pPr>
        <w:pStyle w:val="a3"/>
        <w:numPr>
          <w:ilvl w:val="0"/>
          <w:numId w:val="7"/>
        </w:numPr>
        <w:spacing w:after="0"/>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Поддьяков А.Н. Тест творчества — «синяя птица» психологии // Знание - сила. 2003. № 5. С. 101–104.</w:t>
      </w:r>
    </w:p>
    <w:p w:rsidR="00C22F1B" w:rsidRPr="00506353" w:rsidRDefault="00C22F1B" w:rsidP="00506353">
      <w:pPr>
        <w:pStyle w:val="a3"/>
        <w:numPr>
          <w:ilvl w:val="0"/>
          <w:numId w:val="7"/>
        </w:numPr>
        <w:spacing w:after="0"/>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 xml:space="preserve">Равен Дж. Педагогическое тестирование: Проблемы, заблуждения, перспективы. М.: </w:t>
      </w:r>
      <w:proofErr w:type="spellStart"/>
      <w:r w:rsidRPr="00506353">
        <w:rPr>
          <w:rFonts w:ascii="Times New Roman" w:eastAsia="Times New Roman" w:hAnsi="Times New Roman" w:cs="Times New Roman"/>
          <w:sz w:val="28"/>
          <w:szCs w:val="28"/>
          <w:lang w:val="ru-RU" w:eastAsia="uk-UA"/>
        </w:rPr>
        <w:t>Когито-Центр</w:t>
      </w:r>
      <w:proofErr w:type="spellEnd"/>
      <w:r w:rsidRPr="00506353">
        <w:rPr>
          <w:rFonts w:ascii="Times New Roman" w:eastAsia="Times New Roman" w:hAnsi="Times New Roman" w:cs="Times New Roman"/>
          <w:sz w:val="28"/>
          <w:szCs w:val="28"/>
          <w:lang w:val="ru-RU" w:eastAsia="uk-UA"/>
        </w:rPr>
        <w:t>, 1999.</w:t>
      </w:r>
    </w:p>
    <w:p w:rsidR="00C22F1B" w:rsidRPr="00506353" w:rsidRDefault="00C22F1B" w:rsidP="00506353">
      <w:pPr>
        <w:pStyle w:val="a3"/>
        <w:numPr>
          <w:ilvl w:val="0"/>
          <w:numId w:val="7"/>
        </w:numPr>
        <w:spacing w:after="0"/>
        <w:jc w:val="both"/>
        <w:rPr>
          <w:rFonts w:ascii="Times New Roman" w:eastAsia="Times New Roman" w:hAnsi="Times New Roman" w:cs="Times New Roman"/>
          <w:sz w:val="28"/>
          <w:szCs w:val="28"/>
          <w:lang w:val="ru-RU" w:eastAsia="uk-UA"/>
        </w:rPr>
      </w:pPr>
      <w:proofErr w:type="spellStart"/>
      <w:r w:rsidRPr="00506353">
        <w:rPr>
          <w:rFonts w:ascii="Times New Roman" w:eastAsia="Times New Roman" w:hAnsi="Times New Roman" w:cs="Times New Roman"/>
          <w:sz w:val="28"/>
          <w:szCs w:val="28"/>
          <w:lang w:val="ru-RU" w:eastAsia="uk-UA"/>
        </w:rPr>
        <w:t>Трост</w:t>
      </w:r>
      <w:proofErr w:type="spellEnd"/>
      <w:r w:rsidRPr="00506353">
        <w:rPr>
          <w:rFonts w:ascii="Times New Roman" w:eastAsia="Times New Roman" w:hAnsi="Times New Roman" w:cs="Times New Roman"/>
          <w:sz w:val="28"/>
          <w:szCs w:val="28"/>
          <w:lang w:val="ru-RU" w:eastAsia="uk-UA"/>
        </w:rPr>
        <w:t xml:space="preserve"> Г. Возможность предсказания выдающихся успехов в школе, университете, на работе // </w:t>
      </w:r>
      <w:proofErr w:type="spellStart"/>
      <w:r w:rsidRPr="00506353">
        <w:rPr>
          <w:rFonts w:ascii="Times New Roman" w:eastAsia="Times New Roman" w:hAnsi="Times New Roman" w:cs="Times New Roman"/>
          <w:sz w:val="28"/>
          <w:szCs w:val="28"/>
          <w:lang w:val="ru-RU" w:eastAsia="uk-UA"/>
        </w:rPr>
        <w:t>Иностр</w:t>
      </w:r>
      <w:proofErr w:type="spellEnd"/>
      <w:r w:rsidRPr="00506353">
        <w:rPr>
          <w:rFonts w:ascii="Times New Roman" w:eastAsia="Times New Roman" w:hAnsi="Times New Roman" w:cs="Times New Roman"/>
          <w:sz w:val="28"/>
          <w:szCs w:val="28"/>
          <w:lang w:val="ru-RU" w:eastAsia="uk-UA"/>
        </w:rPr>
        <w:t>. психол. 1999. № 11. С. 19–27.</w:t>
      </w:r>
    </w:p>
    <w:p w:rsidR="00C22F1B" w:rsidRPr="00506353" w:rsidRDefault="00C22F1B" w:rsidP="00506353">
      <w:pPr>
        <w:pStyle w:val="a3"/>
        <w:numPr>
          <w:ilvl w:val="0"/>
          <w:numId w:val="7"/>
        </w:numPr>
        <w:spacing w:after="0"/>
        <w:jc w:val="both"/>
        <w:rPr>
          <w:rFonts w:ascii="Times New Roman" w:eastAsia="Times New Roman" w:hAnsi="Times New Roman" w:cs="Times New Roman"/>
          <w:sz w:val="28"/>
          <w:szCs w:val="28"/>
          <w:lang w:val="ru-RU" w:eastAsia="uk-UA"/>
        </w:rPr>
      </w:pPr>
      <w:r w:rsidRPr="00506353">
        <w:rPr>
          <w:rFonts w:ascii="Times New Roman" w:eastAsia="Times New Roman" w:hAnsi="Times New Roman" w:cs="Times New Roman"/>
          <w:sz w:val="28"/>
          <w:szCs w:val="28"/>
          <w:lang w:val="ru-RU" w:eastAsia="uk-UA"/>
        </w:rPr>
        <w:t>Холодная М.А. Психология интеллекта: парадоксы исследования. СПб</w:t>
      </w:r>
      <w:proofErr w:type="gramStart"/>
      <w:r w:rsidRPr="00506353">
        <w:rPr>
          <w:rFonts w:ascii="Times New Roman" w:eastAsia="Times New Roman" w:hAnsi="Times New Roman" w:cs="Times New Roman"/>
          <w:sz w:val="28"/>
          <w:szCs w:val="28"/>
          <w:lang w:val="ru-RU" w:eastAsia="uk-UA"/>
        </w:rPr>
        <w:t xml:space="preserve">.: </w:t>
      </w:r>
      <w:proofErr w:type="gramEnd"/>
      <w:r w:rsidRPr="00506353">
        <w:rPr>
          <w:rFonts w:ascii="Times New Roman" w:eastAsia="Times New Roman" w:hAnsi="Times New Roman" w:cs="Times New Roman"/>
          <w:sz w:val="28"/>
          <w:szCs w:val="28"/>
          <w:lang w:val="ru-RU" w:eastAsia="uk-UA"/>
        </w:rPr>
        <w:t>Питер, 2002.</w:t>
      </w:r>
    </w:p>
    <w:p w:rsidR="00C22F1B" w:rsidRPr="00506353" w:rsidRDefault="00C22F1B" w:rsidP="00506353">
      <w:pPr>
        <w:pStyle w:val="a3"/>
        <w:numPr>
          <w:ilvl w:val="0"/>
          <w:numId w:val="7"/>
        </w:numPr>
        <w:spacing w:after="0"/>
        <w:jc w:val="both"/>
        <w:rPr>
          <w:rFonts w:ascii="Times New Roman" w:eastAsia="Times New Roman" w:hAnsi="Times New Roman" w:cs="Times New Roman"/>
          <w:sz w:val="28"/>
          <w:szCs w:val="28"/>
          <w:lang w:val="en-US" w:eastAsia="uk-UA"/>
        </w:rPr>
      </w:pPr>
      <w:r w:rsidRPr="00506353">
        <w:rPr>
          <w:rFonts w:ascii="Times New Roman" w:eastAsia="Times New Roman" w:hAnsi="Times New Roman" w:cs="Times New Roman"/>
          <w:sz w:val="28"/>
          <w:szCs w:val="28"/>
          <w:lang w:val="de-DE" w:eastAsia="uk-UA"/>
        </w:rPr>
        <w:t xml:space="preserve">Herrnstein R.J., </w:t>
      </w:r>
      <w:proofErr w:type="spellStart"/>
      <w:r w:rsidRPr="00506353">
        <w:rPr>
          <w:rFonts w:ascii="Times New Roman" w:eastAsia="Times New Roman" w:hAnsi="Times New Roman" w:cs="Times New Roman"/>
          <w:sz w:val="28"/>
          <w:szCs w:val="28"/>
          <w:lang w:val="de-DE" w:eastAsia="uk-UA"/>
        </w:rPr>
        <w:t>Murrey</w:t>
      </w:r>
      <w:proofErr w:type="spellEnd"/>
      <w:r w:rsidRPr="00506353">
        <w:rPr>
          <w:rFonts w:ascii="Times New Roman" w:eastAsia="Times New Roman" w:hAnsi="Times New Roman" w:cs="Times New Roman"/>
          <w:sz w:val="28"/>
          <w:szCs w:val="28"/>
          <w:lang w:val="de-DE" w:eastAsia="uk-UA"/>
        </w:rPr>
        <w:t xml:space="preserve"> </w:t>
      </w:r>
      <w:proofErr w:type="spellStart"/>
      <w:r w:rsidRPr="00506353">
        <w:rPr>
          <w:rFonts w:ascii="Times New Roman" w:eastAsia="Times New Roman" w:hAnsi="Times New Roman" w:cs="Times New Roman"/>
          <w:sz w:val="28"/>
          <w:szCs w:val="28"/>
          <w:lang w:val="de-DE" w:eastAsia="uk-UA"/>
        </w:rPr>
        <w:t>Ch</w:t>
      </w:r>
      <w:proofErr w:type="spellEnd"/>
      <w:r w:rsidRPr="00506353">
        <w:rPr>
          <w:rFonts w:ascii="Times New Roman" w:eastAsia="Times New Roman" w:hAnsi="Times New Roman" w:cs="Times New Roman"/>
          <w:sz w:val="28"/>
          <w:szCs w:val="28"/>
          <w:lang w:val="de-DE" w:eastAsia="uk-UA"/>
        </w:rPr>
        <w:t xml:space="preserve">. </w:t>
      </w:r>
      <w:r w:rsidRPr="00506353">
        <w:rPr>
          <w:rFonts w:ascii="Times New Roman" w:eastAsia="Times New Roman" w:hAnsi="Times New Roman" w:cs="Times New Roman"/>
          <w:sz w:val="28"/>
          <w:szCs w:val="28"/>
          <w:lang w:val="en-US" w:eastAsia="uk-UA"/>
        </w:rPr>
        <w:t>The bell curve: Intelligence and class structure in American life. N. Y.: Free Press, 1994.</w:t>
      </w:r>
    </w:p>
    <w:p w:rsidR="00C22F1B" w:rsidRPr="00506353" w:rsidRDefault="00C22F1B" w:rsidP="00506353">
      <w:pPr>
        <w:pStyle w:val="a3"/>
        <w:numPr>
          <w:ilvl w:val="0"/>
          <w:numId w:val="7"/>
        </w:numPr>
        <w:spacing w:after="0"/>
        <w:jc w:val="both"/>
        <w:rPr>
          <w:rFonts w:ascii="Times New Roman" w:eastAsia="Times New Roman" w:hAnsi="Times New Roman" w:cs="Times New Roman"/>
          <w:sz w:val="28"/>
          <w:szCs w:val="28"/>
          <w:lang w:val="en-US" w:eastAsia="uk-UA"/>
        </w:rPr>
      </w:pPr>
      <w:r w:rsidRPr="00506353">
        <w:rPr>
          <w:rFonts w:ascii="Times New Roman" w:eastAsia="Times New Roman" w:hAnsi="Times New Roman" w:cs="Times New Roman"/>
          <w:sz w:val="28"/>
          <w:szCs w:val="28"/>
          <w:lang w:val="en-US" w:eastAsia="uk-UA"/>
        </w:rPr>
        <w:t xml:space="preserve">Schneider W. Acquiring expertise: Determinants of exceptional performance // International handbook of research and development of giftedness and talent / Heller K.A. (Ed.) Oxford: </w:t>
      </w:r>
      <w:proofErr w:type="spellStart"/>
      <w:r w:rsidRPr="00506353">
        <w:rPr>
          <w:rFonts w:ascii="Times New Roman" w:eastAsia="Times New Roman" w:hAnsi="Times New Roman" w:cs="Times New Roman"/>
          <w:sz w:val="28"/>
          <w:szCs w:val="28"/>
          <w:lang w:val="en-US" w:eastAsia="uk-UA"/>
        </w:rPr>
        <w:t>Pergamon</w:t>
      </w:r>
      <w:proofErr w:type="spellEnd"/>
      <w:r w:rsidRPr="00506353">
        <w:rPr>
          <w:rFonts w:ascii="Times New Roman" w:eastAsia="Times New Roman" w:hAnsi="Times New Roman" w:cs="Times New Roman"/>
          <w:sz w:val="28"/>
          <w:szCs w:val="28"/>
          <w:lang w:val="en-US" w:eastAsia="uk-UA"/>
        </w:rPr>
        <w:t>, 1993. P. 311-324.</w:t>
      </w:r>
    </w:p>
    <w:sectPr w:rsidR="00C22F1B" w:rsidRPr="00506353" w:rsidSect="0050635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4299A"/>
    <w:multiLevelType w:val="hybridMultilevel"/>
    <w:tmpl w:val="B884527C"/>
    <w:lvl w:ilvl="0" w:tplc="8E028C56">
      <w:start w:val="1"/>
      <w:numFmt w:val="bullet"/>
      <w:lvlText w:val=""/>
      <w:lvlJc w:val="left"/>
      <w:pPr>
        <w:ind w:left="1287" w:hanging="360"/>
      </w:pPr>
      <w:rPr>
        <w:rFonts w:ascii="Symbol" w:hAnsi="Symbol" w:hint="default"/>
      </w:rPr>
    </w:lvl>
    <w:lvl w:ilvl="1" w:tplc="AEA0CEBA">
      <w:numFmt w:val="bullet"/>
      <w:lvlText w:val="•"/>
      <w:lvlJc w:val="left"/>
      <w:pPr>
        <w:ind w:left="2457" w:hanging="810"/>
      </w:pPr>
      <w:rPr>
        <w:rFonts w:ascii="Times New Roman" w:eastAsia="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nsid w:val="271C1DE7"/>
    <w:multiLevelType w:val="hybridMultilevel"/>
    <w:tmpl w:val="AD02B29E"/>
    <w:lvl w:ilvl="0" w:tplc="A5460E58">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nsid w:val="2990353B"/>
    <w:multiLevelType w:val="hybridMultilevel"/>
    <w:tmpl w:val="CBF4FDE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nsid w:val="2F062E72"/>
    <w:multiLevelType w:val="hybridMultilevel"/>
    <w:tmpl w:val="EDCA052E"/>
    <w:lvl w:ilvl="0" w:tplc="0422000D">
      <w:start w:val="1"/>
      <w:numFmt w:val="bullet"/>
      <w:lvlText w:val=""/>
      <w:lvlJc w:val="left"/>
      <w:pPr>
        <w:ind w:left="1287" w:hanging="360"/>
      </w:pPr>
      <w:rPr>
        <w:rFonts w:ascii="Wingdings" w:hAnsi="Wingdings" w:hint="default"/>
      </w:rPr>
    </w:lvl>
    <w:lvl w:ilvl="1" w:tplc="0422000D">
      <w:start w:val="1"/>
      <w:numFmt w:val="bullet"/>
      <w:lvlText w:val=""/>
      <w:lvlJc w:val="left"/>
      <w:pPr>
        <w:ind w:left="2007" w:hanging="360"/>
      </w:pPr>
      <w:rPr>
        <w:rFonts w:ascii="Wingdings" w:hAnsi="Wingdings"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410F1E2A"/>
    <w:multiLevelType w:val="hybridMultilevel"/>
    <w:tmpl w:val="3B26A906"/>
    <w:lvl w:ilvl="0" w:tplc="CB2AB74A">
      <w:start w:val="1"/>
      <w:numFmt w:val="decimal"/>
      <w:lvlText w:val="%1."/>
      <w:lvlJc w:val="left"/>
      <w:pPr>
        <w:ind w:left="1632" w:hanging="106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44664516"/>
    <w:multiLevelType w:val="hybridMultilevel"/>
    <w:tmpl w:val="35267390"/>
    <w:lvl w:ilvl="0" w:tplc="0422000D">
      <w:start w:val="1"/>
      <w:numFmt w:val="bullet"/>
      <w:lvlText w:val=""/>
      <w:lvlJc w:val="left"/>
      <w:pPr>
        <w:ind w:left="1287" w:hanging="360"/>
      </w:pPr>
      <w:rPr>
        <w:rFonts w:ascii="Wingdings" w:hAnsi="Wingdings" w:hint="default"/>
      </w:rPr>
    </w:lvl>
    <w:lvl w:ilvl="1" w:tplc="04220003">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4536700B"/>
    <w:multiLevelType w:val="hybridMultilevel"/>
    <w:tmpl w:val="2AB6D508"/>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621E5C74"/>
    <w:multiLevelType w:val="hybridMultilevel"/>
    <w:tmpl w:val="565EEDD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
    <w:nsid w:val="66C60156"/>
    <w:multiLevelType w:val="hybridMultilevel"/>
    <w:tmpl w:val="E7EE3148"/>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num w:numId="1">
    <w:abstractNumId w:val="7"/>
  </w:num>
  <w:num w:numId="2">
    <w:abstractNumId w:val="6"/>
  </w:num>
  <w:num w:numId="3">
    <w:abstractNumId w:val="1"/>
  </w:num>
  <w:num w:numId="4">
    <w:abstractNumId w:val="0"/>
  </w:num>
  <w:num w:numId="5">
    <w:abstractNumId w:val="5"/>
  </w:num>
  <w:num w:numId="6">
    <w:abstractNumId w:val="3"/>
  </w:num>
  <w:num w:numId="7">
    <w:abstractNumId w:val="8"/>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isplayBackgroundShape/>
  <w:proofState w:spelling="clean" w:grammar="clean"/>
  <w:defaultTabStop w:val="708"/>
  <w:hyphenationZone w:val="425"/>
  <w:drawingGridHorizontalSpacing w:val="110"/>
  <w:displayHorizontalDrawingGridEvery w:val="2"/>
  <w:characterSpacingControl w:val="doNotCompress"/>
  <w:compat/>
  <w:rsids>
    <w:rsidRoot w:val="00C22F1B"/>
    <w:rsid w:val="000049E4"/>
    <w:rsid w:val="0000613A"/>
    <w:rsid w:val="0003542B"/>
    <w:rsid w:val="00043EA4"/>
    <w:rsid w:val="000860AA"/>
    <w:rsid w:val="000C1F97"/>
    <w:rsid w:val="000F0E71"/>
    <w:rsid w:val="000F229F"/>
    <w:rsid w:val="00144B3A"/>
    <w:rsid w:val="001A5B38"/>
    <w:rsid w:val="001F2643"/>
    <w:rsid w:val="002112EE"/>
    <w:rsid w:val="002323DD"/>
    <w:rsid w:val="00325362"/>
    <w:rsid w:val="00343C92"/>
    <w:rsid w:val="00347489"/>
    <w:rsid w:val="003B6648"/>
    <w:rsid w:val="003E2411"/>
    <w:rsid w:val="00403803"/>
    <w:rsid w:val="004155D7"/>
    <w:rsid w:val="004457ED"/>
    <w:rsid w:val="004B7300"/>
    <w:rsid w:val="00506353"/>
    <w:rsid w:val="00524727"/>
    <w:rsid w:val="00537451"/>
    <w:rsid w:val="0059662B"/>
    <w:rsid w:val="005E79B7"/>
    <w:rsid w:val="00634042"/>
    <w:rsid w:val="00636833"/>
    <w:rsid w:val="00675016"/>
    <w:rsid w:val="00676B2D"/>
    <w:rsid w:val="00780571"/>
    <w:rsid w:val="00785EE5"/>
    <w:rsid w:val="007B1A04"/>
    <w:rsid w:val="0080401E"/>
    <w:rsid w:val="0081135A"/>
    <w:rsid w:val="00812FCB"/>
    <w:rsid w:val="0081351A"/>
    <w:rsid w:val="00875737"/>
    <w:rsid w:val="00883D4F"/>
    <w:rsid w:val="00896B52"/>
    <w:rsid w:val="008B5D35"/>
    <w:rsid w:val="009118D3"/>
    <w:rsid w:val="00913493"/>
    <w:rsid w:val="00A130D9"/>
    <w:rsid w:val="00A472E8"/>
    <w:rsid w:val="00AC45E9"/>
    <w:rsid w:val="00AD2D9B"/>
    <w:rsid w:val="00AE343C"/>
    <w:rsid w:val="00B47B4F"/>
    <w:rsid w:val="00B52012"/>
    <w:rsid w:val="00B87033"/>
    <w:rsid w:val="00C22F1B"/>
    <w:rsid w:val="00C24FC7"/>
    <w:rsid w:val="00C268C2"/>
    <w:rsid w:val="00C65FF1"/>
    <w:rsid w:val="00CE6D4C"/>
    <w:rsid w:val="00D16448"/>
    <w:rsid w:val="00D57DF3"/>
    <w:rsid w:val="00D724BF"/>
    <w:rsid w:val="00E17B1F"/>
    <w:rsid w:val="00E7777D"/>
    <w:rsid w:val="00F01615"/>
    <w:rsid w:val="00F459BB"/>
    <w:rsid w:val="00F51185"/>
    <w:rsid w:val="00F80682"/>
    <w:rsid w:val="00F82425"/>
    <w:rsid w:val="00FC3C0E"/>
    <w:rsid w:val="00FC4498"/>
    <w:rsid w:val="00FD1093"/>
    <w:rsid w:val="00FF738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F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2F1B"/>
    <w:pPr>
      <w:ind w:left="720"/>
      <w:contextualSpacing/>
    </w:pPr>
  </w:style>
  <w:style w:type="character" w:customStyle="1" w:styleId="citation">
    <w:name w:val="citation"/>
    <w:basedOn w:val="a0"/>
    <w:rsid w:val="008B5D35"/>
  </w:style>
  <w:style w:type="character" w:styleId="a4">
    <w:name w:val="Hyperlink"/>
    <w:basedOn w:val="a0"/>
    <w:uiPriority w:val="99"/>
    <w:semiHidden/>
    <w:unhideWhenUsed/>
    <w:rsid w:val="008B5D3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y-journal.hse.ru/data/2011/04/22/1210966716/Holodnaya_1-02pp66-75.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31253</Words>
  <Characters>17815</Characters>
  <Application>Microsoft Office Word</Application>
  <DocSecurity>0</DocSecurity>
  <Lines>148</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Paliy</dc:creator>
  <cp:lastModifiedBy>Paliy</cp:lastModifiedBy>
  <cp:revision>5</cp:revision>
  <dcterms:created xsi:type="dcterms:W3CDTF">2013-09-23T07:07:00Z</dcterms:created>
  <dcterms:modified xsi:type="dcterms:W3CDTF">2014-10-09T02:35:00Z</dcterms:modified>
</cp:coreProperties>
</file>