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23" w:rsidRDefault="00853C23" w:rsidP="00853C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1.Основи </w:t>
      </w:r>
      <w:r>
        <w:rPr>
          <w:rFonts w:ascii="Times New Roman" w:hAnsi="Times New Roman" w:cs="Times New Roman"/>
          <w:sz w:val="28"/>
          <w:szCs w:val="28"/>
          <w:lang w:val="uk-UA"/>
        </w:rPr>
        <w:t>образотворчого мистецтва з методикою керівництва зображувальної діяльності дітей</w:t>
      </w:r>
    </w:p>
    <w:p w:rsidR="00853C23" w:rsidRDefault="00853C23" w:rsidP="00853C2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A6A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Pr="00CA6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Фахових методик і технологій початкової освіти                               </w:t>
      </w:r>
    </w:p>
    <w:p w:rsidR="00853C23" w:rsidRDefault="00853C23" w:rsidP="00853C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6A43">
        <w:rPr>
          <w:rFonts w:ascii="Times New Roman" w:hAnsi="Times New Roman" w:cs="Times New Roman"/>
          <w:b/>
          <w:sz w:val="28"/>
          <w:szCs w:val="28"/>
          <w:lang w:val="uk-UA"/>
        </w:rPr>
        <w:t>Факультет/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Педагогічний факультет </w:t>
      </w:r>
    </w:p>
    <w:p w:rsidR="00853C23" w:rsidRDefault="00853C23" w:rsidP="00853C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6A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sz w:val="28"/>
          <w:szCs w:val="28"/>
          <w:lang w:val="uk-UA"/>
        </w:rPr>
        <w:t>– Бай Ігор Богданович</w:t>
      </w:r>
    </w:p>
    <w:p w:rsidR="00853C23" w:rsidRDefault="00853C23" w:rsidP="00853C2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3C23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Бай І. Актуальні питання навчання образотворчого мистецтва в початкових класах / Ігор Бай // Освітній простір України : науковий журнал ДВНЗ «Прикарпатський національний університет імені Василя Стефаника». – Івано-Франківськ, 2017. – Вип. 9. – С. 159–163.</w:t>
      </w:r>
    </w:p>
    <w:p w:rsidR="00853C23" w:rsidRPr="00015B24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5B24">
        <w:rPr>
          <w:rFonts w:ascii="Times New Roman" w:hAnsi="Times New Roman" w:cs="Times New Roman"/>
          <w:sz w:val="28"/>
          <w:szCs w:val="28"/>
          <w:lang w:val="uk-UA"/>
        </w:rPr>
        <w:t>Актуальні проблеми навчання образотворчого мистецтва в початкових класах шкіл гірського регіону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Гірська школа: сучасні виклики і перспективи розвитку: монографія / За наук. ред. д.п.н. Оліяр М. П. – Івано-Франківськ: НАІР, 2017. – С. 24 – 38</w:t>
      </w:r>
    </w:p>
    <w:p w:rsidR="00853C23" w:rsidRPr="00015B24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Бай І. Актуальні питання навчання образотворчому мистецтву в загальноосвітніх навчальних закладах / Ігор Бай // Мистецтво в сучасній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школі: проблеми, пошуки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: збірник наукових праць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матеріали наук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ово-метод. конференції. Вип. </w:t>
      </w:r>
      <w:r>
        <w:rPr>
          <w:rFonts w:ascii="Times New Roman" w:eastAsia="Calibri" w:hAnsi="Times New Roman" w:cs="Times New Roman"/>
          <w:sz w:val="28"/>
          <w:szCs w:val="28"/>
          <w:lang w:val="en-US" w:eastAsia="uk-UA"/>
        </w:rPr>
        <w:t>X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/ за заг. ред. проф. М. В. Вовка. - Ів.-Франківськ : Прикарпатського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нац. ун-ту ім. В.Стефаника, 2016. – C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9–14. </w:t>
      </w:r>
    </w:p>
    <w:p w:rsidR="00853C23" w:rsidRPr="00F81E7E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Бай І. Педагогічні умови формування у дітей молодшого шкільного віку цілісного уявлення про художній образ. / Ігор Бай //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Мистецтво в сучасній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школі: проблеми, пошуки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: збірник наукових праць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матеріали наук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ово-метод. конференції. Вип. </w:t>
      </w:r>
      <w:r>
        <w:rPr>
          <w:rFonts w:ascii="Times New Roman" w:eastAsia="Calibri" w:hAnsi="Times New Roman" w:cs="Times New Roman"/>
          <w:sz w:val="28"/>
          <w:szCs w:val="28"/>
          <w:lang w:val="en-US" w:eastAsia="uk-UA"/>
        </w:rPr>
        <w:t>IX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/ з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 заг. ред. проф. М. В. Вовка. –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Ів.-Франківськ : Прикарпатського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нац. ун-ту ім. В. Стефаника, 2016. – C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3–9. </w:t>
      </w:r>
    </w:p>
    <w:p w:rsidR="00853C23" w:rsidRPr="00605921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1E7E">
        <w:rPr>
          <w:rFonts w:ascii="Times New Roman" w:hAnsi="Times New Roman" w:cs="Times New Roman"/>
          <w:sz w:val="28"/>
          <w:szCs w:val="28"/>
          <w:lang w:val="uk-UA"/>
        </w:rPr>
        <w:t xml:space="preserve">Бай І. Нетрадиційні техніки малювання та їх вплив на художньо-естетичний розвиток учнів молодшого шкільного віку / Ігор Бай // </w:t>
      </w:r>
      <w:r w:rsidRPr="00F81E7E">
        <w:rPr>
          <w:rFonts w:ascii="Times New Roman" w:hAnsi="Times New Roman" w:cs="Times New Roman"/>
          <w:sz w:val="28"/>
          <w:szCs w:val="28"/>
          <w:lang w:val="uk-UA" w:bidi="uk-UA"/>
        </w:rPr>
        <w:t xml:space="preserve">Вісник Прикарпатського університету. </w:t>
      </w:r>
      <w:r w:rsidRPr="00F81E7E">
        <w:rPr>
          <w:rFonts w:ascii="Times New Roman" w:hAnsi="Times New Roman" w:cs="Times New Roman"/>
          <w:sz w:val="28"/>
          <w:szCs w:val="28"/>
          <w:lang w:bidi="uk-UA"/>
        </w:rPr>
        <w:t xml:space="preserve">Педагогіка. – Івано-Франківськ: </w:t>
      </w:r>
      <w:r w:rsidRPr="00F81E7E">
        <w:rPr>
          <w:rFonts w:ascii="Times New Roman" w:hAnsi="Times New Roman" w:cs="Times New Roman"/>
          <w:sz w:val="28"/>
          <w:szCs w:val="28"/>
        </w:rPr>
        <w:t xml:space="preserve">Вид-во Прикарпатського національного університету імені Василя Стефаника, </w:t>
      </w:r>
      <w:r w:rsidRPr="00F81E7E">
        <w:rPr>
          <w:rFonts w:ascii="Times New Roman" w:hAnsi="Times New Roman" w:cs="Times New Roman"/>
          <w:sz w:val="28"/>
          <w:szCs w:val="28"/>
          <w:lang w:bidi="uk-UA"/>
        </w:rPr>
        <w:t xml:space="preserve">2013. – Вип. </w:t>
      </w:r>
      <w:r w:rsidRPr="00F81E7E">
        <w:rPr>
          <w:rFonts w:ascii="Times New Roman" w:hAnsi="Times New Roman" w:cs="Times New Roman"/>
          <w:sz w:val="28"/>
          <w:szCs w:val="28"/>
          <w:lang w:val="en-US" w:bidi="uk-UA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. – С.128–132. </w:t>
      </w:r>
    </w:p>
    <w:p w:rsidR="00853C23" w:rsidRPr="00605921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921">
        <w:rPr>
          <w:rFonts w:ascii="Times New Roman" w:hAnsi="Times New Roman" w:cs="Times New Roman"/>
          <w:sz w:val="28"/>
          <w:szCs w:val="28"/>
          <w:lang w:val="uk-UA"/>
        </w:rPr>
        <w:t xml:space="preserve">Бай І. Використання нетрадиційних художніх технік на уроках образотворчого мистецтва в початкових класах  // Мистецтво в сучасній школі: проблеми, пошуки: матеріали науково-методичної конференції «Актуальні проблеми мистецької освіти: історія і сучасність» – Вип. </w:t>
      </w:r>
      <w:r w:rsidRPr="0060592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05921">
        <w:rPr>
          <w:rFonts w:ascii="Times New Roman" w:hAnsi="Times New Roman" w:cs="Times New Roman"/>
          <w:sz w:val="28"/>
          <w:szCs w:val="28"/>
          <w:lang w:val="uk-UA"/>
        </w:rPr>
        <w:t>ІІ. – Івано-Франківськ: Вид-во Прикарпатського національного університету імені Василя Стефаника, 2013. – С.8-13.</w:t>
      </w:r>
    </w:p>
    <w:p w:rsidR="00853C23" w:rsidRPr="00F81E7E" w:rsidRDefault="00853C23" w:rsidP="00853C2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3C23" w:rsidRPr="00015B24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Бай І. Розвиток потенціалу особистості дитини на уроках образотворчого мистецтва / Ігор Бай //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Мистецтво в сучасній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школі: проблеми, пошуки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: збірник наукових праць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матеріали наук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ово-метод. конференції. Вип. </w:t>
      </w:r>
      <w:r>
        <w:rPr>
          <w:rFonts w:ascii="Times New Roman" w:eastAsia="Calibri" w:hAnsi="Times New Roman" w:cs="Times New Roman"/>
          <w:sz w:val="28"/>
          <w:szCs w:val="28"/>
          <w:lang w:val="en-US" w:eastAsia="uk-UA"/>
        </w:rPr>
        <w:t>VI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/ з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 заг. ред. проф. М. В. Вовка. – </w:t>
      </w:r>
      <w:r w:rsidRPr="00F81E7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Ів.</w:t>
      </w:r>
      <w:r w:rsidRPr="00015B24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015B2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Франківськ : Прикарпатського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нац. ун-ту ім. В. Стефаника, 2012. – C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3–7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:rsidR="00853C23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Бай І., Боклащук І., Степанова Л.В. Методика трудового навчання в початкових класах : навчально-методичні матеріали для самостійної роботи студентів з курсу «Трудове навчання з практикумом» – Івано-Франківськ : Лілея-НВ, 2013. – 70 с.</w:t>
      </w:r>
    </w:p>
    <w:p w:rsidR="00853C23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Бай І. Урок образотворчого мистецтва 4-й клас / Ігор Бай // Методичні рекомендації до проведення педагогічної практики спец. 5.010110201 «Початкова освіта» / упоряд. С .Ю. Довбенко, Л. М. Прокопів, О. М. Сидорук; відпов. за випуск Ю. М. Москаленко.  – Івано-Франківськ, 2015. – С. 202-205.</w:t>
      </w:r>
    </w:p>
    <w:p w:rsidR="00853C23" w:rsidRPr="00C7139D" w:rsidRDefault="00853C23" w:rsidP="00853C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Образотворче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мистецтво з методикою викладанн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>я в дошкільному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навчальному закладі :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підручник / з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>а заг. ред. Г.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Сухорукової. –</w:t>
      </w:r>
      <w:r w:rsidRPr="00C7139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C7139D">
        <w:rPr>
          <w:rFonts w:ascii="Times New Roman" w:eastAsiaTheme="minorHAnsi" w:hAnsi="Times New Roman" w:cs="Times New Roman"/>
          <w:sz w:val="28"/>
          <w:szCs w:val="28"/>
          <w:lang w:eastAsia="en-US"/>
        </w:rPr>
        <w:t>К.: Видавничий Дім «Слово», 2010. – 376 с.: іл.</w:t>
      </w:r>
    </w:p>
    <w:p w:rsidR="00853C23" w:rsidRPr="00C7139D" w:rsidRDefault="00853C23" w:rsidP="00853C2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3182" w:rsidRPr="00853C23" w:rsidRDefault="00C93182">
      <w:pPr>
        <w:rPr>
          <w:lang w:val="uk-UA"/>
        </w:rPr>
      </w:pPr>
      <w:bookmarkStart w:id="0" w:name="_GoBack"/>
      <w:bookmarkEnd w:id="0"/>
    </w:p>
    <w:sectPr w:rsidR="00C93182" w:rsidRPr="00853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6720"/>
    <w:multiLevelType w:val="hybridMultilevel"/>
    <w:tmpl w:val="F982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27"/>
    <w:rsid w:val="0000662F"/>
    <w:rsid w:val="000132B1"/>
    <w:rsid w:val="00020F1B"/>
    <w:rsid w:val="00022AD8"/>
    <w:rsid w:val="00023CAF"/>
    <w:rsid w:val="000277D5"/>
    <w:rsid w:val="00051543"/>
    <w:rsid w:val="00070A2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C0779"/>
    <w:rsid w:val="002E4AD2"/>
    <w:rsid w:val="00303AF6"/>
    <w:rsid w:val="00307CC0"/>
    <w:rsid w:val="003222A2"/>
    <w:rsid w:val="00327C3F"/>
    <w:rsid w:val="00330349"/>
    <w:rsid w:val="0035135D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A4241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53C23"/>
    <w:rsid w:val="00877D38"/>
    <w:rsid w:val="008874C0"/>
    <w:rsid w:val="00887A78"/>
    <w:rsid w:val="00887D3F"/>
    <w:rsid w:val="008C6D37"/>
    <w:rsid w:val="00905733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0127"/>
    <w:rsid w:val="00D03B53"/>
    <w:rsid w:val="00D11252"/>
    <w:rsid w:val="00D430D7"/>
    <w:rsid w:val="00D51999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23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C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23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2708</Characters>
  <Application>Microsoft Office Word</Application>
  <DocSecurity>0</DocSecurity>
  <Lines>22</Lines>
  <Paragraphs>6</Paragraphs>
  <ScaleCrop>false</ScaleCrop>
  <Company>SanBuild &amp; SPecialiST RePack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2017-11-14T12:57:00Z</dcterms:created>
  <dcterms:modified xsi:type="dcterms:W3CDTF">2017-11-14T12:57:00Z</dcterms:modified>
</cp:coreProperties>
</file>