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D2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D27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E3DCD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203D7">
        <w:rPr>
          <w:rFonts w:ascii="Times New Roman" w:hAnsi="Times New Roman" w:cs="Times New Roman"/>
          <w:sz w:val="28"/>
          <w:szCs w:val="28"/>
          <w:lang w:val="uk-UA"/>
        </w:rPr>
        <w:t>Історія соціологічної думки в Україні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054 «Соціологія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«бакалавр»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3D2CC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Кучера І.В.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D06D14" w:rsidRPr="005D25DA" w:rsidRDefault="00D06D14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3D2CC4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D2C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CC4">
        <w:rPr>
          <w:rFonts w:ascii="Times New Roman" w:hAnsi="Times New Roman" w:cs="Times New Roman"/>
          <w:sz w:val="28"/>
          <w:szCs w:val="28"/>
          <w:lang w:val="en-US"/>
        </w:rPr>
        <w:t>novaera_17@ukr.net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D25DA" w:rsidRDefault="00612B4A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03D7" w:rsidRDefault="00E203D7" w:rsidP="009F07D5">
      <w:pPr>
        <w:pStyle w:val="a6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3D7">
        <w:rPr>
          <w:rFonts w:ascii="Times New Roman" w:hAnsi="Times New Roman" w:cs="Times New Roman"/>
          <w:sz w:val="28"/>
          <w:szCs w:val="28"/>
          <w:lang w:val="uk-UA"/>
        </w:rPr>
        <w:t xml:space="preserve">Історія вітчизняних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соціологічних </w:t>
      </w:r>
      <w:r w:rsidRPr="00E203D7">
        <w:rPr>
          <w:rFonts w:ascii="Times New Roman" w:hAnsi="Times New Roman" w:cs="Times New Roman"/>
          <w:sz w:val="28"/>
          <w:szCs w:val="28"/>
          <w:lang w:val="uk-UA"/>
        </w:rPr>
        <w:t xml:space="preserve">теорій і вчень: навчально-методичний посібник / Укладач Білецький В.В. – Донецьк: </w:t>
      </w:r>
      <w:proofErr w:type="spellStart"/>
      <w:r w:rsidRPr="00E203D7">
        <w:rPr>
          <w:rFonts w:ascii="Times New Roman" w:hAnsi="Times New Roman" w:cs="Times New Roman"/>
          <w:sz w:val="28"/>
          <w:szCs w:val="28"/>
          <w:lang w:val="uk-UA"/>
        </w:rPr>
        <w:t>ДонДДУ</w:t>
      </w:r>
      <w:proofErr w:type="spellEnd"/>
      <w:r w:rsidRPr="00E203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203D7">
        <w:rPr>
          <w:rFonts w:ascii="Times New Roman" w:hAnsi="Times New Roman" w:cs="Times New Roman"/>
          <w:sz w:val="28"/>
          <w:szCs w:val="28"/>
          <w:lang w:val="uk-UA"/>
        </w:rPr>
        <w:t>УКЦент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НТШ-Донецьк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2007. - 136 с. </w:t>
      </w:r>
    </w:p>
    <w:p w:rsidR="00E203D7" w:rsidRPr="00E203D7" w:rsidRDefault="003845DA" w:rsidP="009F07D5">
      <w:pPr>
        <w:pStyle w:val="a6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Кошетар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У. Філософська парадигма державотворчої концепції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Липинського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 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Кошетар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Вісник національного авіаційного університету - 2009. – </w:t>
      </w:r>
      <w:r w:rsidR="00451C2E">
        <w:rPr>
          <w:rFonts w:ascii="Times New Roman" w:hAnsi="Times New Roman" w:cs="Times New Roman"/>
          <w:sz w:val="28"/>
          <w:szCs w:val="28"/>
          <w:lang w:val="uk-UA"/>
        </w:rPr>
        <w:t>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9. - №1. – С. </w:t>
      </w:r>
    </w:p>
    <w:p w:rsidR="001F7CEA" w:rsidRPr="0071028B" w:rsidRDefault="003845DA" w:rsidP="009F07D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Павл</w:t>
      </w:r>
      <w:r w:rsid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ченко</w:t>
      </w:r>
      <w:proofErr w:type="spellEnd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 Теорія державотворення за В. </w:t>
      </w:r>
      <w:proofErr w:type="spellStart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Липинським</w:t>
      </w:r>
      <w:proofErr w:type="spellEnd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 О. </w:t>
      </w:r>
      <w:proofErr w:type="spellStart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Павличенко</w:t>
      </w:r>
      <w:proofErr w:type="spellEnd"/>
      <w:r w:rsidRPr="007102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Вісник Київського національного лінгвістичного університету. Серія : Історія, економіка, філософія. – 2008. – Вип. 14. – С. 177–181.</w:t>
      </w:r>
    </w:p>
    <w:p w:rsidR="0071028B" w:rsidRPr="0071028B" w:rsidRDefault="0071028B" w:rsidP="009F07D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Резник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 Українська соціологія після 1991 р. / О.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Резник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Резник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Соціологія: теорія, методи, маркетинг. – 2004. - №3. – С. 22-46.</w:t>
      </w:r>
    </w:p>
    <w:p w:rsidR="00451C2E" w:rsidRPr="00451C2E" w:rsidRDefault="00451C2E" w:rsidP="009F07D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«Добрий дипломат, справжній державний муж, великий український патріот» : до 130річчя від дня народження В’ячеслава Казимировича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lang w:val="uk-UA"/>
        </w:rPr>
        <w:t>Липинського</w:t>
      </w:r>
      <w:proofErr w:type="spellEnd"/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lang w:val="uk-UA"/>
        </w:rPr>
        <w:t>бібліогр</w:t>
      </w:r>
      <w:proofErr w:type="spellEnd"/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lang w:val="uk-UA"/>
        </w:rPr>
        <w:t>покажч</w:t>
      </w:r>
      <w:bookmarkStart w:id="0" w:name="_GoBack"/>
      <w:bookmarkEnd w:id="0"/>
      <w:proofErr w:type="spellEnd"/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. / уклад. Е. А.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lang w:val="uk-UA"/>
        </w:rPr>
        <w:t>Черкасова</w:t>
      </w:r>
      <w:proofErr w:type="spellEnd"/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Pr="00451C2E">
        <w:rPr>
          <w:rFonts w:ascii="Times New Roman" w:hAnsi="Times New Roman" w:cs="Times New Roman"/>
          <w:sz w:val="28"/>
          <w:szCs w:val="28"/>
          <w:lang w:val="uk-UA"/>
        </w:rPr>
        <w:t>. за вип. В. О. Герасимова ; ДВНЗ « Запорізький національний університет» МОН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 і </w:t>
      </w:r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спорту України. – Запоріжжя : ЗНУ, 2012. – 12 с. </w:t>
      </w:r>
    </w:p>
    <w:p w:rsidR="0071028B" w:rsidRPr="00451C2E" w:rsidRDefault="00451C2E" w:rsidP="009F07D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C2E">
        <w:rPr>
          <w:rFonts w:ascii="Times New Roman" w:hAnsi="Times New Roman" w:cs="Times New Roman"/>
          <w:sz w:val="28"/>
          <w:szCs w:val="28"/>
          <w:lang w:val="uk-UA"/>
        </w:rPr>
        <w:t xml:space="preserve">Шостак І. </w:t>
      </w:r>
      <w:r w:rsidRPr="00451C2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Внесок М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С.</w:t>
      </w:r>
      <w:r w:rsidRPr="00451C2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Грушевського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концепцію української революції /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І. Шостак, В.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Солдатенко</w:t>
      </w:r>
      <w:proofErr w:type="spellEnd"/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// Український історичний журнал. – 1996. – № 5. – 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r w:rsidRPr="00451C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3–27.</w:t>
      </w:r>
    </w:p>
    <w:p w:rsidR="00612B4A" w:rsidRPr="00B6780C" w:rsidRDefault="00612B4A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270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270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270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7572"/>
    <w:multiLevelType w:val="hybridMultilevel"/>
    <w:tmpl w:val="FEBACD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D192E"/>
    <w:multiLevelType w:val="hybridMultilevel"/>
    <w:tmpl w:val="5834244A"/>
    <w:lvl w:ilvl="0" w:tplc="813697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D65"/>
    <w:rsid w:val="000132B1"/>
    <w:rsid w:val="00022AD8"/>
    <w:rsid w:val="000E0EAA"/>
    <w:rsid w:val="001101E0"/>
    <w:rsid w:val="00111406"/>
    <w:rsid w:val="00114E9C"/>
    <w:rsid w:val="00157B9D"/>
    <w:rsid w:val="001752CC"/>
    <w:rsid w:val="001C03FF"/>
    <w:rsid w:val="001F7CEA"/>
    <w:rsid w:val="0022718B"/>
    <w:rsid w:val="0025247D"/>
    <w:rsid w:val="002B54E4"/>
    <w:rsid w:val="002C0779"/>
    <w:rsid w:val="002F3CA1"/>
    <w:rsid w:val="00303AF6"/>
    <w:rsid w:val="00330349"/>
    <w:rsid w:val="00355901"/>
    <w:rsid w:val="003845DA"/>
    <w:rsid w:val="003B468A"/>
    <w:rsid w:val="003D2CC4"/>
    <w:rsid w:val="004202FA"/>
    <w:rsid w:val="00434EED"/>
    <w:rsid w:val="00451C2E"/>
    <w:rsid w:val="004630F7"/>
    <w:rsid w:val="00523F49"/>
    <w:rsid w:val="00553583"/>
    <w:rsid w:val="005C1BF7"/>
    <w:rsid w:val="005D25DA"/>
    <w:rsid w:val="00602F1F"/>
    <w:rsid w:val="00612B4A"/>
    <w:rsid w:val="006C08AA"/>
    <w:rsid w:val="0071028B"/>
    <w:rsid w:val="00734729"/>
    <w:rsid w:val="0075036D"/>
    <w:rsid w:val="007621B8"/>
    <w:rsid w:val="007A69F0"/>
    <w:rsid w:val="007B4B53"/>
    <w:rsid w:val="007D2707"/>
    <w:rsid w:val="008401BE"/>
    <w:rsid w:val="00887A78"/>
    <w:rsid w:val="008C6D37"/>
    <w:rsid w:val="00975929"/>
    <w:rsid w:val="00991E66"/>
    <w:rsid w:val="009940A2"/>
    <w:rsid w:val="009C69BA"/>
    <w:rsid w:val="009E28B6"/>
    <w:rsid w:val="009F07D5"/>
    <w:rsid w:val="00A35D46"/>
    <w:rsid w:val="00A41272"/>
    <w:rsid w:val="00A7348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690"/>
    <w:rsid w:val="00C93182"/>
    <w:rsid w:val="00CC1223"/>
    <w:rsid w:val="00CC2FDB"/>
    <w:rsid w:val="00CD55D3"/>
    <w:rsid w:val="00D06D14"/>
    <w:rsid w:val="00D430D7"/>
    <w:rsid w:val="00D90F53"/>
    <w:rsid w:val="00DB0613"/>
    <w:rsid w:val="00DD5B80"/>
    <w:rsid w:val="00DD7C7B"/>
    <w:rsid w:val="00E1592F"/>
    <w:rsid w:val="00E203D7"/>
    <w:rsid w:val="00E65F23"/>
    <w:rsid w:val="00F17846"/>
    <w:rsid w:val="00F22D57"/>
    <w:rsid w:val="00F378D5"/>
    <w:rsid w:val="00F61FDA"/>
    <w:rsid w:val="00FA3B59"/>
    <w:rsid w:val="00FC10BE"/>
    <w:rsid w:val="00FE3DCD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7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A73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7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734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Emphasis"/>
    <w:basedOn w:val="a0"/>
    <w:uiPriority w:val="20"/>
    <w:qFormat/>
    <w:rsid w:val="00451C2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734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A734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1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E159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602F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734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734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Emphasis"/>
    <w:basedOn w:val="a0"/>
    <w:uiPriority w:val="20"/>
    <w:qFormat/>
    <w:rsid w:val="00451C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Vova</cp:lastModifiedBy>
  <cp:revision>29</cp:revision>
  <dcterms:created xsi:type="dcterms:W3CDTF">2017-05-17T09:04:00Z</dcterms:created>
  <dcterms:modified xsi:type="dcterms:W3CDTF">2019-06-13T17:11:00Z</dcterms:modified>
</cp:coreProperties>
</file>