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885" w:rsidRDefault="000D4885" w:rsidP="000D4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:rsidR="000D4885" w:rsidRDefault="000D4885" w:rsidP="000D488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D4885" w:rsidRDefault="000D4885" w:rsidP="000D488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0D4885" w:rsidRDefault="000D4885" w:rsidP="000D4885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0D4885" w:rsidRDefault="000D4885" w:rsidP="000D4885">
      <w:pPr>
        <w:rPr>
          <w:sz w:val="28"/>
          <w:szCs w:val="28"/>
        </w:rPr>
      </w:pPr>
    </w:p>
    <w:p w:rsidR="000D4885" w:rsidRDefault="000D4885" w:rsidP="000D4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proofErr w:type="spellStart"/>
      <w:r>
        <w:rPr>
          <w:b/>
          <w:sz w:val="28"/>
          <w:szCs w:val="28"/>
        </w:rPr>
        <w:t>Благун</w:t>
      </w:r>
      <w:proofErr w:type="spellEnd"/>
      <w:r>
        <w:rPr>
          <w:b/>
          <w:sz w:val="28"/>
          <w:szCs w:val="28"/>
        </w:rPr>
        <w:t xml:space="preserve"> Іван Іванович</w:t>
      </w:r>
    </w:p>
    <w:p w:rsidR="000D4885" w:rsidRDefault="000D4885" w:rsidP="000D4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0D4885" w:rsidRDefault="000D4885" w:rsidP="000D4885">
      <w:pPr>
        <w:jc w:val="both"/>
        <w:rPr>
          <w:sz w:val="28"/>
          <w:szCs w:val="28"/>
        </w:rPr>
      </w:pPr>
    </w:p>
    <w:p w:rsidR="000D4885" w:rsidRPr="00170BC9" w:rsidRDefault="000D4885" w:rsidP="000D4885">
      <w:pPr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</w:rPr>
        <w:t xml:space="preserve">Дисципліна: </w:t>
      </w:r>
      <w:r w:rsidRPr="00170BC9">
        <w:rPr>
          <w:b/>
          <w:sz w:val="28"/>
          <w:szCs w:val="28"/>
        </w:rPr>
        <w:t>Інтернет маркетинг</w:t>
      </w:r>
    </w:p>
    <w:p w:rsidR="000D4885" w:rsidRDefault="000D4885" w:rsidP="000D4885">
      <w:pPr>
        <w:ind w:firstLine="720"/>
        <w:jc w:val="both"/>
        <w:rPr>
          <w:b/>
          <w:sz w:val="28"/>
          <w:szCs w:val="28"/>
          <w:lang w:val="ru-RU"/>
        </w:rPr>
      </w:pPr>
    </w:p>
    <w:p w:rsidR="000D4885" w:rsidRDefault="000D4885" w:rsidP="000D48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:rsidR="000D4885" w:rsidRDefault="000D4885" w:rsidP="000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:rsidR="000D4885" w:rsidRDefault="000D4885" w:rsidP="000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 xml:space="preserve">. мат. та </w:t>
      </w:r>
      <w:proofErr w:type="spellStart"/>
      <w:r>
        <w:rPr>
          <w:sz w:val="28"/>
          <w:szCs w:val="28"/>
        </w:rPr>
        <w:t>фіз</w:t>
      </w:r>
      <w:proofErr w:type="spellEnd"/>
      <w:r>
        <w:rPr>
          <w:sz w:val="28"/>
          <w:szCs w:val="28"/>
        </w:rPr>
        <w:t>.</w:t>
      </w:r>
    </w:p>
    <w:p w:rsidR="000D4885" w:rsidRDefault="000D4885" w:rsidP="000D4885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:rsidR="000D4885" w:rsidRDefault="000D4885" w:rsidP="000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:rsidR="000D4885" w:rsidRDefault="000D4885"/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rStyle w:val="a3"/>
          <w:color w:val="auto"/>
          <w:sz w:val="28"/>
          <w:szCs w:val="28"/>
          <w:u w:val="none"/>
        </w:rPr>
      </w:pPr>
      <w:proofErr w:type="spellStart"/>
      <w:r w:rsidRPr="00E200F3">
        <w:rPr>
          <w:sz w:val="28"/>
          <w:szCs w:val="28"/>
        </w:rPr>
        <w:t>Андрушкевич</w:t>
      </w:r>
      <w:proofErr w:type="spellEnd"/>
      <w:r w:rsidRPr="00E200F3">
        <w:rPr>
          <w:sz w:val="28"/>
          <w:szCs w:val="28"/>
        </w:rPr>
        <w:t xml:space="preserve"> З.М. Інтернет-маркетинг у соціальних мережах /</w:t>
      </w:r>
      <w:r w:rsidR="00271AC2">
        <w:rPr>
          <w:sz w:val="28"/>
          <w:szCs w:val="28"/>
        </w:rPr>
        <w:t xml:space="preserve"> [Електронний ресурс] З.М. </w:t>
      </w:r>
      <w:proofErr w:type="spellStart"/>
      <w:r w:rsidR="00271AC2">
        <w:rPr>
          <w:sz w:val="28"/>
          <w:szCs w:val="28"/>
        </w:rPr>
        <w:t>Андрушкевич</w:t>
      </w:r>
      <w:proofErr w:type="spellEnd"/>
      <w:r w:rsidR="00271AC2">
        <w:rPr>
          <w:sz w:val="28"/>
          <w:szCs w:val="28"/>
        </w:rPr>
        <w:t xml:space="preserve"> //</w:t>
      </w:r>
      <w:r w:rsidRPr="00E200F3">
        <w:rPr>
          <w:sz w:val="28"/>
          <w:szCs w:val="28"/>
        </w:rPr>
        <w:t xml:space="preserve"> – Режим доступу : </w:t>
      </w:r>
      <w:hyperlink r:id="rId6" w:history="1">
        <w:r w:rsidRPr="00E200F3">
          <w:rPr>
            <w:rStyle w:val="a3"/>
            <w:color w:val="auto"/>
            <w:sz w:val="28"/>
            <w:szCs w:val="28"/>
            <w:u w:val="none"/>
          </w:rPr>
          <w:t>http://elar.khnu.km.ua/jspui/bitstream/123456789/1858/1/ANDRUSHKEVYCH.pdf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E200F3">
        <w:rPr>
          <w:sz w:val="28"/>
          <w:szCs w:val="28"/>
        </w:rPr>
        <w:t>Голишева</w:t>
      </w:r>
      <w:proofErr w:type="spellEnd"/>
      <w:r w:rsidRPr="00E200F3">
        <w:rPr>
          <w:sz w:val="28"/>
          <w:szCs w:val="28"/>
        </w:rPr>
        <w:t xml:space="preserve"> Є.О., Кириченко Т.В., Коваленко Я.А. Особливості використання інструментів інтернет-маркетингу на підприємстві /</w:t>
      </w:r>
      <w:r w:rsidR="00271AC2">
        <w:rPr>
          <w:sz w:val="28"/>
          <w:szCs w:val="28"/>
        </w:rPr>
        <w:t xml:space="preserve"> [Електронний ресурс]</w:t>
      </w:r>
      <w:r w:rsidRPr="00E200F3">
        <w:rPr>
          <w:sz w:val="28"/>
          <w:szCs w:val="28"/>
        </w:rPr>
        <w:t xml:space="preserve"> Є.О. </w:t>
      </w:r>
      <w:proofErr w:type="spellStart"/>
      <w:r w:rsidRPr="00E200F3">
        <w:rPr>
          <w:sz w:val="28"/>
          <w:szCs w:val="28"/>
        </w:rPr>
        <w:t>Голишева</w:t>
      </w:r>
      <w:proofErr w:type="spellEnd"/>
      <w:r w:rsidRPr="00E200F3">
        <w:rPr>
          <w:sz w:val="28"/>
          <w:szCs w:val="28"/>
        </w:rPr>
        <w:t xml:space="preserve">, Т.В. Кириченко, Я.А.  Коваленко </w:t>
      </w:r>
      <w:r w:rsidR="00271AC2">
        <w:rPr>
          <w:sz w:val="28"/>
          <w:szCs w:val="28"/>
        </w:rPr>
        <w:t>//</w:t>
      </w:r>
      <w:r w:rsidRPr="00E200F3">
        <w:rPr>
          <w:sz w:val="28"/>
          <w:szCs w:val="28"/>
        </w:rPr>
        <w:t xml:space="preserve"> – Режим доступу : </w:t>
      </w:r>
      <w:hyperlink r:id="rId7" w:history="1">
        <w:r w:rsidRPr="00E200F3">
          <w:rPr>
            <w:rStyle w:val="a3"/>
            <w:color w:val="auto"/>
            <w:sz w:val="28"/>
            <w:szCs w:val="28"/>
            <w:u w:val="none"/>
          </w:rPr>
          <w:t>http://molodyvcheny.in.ua/files/journal/2014/10/12.pdf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200F3">
        <w:rPr>
          <w:sz w:val="28"/>
          <w:szCs w:val="28"/>
        </w:rPr>
        <w:t xml:space="preserve">Грищенко О.Ф., </w:t>
      </w:r>
      <w:proofErr w:type="spellStart"/>
      <w:r w:rsidRPr="00E200F3">
        <w:rPr>
          <w:sz w:val="28"/>
          <w:szCs w:val="28"/>
        </w:rPr>
        <w:t>Нєшева</w:t>
      </w:r>
      <w:proofErr w:type="spellEnd"/>
      <w:r w:rsidRPr="00E200F3">
        <w:rPr>
          <w:sz w:val="28"/>
          <w:szCs w:val="28"/>
        </w:rPr>
        <w:t xml:space="preserve"> А.Д. Соціальний медіа маркетинг як інструмент просування продукту підприємства /</w:t>
      </w:r>
      <w:r w:rsidR="00271AC2">
        <w:rPr>
          <w:sz w:val="28"/>
          <w:szCs w:val="28"/>
        </w:rPr>
        <w:t xml:space="preserve"> [Електронний ресурс] О.Ф. Грищенко, А.Д.  </w:t>
      </w:r>
      <w:proofErr w:type="spellStart"/>
      <w:r w:rsidR="00271AC2">
        <w:rPr>
          <w:sz w:val="28"/>
          <w:szCs w:val="28"/>
        </w:rPr>
        <w:t>Нєшева</w:t>
      </w:r>
      <w:proofErr w:type="spellEnd"/>
      <w:r w:rsidR="00271AC2">
        <w:rPr>
          <w:sz w:val="28"/>
          <w:szCs w:val="28"/>
        </w:rPr>
        <w:t xml:space="preserve"> // </w:t>
      </w:r>
      <w:r w:rsidRPr="00E200F3">
        <w:rPr>
          <w:sz w:val="28"/>
          <w:szCs w:val="28"/>
        </w:rPr>
        <w:t xml:space="preserve">– Режим доступу:  http://nbuv.gov.ua/j-pdf/Mimi_2013_4_10.pdf.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  <w:lang w:val="ru-RU"/>
        </w:rPr>
      </w:pPr>
      <w:r w:rsidRPr="00E200F3">
        <w:rPr>
          <w:sz w:val="28"/>
          <w:szCs w:val="28"/>
        </w:rPr>
        <w:t>Даниленко М.І. Розвиток інтернет-маркетингу /</w:t>
      </w:r>
      <w:r w:rsidR="00271AC2">
        <w:rPr>
          <w:sz w:val="28"/>
          <w:szCs w:val="28"/>
        </w:rPr>
        <w:t xml:space="preserve"> [Електронний ресурс]</w:t>
      </w:r>
      <w:r w:rsidRPr="00E200F3">
        <w:rPr>
          <w:sz w:val="28"/>
          <w:szCs w:val="28"/>
        </w:rPr>
        <w:t xml:space="preserve"> </w:t>
      </w:r>
      <w:proofErr w:type="spellStart"/>
      <w:r w:rsidRPr="00E200F3">
        <w:rPr>
          <w:sz w:val="28"/>
          <w:szCs w:val="28"/>
        </w:rPr>
        <w:t>М.І.Даниленко</w:t>
      </w:r>
      <w:proofErr w:type="spellEnd"/>
      <w:r w:rsidRPr="00E200F3">
        <w:rPr>
          <w:sz w:val="28"/>
          <w:szCs w:val="28"/>
        </w:rPr>
        <w:t xml:space="preserve"> </w:t>
      </w:r>
      <w:r w:rsidR="00271AC2">
        <w:rPr>
          <w:sz w:val="28"/>
          <w:szCs w:val="28"/>
        </w:rPr>
        <w:t>//</w:t>
      </w:r>
      <w:r w:rsidRPr="00E200F3">
        <w:rPr>
          <w:sz w:val="28"/>
          <w:szCs w:val="28"/>
        </w:rPr>
        <w:t xml:space="preserve"> – Режим доступу : </w:t>
      </w:r>
      <w:hyperlink r:id="rId8" w:history="1">
        <w:r w:rsidRPr="00E200F3">
          <w:rPr>
            <w:rStyle w:val="a3"/>
            <w:color w:val="auto"/>
            <w:sz w:val="28"/>
            <w:szCs w:val="28"/>
            <w:u w:val="none"/>
            <w:shd w:val="clear" w:color="auto" w:fill="F9F9F9"/>
          </w:rPr>
          <w:t>http://nbuv.gov.ua/UJRN/ecfor_2014_3_26</w:t>
        </w:r>
      </w:hyperlink>
      <w:r w:rsidRPr="00E200F3">
        <w:rPr>
          <w:sz w:val="28"/>
          <w:szCs w:val="28"/>
          <w:shd w:val="clear" w:color="auto" w:fill="F9F9F9"/>
        </w:rPr>
        <w:t>.</w:t>
      </w:r>
      <w:r w:rsidR="00271AC2">
        <w:rPr>
          <w:sz w:val="28"/>
          <w:szCs w:val="28"/>
          <w:shd w:val="clear" w:color="auto" w:fill="F9F9F9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200F3">
        <w:rPr>
          <w:sz w:val="28"/>
          <w:szCs w:val="28"/>
        </w:rPr>
        <w:t>Дубовик О.В Концептуальні засади інтернет-реклами торговельного підприємства /</w:t>
      </w:r>
      <w:r w:rsidR="00271AC2">
        <w:rPr>
          <w:sz w:val="28"/>
          <w:szCs w:val="28"/>
        </w:rPr>
        <w:t xml:space="preserve"> [Електронний ресурс] </w:t>
      </w:r>
      <w:proofErr w:type="spellStart"/>
      <w:r w:rsidR="00271AC2">
        <w:rPr>
          <w:sz w:val="28"/>
          <w:szCs w:val="28"/>
        </w:rPr>
        <w:t>О.В.Дубовик</w:t>
      </w:r>
      <w:proofErr w:type="spellEnd"/>
      <w:r w:rsidR="00271AC2">
        <w:rPr>
          <w:sz w:val="28"/>
          <w:szCs w:val="28"/>
        </w:rPr>
        <w:t xml:space="preserve"> // </w:t>
      </w:r>
      <w:r w:rsidRPr="00E200F3">
        <w:rPr>
          <w:sz w:val="28"/>
          <w:szCs w:val="28"/>
        </w:rPr>
        <w:t xml:space="preserve">– Режим доступу : </w:t>
      </w:r>
      <w:hyperlink r:id="rId9" w:history="1">
        <w:r w:rsidRPr="00E200F3">
          <w:rPr>
            <w:rStyle w:val="a3"/>
            <w:color w:val="auto"/>
            <w:sz w:val="28"/>
            <w:szCs w:val="28"/>
            <w:u w:val="none"/>
          </w:rPr>
          <w:t>http://base.dnsgb.com.ua/files/journal/Aktualni-problemy-ekonomiky/Akt-prob-ekonomiky-2009-11/Akt-prob-ekonomiky-2009-11_71-76.pdf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200F3">
        <w:rPr>
          <w:sz w:val="28"/>
          <w:szCs w:val="28"/>
        </w:rPr>
        <w:t>Дубовик Т.В. Інтеграція інтернет-маркетингових комунікацій /</w:t>
      </w:r>
      <w:r w:rsidR="00271AC2">
        <w:rPr>
          <w:sz w:val="28"/>
          <w:szCs w:val="28"/>
        </w:rPr>
        <w:t xml:space="preserve"> [Електронний ресурс] Т.В. Дубовик // </w:t>
      </w:r>
      <w:r w:rsidRPr="00E200F3">
        <w:rPr>
          <w:sz w:val="28"/>
          <w:szCs w:val="28"/>
        </w:rPr>
        <w:t xml:space="preserve">– Режим доступу : </w:t>
      </w:r>
      <w:hyperlink r:id="rId10" w:history="1">
        <w:r w:rsidRPr="00E200F3">
          <w:rPr>
            <w:rStyle w:val="a3"/>
            <w:color w:val="auto"/>
            <w:sz w:val="28"/>
            <w:szCs w:val="28"/>
            <w:u w:val="none"/>
          </w:rPr>
          <w:t>http://soskin.info/userfiles/file/2014/11-12_2014/Dubovyk.pdf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E200F3">
        <w:rPr>
          <w:sz w:val="28"/>
          <w:szCs w:val="28"/>
        </w:rPr>
        <w:t>Ілляшенко</w:t>
      </w:r>
      <w:proofErr w:type="spellEnd"/>
      <w:r w:rsidRPr="00E200F3">
        <w:rPr>
          <w:sz w:val="28"/>
          <w:szCs w:val="28"/>
        </w:rPr>
        <w:t xml:space="preserve"> Н.С., Савченко О.С. </w:t>
      </w:r>
      <w:r w:rsidRPr="00E200F3">
        <w:rPr>
          <w:sz w:val="28"/>
          <w:szCs w:val="28"/>
          <w:lang w:val="en-US"/>
        </w:rPr>
        <w:t>SEO</w:t>
      </w:r>
      <w:r w:rsidRPr="00E200F3">
        <w:rPr>
          <w:sz w:val="28"/>
          <w:szCs w:val="28"/>
        </w:rPr>
        <w:t>-оптимізація як сучасний інструмент інтернет-м</w:t>
      </w:r>
      <w:bookmarkStart w:id="0" w:name="_GoBack"/>
      <w:bookmarkEnd w:id="0"/>
      <w:r w:rsidRPr="00E200F3">
        <w:rPr>
          <w:sz w:val="28"/>
          <w:szCs w:val="28"/>
        </w:rPr>
        <w:t>аркетингу /</w:t>
      </w:r>
      <w:r w:rsidR="00271AC2">
        <w:rPr>
          <w:sz w:val="28"/>
          <w:szCs w:val="28"/>
        </w:rPr>
        <w:t xml:space="preserve"> </w:t>
      </w:r>
      <w:r w:rsidR="00271AC2">
        <w:rPr>
          <w:sz w:val="28"/>
          <w:szCs w:val="28"/>
        </w:rPr>
        <w:t>[Електронний ресурс]</w:t>
      </w:r>
      <w:r w:rsidRPr="00E200F3">
        <w:rPr>
          <w:sz w:val="28"/>
          <w:szCs w:val="28"/>
        </w:rPr>
        <w:t xml:space="preserve"> Н.С. </w:t>
      </w:r>
      <w:proofErr w:type="spellStart"/>
      <w:r w:rsidRPr="00E200F3">
        <w:rPr>
          <w:sz w:val="28"/>
          <w:szCs w:val="28"/>
        </w:rPr>
        <w:t>Ілляшенко</w:t>
      </w:r>
      <w:proofErr w:type="spellEnd"/>
      <w:r w:rsidRPr="00E200F3">
        <w:rPr>
          <w:sz w:val="28"/>
          <w:szCs w:val="28"/>
        </w:rPr>
        <w:t xml:space="preserve">, О.С. </w:t>
      </w:r>
      <w:r w:rsidRPr="00E200F3">
        <w:rPr>
          <w:sz w:val="28"/>
          <w:szCs w:val="28"/>
        </w:rPr>
        <w:lastRenderedPageBreak/>
        <w:t>Савченко</w:t>
      </w:r>
      <w:r w:rsidR="00271AC2">
        <w:rPr>
          <w:sz w:val="28"/>
          <w:szCs w:val="28"/>
        </w:rPr>
        <w:t xml:space="preserve"> // </w:t>
      </w:r>
      <w:r w:rsidRPr="00E200F3">
        <w:rPr>
          <w:sz w:val="28"/>
          <w:szCs w:val="28"/>
        </w:rPr>
        <w:t xml:space="preserve">– Режим доступу: </w:t>
      </w:r>
      <w:hyperlink r:id="rId11" w:history="1">
        <w:r w:rsidRPr="00E200F3">
          <w:rPr>
            <w:rStyle w:val="a3"/>
            <w:color w:val="auto"/>
            <w:sz w:val="28"/>
            <w:szCs w:val="28"/>
            <w:u w:val="none"/>
          </w:rPr>
          <w:t>http://mmi.fem.sumdu.edu.ua/sites/default/files/mmi2012_3_63_74.pdf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rStyle w:val="a3"/>
          <w:color w:val="auto"/>
          <w:sz w:val="28"/>
          <w:szCs w:val="28"/>
          <w:u w:val="none"/>
        </w:rPr>
      </w:pPr>
      <w:proofErr w:type="spellStart"/>
      <w:r w:rsidRPr="00E200F3">
        <w:rPr>
          <w:sz w:val="28"/>
          <w:szCs w:val="28"/>
        </w:rPr>
        <w:t>Ілляшенко</w:t>
      </w:r>
      <w:proofErr w:type="spellEnd"/>
      <w:r w:rsidRPr="00E200F3">
        <w:rPr>
          <w:sz w:val="28"/>
          <w:szCs w:val="28"/>
        </w:rPr>
        <w:t xml:space="preserve"> С.М. Сучасні тенденції застосування інтернет- технологій у маркетингу /</w:t>
      </w:r>
      <w:r w:rsidR="00271AC2">
        <w:rPr>
          <w:sz w:val="28"/>
          <w:szCs w:val="28"/>
        </w:rPr>
        <w:t xml:space="preserve"> </w:t>
      </w:r>
      <w:r w:rsidR="00271AC2">
        <w:rPr>
          <w:sz w:val="28"/>
          <w:szCs w:val="28"/>
        </w:rPr>
        <w:t>[Електронний ресурс]</w:t>
      </w:r>
      <w:r w:rsidR="00271AC2">
        <w:rPr>
          <w:sz w:val="28"/>
          <w:szCs w:val="28"/>
        </w:rPr>
        <w:t xml:space="preserve"> </w:t>
      </w:r>
      <w:r w:rsidRPr="00E200F3">
        <w:rPr>
          <w:sz w:val="28"/>
          <w:szCs w:val="28"/>
        </w:rPr>
        <w:t xml:space="preserve"> С.М. </w:t>
      </w:r>
      <w:proofErr w:type="spellStart"/>
      <w:r w:rsidRPr="00E200F3">
        <w:rPr>
          <w:sz w:val="28"/>
          <w:szCs w:val="28"/>
        </w:rPr>
        <w:t>Ілляшенко</w:t>
      </w:r>
      <w:proofErr w:type="spellEnd"/>
      <w:r w:rsidRPr="00E200F3">
        <w:rPr>
          <w:sz w:val="28"/>
          <w:szCs w:val="28"/>
        </w:rPr>
        <w:t xml:space="preserve"> </w:t>
      </w:r>
      <w:r w:rsidR="00271AC2">
        <w:rPr>
          <w:sz w:val="28"/>
          <w:szCs w:val="28"/>
        </w:rPr>
        <w:t xml:space="preserve">// </w:t>
      </w:r>
      <w:r w:rsidRPr="00E200F3">
        <w:rPr>
          <w:sz w:val="28"/>
          <w:szCs w:val="28"/>
        </w:rPr>
        <w:t xml:space="preserve">– Режим доступу: </w:t>
      </w:r>
      <w:hyperlink r:id="rId12" w:history="1">
        <w:r w:rsidRPr="00E200F3">
          <w:rPr>
            <w:rStyle w:val="a3"/>
            <w:color w:val="auto"/>
            <w:sz w:val="28"/>
            <w:szCs w:val="28"/>
            <w:u w:val="none"/>
          </w:rPr>
          <w:t>http://mmi.fem.sumdu.edu.ua/sites/default/files/mmi2011_4_2_64_74.pdf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rStyle w:val="a3"/>
          <w:color w:val="auto"/>
          <w:sz w:val="28"/>
          <w:szCs w:val="28"/>
          <w:u w:val="none"/>
        </w:rPr>
      </w:pPr>
      <w:proofErr w:type="spellStart"/>
      <w:r w:rsidRPr="00E200F3">
        <w:rPr>
          <w:rStyle w:val="a3"/>
          <w:color w:val="auto"/>
          <w:sz w:val="28"/>
          <w:szCs w:val="28"/>
          <w:u w:val="none"/>
        </w:rPr>
        <w:t>Окландер</w:t>
      </w:r>
      <w:proofErr w:type="spellEnd"/>
      <w:r w:rsidRPr="00E200F3">
        <w:rPr>
          <w:rStyle w:val="a3"/>
          <w:color w:val="auto"/>
          <w:sz w:val="28"/>
          <w:szCs w:val="28"/>
          <w:u w:val="none"/>
        </w:rPr>
        <w:t xml:space="preserve"> М, Литовченко І. Комплекс інтернет-комунікацій маркетингу /</w:t>
      </w:r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>
        <w:rPr>
          <w:sz w:val="28"/>
          <w:szCs w:val="28"/>
        </w:rPr>
        <w:t>[Електронний ресурс]</w:t>
      </w:r>
      <w:r w:rsidRPr="00E200F3">
        <w:rPr>
          <w:rStyle w:val="a3"/>
          <w:color w:val="auto"/>
          <w:sz w:val="28"/>
          <w:szCs w:val="28"/>
          <w:u w:val="none"/>
        </w:rPr>
        <w:t xml:space="preserve"> М. </w:t>
      </w:r>
      <w:proofErr w:type="spellStart"/>
      <w:r w:rsidRPr="00E200F3">
        <w:rPr>
          <w:rStyle w:val="a3"/>
          <w:color w:val="auto"/>
          <w:sz w:val="28"/>
          <w:szCs w:val="28"/>
          <w:u w:val="none"/>
        </w:rPr>
        <w:t>Окланер</w:t>
      </w:r>
      <w:proofErr w:type="spellEnd"/>
      <w:r w:rsidRPr="00E200F3">
        <w:rPr>
          <w:rStyle w:val="a3"/>
          <w:color w:val="auto"/>
          <w:sz w:val="28"/>
          <w:szCs w:val="28"/>
          <w:u w:val="none"/>
        </w:rPr>
        <w:t xml:space="preserve">, І. Литовченко </w:t>
      </w:r>
      <w:r w:rsidR="00271AC2">
        <w:rPr>
          <w:sz w:val="28"/>
          <w:szCs w:val="28"/>
        </w:rPr>
        <w:t>//</w:t>
      </w:r>
      <w:r w:rsidRPr="00E200F3">
        <w:rPr>
          <w:sz w:val="28"/>
          <w:szCs w:val="28"/>
        </w:rPr>
        <w:t xml:space="preserve"> – Режим доступу : </w:t>
      </w:r>
      <w:hyperlink r:id="rId13" w:history="1">
        <w:r w:rsidRPr="00E200F3">
          <w:rPr>
            <w:rStyle w:val="a3"/>
            <w:color w:val="auto"/>
            <w:sz w:val="28"/>
            <w:szCs w:val="28"/>
            <w:u w:val="none"/>
          </w:rPr>
          <w:t>https://core.ac.uk/download/pdf/32608370.pdf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1F4F19" w:rsidRDefault="00E200F3" w:rsidP="00E200F3">
      <w:pPr>
        <w:pStyle w:val="a4"/>
        <w:numPr>
          <w:ilvl w:val="0"/>
          <w:numId w:val="2"/>
        </w:numPr>
        <w:spacing w:line="276" w:lineRule="auto"/>
        <w:ind w:left="0" w:firstLine="851"/>
        <w:jc w:val="both"/>
        <w:rPr>
          <w:color w:val="000000" w:themeColor="text1"/>
          <w:sz w:val="40"/>
        </w:rPr>
      </w:pPr>
      <w:proofErr w:type="spellStart"/>
      <w:r w:rsidRPr="00E200F3">
        <w:rPr>
          <w:sz w:val="28"/>
          <w:szCs w:val="28"/>
          <w:shd w:val="clear" w:color="auto" w:fill="F9F9F9"/>
        </w:rPr>
        <w:t>Пташенко</w:t>
      </w:r>
      <w:proofErr w:type="spellEnd"/>
      <w:r w:rsidRPr="00E200F3">
        <w:rPr>
          <w:sz w:val="28"/>
          <w:szCs w:val="28"/>
          <w:shd w:val="clear" w:color="auto" w:fill="F9F9F9"/>
        </w:rPr>
        <w:t xml:space="preserve"> О. Інтернет-маркетинг та його інструменти /</w:t>
      </w:r>
      <w:r w:rsidR="00271AC2">
        <w:rPr>
          <w:sz w:val="28"/>
          <w:szCs w:val="28"/>
          <w:shd w:val="clear" w:color="auto" w:fill="F9F9F9"/>
        </w:rPr>
        <w:t xml:space="preserve"> </w:t>
      </w:r>
      <w:r w:rsidR="00271AC2">
        <w:rPr>
          <w:sz w:val="28"/>
          <w:szCs w:val="28"/>
        </w:rPr>
        <w:t>[Електронний ресурс]</w:t>
      </w:r>
      <w:r w:rsidRPr="00E200F3">
        <w:rPr>
          <w:sz w:val="28"/>
          <w:szCs w:val="28"/>
          <w:shd w:val="clear" w:color="auto" w:fill="F9F9F9"/>
        </w:rPr>
        <w:t xml:space="preserve">  О. </w:t>
      </w:r>
      <w:proofErr w:type="spellStart"/>
      <w:r w:rsidRPr="00E200F3">
        <w:rPr>
          <w:sz w:val="28"/>
          <w:szCs w:val="28"/>
          <w:shd w:val="clear" w:color="auto" w:fill="F9F9F9"/>
        </w:rPr>
        <w:t>Пташенко</w:t>
      </w:r>
      <w:proofErr w:type="spellEnd"/>
      <w:r w:rsidRPr="00E200F3">
        <w:rPr>
          <w:sz w:val="28"/>
          <w:szCs w:val="28"/>
          <w:shd w:val="clear" w:color="auto" w:fill="F9F9F9"/>
        </w:rPr>
        <w:t xml:space="preserve"> </w:t>
      </w:r>
      <w:r w:rsidR="00271AC2">
        <w:rPr>
          <w:sz w:val="28"/>
          <w:szCs w:val="28"/>
        </w:rPr>
        <w:t>//</w:t>
      </w:r>
      <w:r w:rsidRPr="00E200F3">
        <w:rPr>
          <w:sz w:val="28"/>
          <w:szCs w:val="28"/>
        </w:rPr>
        <w:t xml:space="preserve"> – Режим доступу: </w:t>
      </w:r>
      <w:hyperlink r:id="rId14" w:history="1">
        <w:r w:rsidRPr="00E200F3">
          <w:rPr>
            <w:rStyle w:val="a3"/>
            <w:color w:val="auto"/>
            <w:sz w:val="28"/>
            <w:szCs w:val="28"/>
            <w:u w:val="none"/>
          </w:rPr>
          <w:t>http://dspace.tneu.edu.ua/bitstream/316497/4146/1/%D0%9F%D1%82%D0%B0%D1%89%D0%B5%D0%BD%D0%BA%D0%BE.pdf</w:t>
        </w:r>
      </w:hyperlink>
      <w:r w:rsidR="00271AC2">
        <w:rPr>
          <w:rStyle w:val="a3"/>
          <w:color w:val="auto"/>
          <w:sz w:val="28"/>
          <w:szCs w:val="28"/>
          <w:u w:val="none"/>
        </w:rPr>
        <w:t xml:space="preserve"> </w:t>
      </w:r>
      <w:r w:rsidR="00271AC2" w:rsidRPr="00C43961">
        <w:rPr>
          <w:b/>
          <w:sz w:val="28"/>
          <w:szCs w:val="28"/>
        </w:rPr>
        <w:t>(ЕЛ)</w:t>
      </w:r>
    </w:p>
    <w:p w:rsidR="00E200F3" w:rsidRPr="00E200F3" w:rsidRDefault="00E200F3" w:rsidP="00E200F3">
      <w:pPr>
        <w:spacing w:line="276" w:lineRule="auto"/>
        <w:jc w:val="both"/>
        <w:rPr>
          <w:sz w:val="28"/>
        </w:rPr>
      </w:pPr>
    </w:p>
    <w:p w:rsidR="000D4885" w:rsidRDefault="000D4885" w:rsidP="000D4885">
      <w:pPr>
        <w:spacing w:line="276" w:lineRule="auto"/>
        <w:jc w:val="both"/>
        <w:rPr>
          <w:sz w:val="28"/>
        </w:rPr>
      </w:pPr>
    </w:p>
    <w:p w:rsidR="000D4885" w:rsidRDefault="000D4885" w:rsidP="000D488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0D4885" w:rsidRDefault="000D4885" w:rsidP="000D4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Контактна особа – </w:t>
      </w:r>
      <w:proofErr w:type="spellStart"/>
      <w:r>
        <w:rPr>
          <w:sz w:val="28"/>
          <w:szCs w:val="28"/>
        </w:rPr>
        <w:t>Гуцуляк</w:t>
      </w:r>
      <w:proofErr w:type="spellEnd"/>
      <w:r>
        <w:rPr>
          <w:sz w:val="28"/>
          <w:szCs w:val="28"/>
        </w:rPr>
        <w:t xml:space="preserve"> Олег Борисович, учений секретар наукової бібліотеки</w:t>
      </w:r>
    </w:p>
    <w:p w:rsidR="000D4885" w:rsidRDefault="000D4885" w:rsidP="000D488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:rsidR="000D4885" w:rsidRPr="000D4885" w:rsidRDefault="000D4885" w:rsidP="000D4885">
      <w:pPr>
        <w:spacing w:line="276" w:lineRule="auto"/>
        <w:jc w:val="both"/>
        <w:rPr>
          <w:sz w:val="28"/>
        </w:rPr>
      </w:pPr>
    </w:p>
    <w:sectPr w:rsidR="000D4885" w:rsidRPr="000D4885" w:rsidSect="00E200F3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158A"/>
    <w:multiLevelType w:val="hybridMultilevel"/>
    <w:tmpl w:val="46F813EE"/>
    <w:lvl w:ilvl="0" w:tplc="0602F1F2">
      <w:start w:val="1"/>
      <w:numFmt w:val="decimal"/>
      <w:lvlText w:val="%1."/>
      <w:lvlJc w:val="left"/>
      <w:pPr>
        <w:ind w:left="840" w:hanging="48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522D3"/>
    <w:multiLevelType w:val="hybridMultilevel"/>
    <w:tmpl w:val="867CA3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60CB4"/>
    <w:multiLevelType w:val="hybridMultilevel"/>
    <w:tmpl w:val="20FCBD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985094"/>
    <w:multiLevelType w:val="hybridMultilevel"/>
    <w:tmpl w:val="80FCE9E2"/>
    <w:lvl w:ilvl="0" w:tplc="300A7594">
      <w:start w:val="1"/>
      <w:numFmt w:val="decimal"/>
      <w:lvlText w:val="%1."/>
      <w:lvlJc w:val="left"/>
      <w:pPr>
        <w:ind w:left="780" w:hanging="42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52945"/>
    <w:multiLevelType w:val="hybridMultilevel"/>
    <w:tmpl w:val="3A3C9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278E9"/>
    <w:multiLevelType w:val="hybridMultilevel"/>
    <w:tmpl w:val="EB8017CA"/>
    <w:lvl w:ilvl="0" w:tplc="3C24907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62592"/>
    <w:multiLevelType w:val="hybridMultilevel"/>
    <w:tmpl w:val="1E9802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97F4C"/>
    <w:multiLevelType w:val="hybridMultilevel"/>
    <w:tmpl w:val="1A349F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66AFF"/>
    <w:multiLevelType w:val="hybridMultilevel"/>
    <w:tmpl w:val="FBCA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40"/>
    <w:rsid w:val="000D4885"/>
    <w:rsid w:val="00271AC2"/>
    <w:rsid w:val="00273240"/>
    <w:rsid w:val="0061477F"/>
    <w:rsid w:val="00D10C7E"/>
    <w:rsid w:val="00D14602"/>
    <w:rsid w:val="00E2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D4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D4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for_2014_3_26" TargetMode="External"/><Relationship Id="rId13" Type="http://schemas.openxmlformats.org/officeDocument/2006/relationships/hyperlink" Target="https://core.ac.uk/download/pdf/32608370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lodyvcheny.in.ua/files/journal/2014/10/12.pdf" TargetMode="External"/><Relationship Id="rId12" Type="http://schemas.openxmlformats.org/officeDocument/2006/relationships/hyperlink" Target="http://mmi.fem.sumdu.edu.ua/sites/default/files/mmi2011_4_2_64_74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lar.khnu.km.ua/jspui/bitstream/123456789/1858/1/ANDRUSHKEVYCH.pdf" TargetMode="External"/><Relationship Id="rId11" Type="http://schemas.openxmlformats.org/officeDocument/2006/relationships/hyperlink" Target="http://mmi.fem.sumdu.edu.ua/sites/default/files/mmi2012_3_63_7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soskin.info/userfiles/file/2014/11-12_2014/Dubovy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dnsgb.com.ua/files/journal/Aktualni-problemy-ekonomiky/Akt-prob-ekonomiky-2009-11/Akt-prob-ekonomiky-2009-11_71-76.pdf" TargetMode="External"/><Relationship Id="rId14" Type="http://schemas.openxmlformats.org/officeDocument/2006/relationships/hyperlink" Target="http://dspace.tneu.edu.ua/bitstream/316497/4146/1/%D0%9F%D1%82%D0%B0%D1%89%D0%B5%D0%BD%D0%BA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467</Words>
  <Characters>3403</Characters>
  <Application>Microsoft Office Word</Application>
  <DocSecurity>0</DocSecurity>
  <Lines>109</Lines>
  <Paragraphs>64</Paragraphs>
  <ScaleCrop>false</ScaleCrop>
  <Company>SPecialiST RePack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</dc:creator>
  <cp:keywords/>
  <dc:description/>
  <cp:lastModifiedBy>Надія</cp:lastModifiedBy>
  <cp:revision>6</cp:revision>
  <dcterms:created xsi:type="dcterms:W3CDTF">2019-06-18T06:16:00Z</dcterms:created>
  <dcterms:modified xsi:type="dcterms:W3CDTF">2019-06-20T09:06:00Z</dcterms:modified>
</cp:coreProperties>
</file>