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466" w:rsidRDefault="002F0466" w:rsidP="002F0466">
      <w:pPr>
        <w:spacing w:after="0" w:line="240" w:lineRule="auto"/>
        <w:rPr>
          <w:rFonts w:ascii="Palatino Linotype" w:hAnsi="Palatino Linotype" w:cs="Times New Roman"/>
          <w:i/>
          <w:iCs/>
          <w:lang w:val="en-US"/>
        </w:rPr>
      </w:pPr>
      <w:r>
        <w:rPr>
          <w:rFonts w:ascii="Palatino Linotype" w:hAnsi="Palatino Linotype" w:cs="Times New Roman"/>
          <w:i/>
          <w:iCs/>
          <w:lang w:val="en-US"/>
        </w:rPr>
        <w:t>UDC [37:371.011.32:82-311.6]</w:t>
      </w:r>
    </w:p>
    <w:p w:rsidR="002F0466" w:rsidRDefault="002F0466" w:rsidP="002F0466">
      <w:pPr>
        <w:spacing w:after="0" w:line="240" w:lineRule="auto"/>
        <w:rPr>
          <w:rFonts w:ascii="Palatino Linotype" w:hAnsi="Palatino Linotype" w:cs="Times New Roman"/>
          <w:i/>
          <w:iCs/>
          <w:lang w:val="en-US"/>
        </w:rPr>
      </w:pPr>
      <w:proofErr w:type="gramStart"/>
      <w:r>
        <w:rPr>
          <w:rFonts w:ascii="Palatino Linotype" w:hAnsi="Palatino Linotype" w:cs="Times New Roman"/>
          <w:i/>
          <w:iCs/>
          <w:lang w:val="en-US"/>
        </w:rPr>
        <w:t>doi</w:t>
      </w:r>
      <w:proofErr w:type="gramEnd"/>
      <w:r>
        <w:rPr>
          <w:rFonts w:ascii="Palatino Linotype" w:hAnsi="Palatino Linotype" w:cs="Times New Roman"/>
          <w:i/>
          <w:iCs/>
          <w:lang w:val="en-US"/>
        </w:rPr>
        <w:t>:</w:t>
      </w:r>
    </w:p>
    <w:p w:rsidR="002F0466" w:rsidRDefault="002F0466" w:rsidP="002F0466">
      <w:pPr>
        <w:spacing w:after="0" w:line="240" w:lineRule="auto"/>
        <w:rPr>
          <w:rFonts w:ascii="Palatino Linotype" w:hAnsi="Palatino Linotype" w:cs="Times New Roman"/>
          <w:i/>
          <w:iCs/>
          <w:lang w:val="en-US"/>
        </w:rPr>
      </w:pPr>
    </w:p>
    <w:p w:rsidR="002F0466" w:rsidRPr="002F0466" w:rsidRDefault="002F0466" w:rsidP="002F0466">
      <w:pPr>
        <w:spacing w:line="240" w:lineRule="auto"/>
        <w:ind w:left="708"/>
        <w:rPr>
          <w:rFonts w:ascii="Palatino Linotype" w:hAnsi="Palatino Linotype" w:cs="Times New Roman"/>
          <w:b/>
          <w:bCs/>
          <w:lang w:val="en-US"/>
        </w:rPr>
      </w:pPr>
      <w:r>
        <w:rPr>
          <w:rFonts w:ascii="Palatino Linotype" w:hAnsi="Palatino Linotype" w:cs="Times New Roman"/>
          <w:b/>
          <w:bCs/>
          <w:lang w:val="en-US"/>
        </w:rPr>
        <w:t xml:space="preserve">EDUCATIONAL POTENTIAL OF FEDIR (THEODORE) DUDKO`S HISTORICAL PROSE (BASED ON THE STORY “STRYBOSHA GRANDDAUGHTER”) IN THE FORMINF OF PERSON`S VALUE INTENTIONS  </w:t>
      </w:r>
      <w:bookmarkStart w:id="0" w:name="_GoBack"/>
      <w:bookmarkEnd w:id="0"/>
    </w:p>
    <w:p w:rsidR="00E15A87" w:rsidRPr="002F0466" w:rsidRDefault="00E15A87" w:rsidP="002F0466">
      <w:pPr>
        <w:spacing w:after="0" w:line="240" w:lineRule="auto"/>
        <w:ind w:left="5387"/>
        <w:rPr>
          <w:rFonts w:ascii="Palatino Linotype" w:hAnsi="Palatino Linotype" w:cs="Times New Roman"/>
          <w:i/>
          <w:iCs/>
          <w:lang w:val="en-US"/>
        </w:rPr>
      </w:pPr>
      <w:r w:rsidRPr="002F0466">
        <w:rPr>
          <w:rFonts w:ascii="Palatino Linotype" w:hAnsi="Palatino Linotype" w:cs="Times New Roman"/>
          <w:i/>
          <w:iCs/>
          <w:lang w:val="en-US"/>
        </w:rPr>
        <w:br/>
      </w:r>
    </w:p>
    <w:p w:rsidR="00E15A87" w:rsidRPr="002F0466" w:rsidRDefault="00E15A87" w:rsidP="002F0466">
      <w:pPr>
        <w:spacing w:after="0" w:line="240" w:lineRule="auto"/>
        <w:ind w:left="5387"/>
        <w:jc w:val="both"/>
        <w:rPr>
          <w:rFonts w:ascii="Palatino Linotype" w:hAnsi="Palatino Linotype" w:cs="Times New Roman"/>
          <w:i/>
          <w:iCs/>
          <w:lang w:val="en-US"/>
        </w:rPr>
      </w:pPr>
    </w:p>
    <w:p w:rsidR="00E15A87" w:rsidRPr="002F0466" w:rsidRDefault="00E15A87" w:rsidP="002F0466">
      <w:pPr>
        <w:spacing w:after="0" w:line="240" w:lineRule="auto"/>
        <w:ind w:firstLine="708"/>
        <w:rPr>
          <w:rFonts w:ascii="Palatino Linotype" w:hAnsi="Palatino Linotype" w:cs="Times New Roman"/>
          <w:bCs/>
          <w:caps/>
          <w:sz w:val="20"/>
          <w:lang w:val="en-US"/>
        </w:rPr>
      </w:pPr>
      <w:r w:rsidRPr="002F0466">
        <w:rPr>
          <w:rFonts w:ascii="Palatino Linotype" w:hAnsi="Palatino Linotype" w:cs="Times New Roman"/>
          <w:bCs/>
          <w:caps/>
          <w:sz w:val="20"/>
          <w:lang w:val="en-US"/>
        </w:rPr>
        <w:t>O</w:t>
      </w:r>
      <w:r w:rsidR="002F0466" w:rsidRPr="002F0466">
        <w:rPr>
          <w:rFonts w:ascii="Palatino Linotype" w:hAnsi="Palatino Linotype" w:cs="Times New Roman"/>
          <w:bCs/>
          <w:caps/>
          <w:sz w:val="20"/>
          <w:lang w:val="en-US"/>
        </w:rPr>
        <w:t>lga</w:t>
      </w:r>
      <w:r w:rsidRPr="002F0466">
        <w:rPr>
          <w:rFonts w:ascii="Palatino Linotype" w:hAnsi="Palatino Linotype" w:cs="Times New Roman"/>
          <w:bCs/>
          <w:caps/>
          <w:sz w:val="20"/>
          <w:lang w:val="en-US"/>
        </w:rPr>
        <w:t xml:space="preserve"> Khomyshyn</w:t>
      </w:r>
    </w:p>
    <w:p w:rsidR="002F0466" w:rsidRPr="002F0466" w:rsidRDefault="002F0466" w:rsidP="002F0466">
      <w:pPr>
        <w:spacing w:after="0" w:line="240" w:lineRule="auto"/>
        <w:jc w:val="center"/>
        <w:rPr>
          <w:rFonts w:ascii="Palatino Linotype" w:hAnsi="Palatino Linotype" w:cs="Times New Roman"/>
          <w:b/>
          <w:bCs/>
          <w:lang w:val="en-US"/>
        </w:rPr>
      </w:pPr>
    </w:p>
    <w:p w:rsidR="00E15A87" w:rsidRPr="002F0466" w:rsidRDefault="00F84F75" w:rsidP="002F0466">
      <w:pPr>
        <w:spacing w:after="0" w:line="240" w:lineRule="auto"/>
        <w:ind w:left="709"/>
        <w:jc w:val="both"/>
        <w:rPr>
          <w:rFonts w:ascii="Palatino Linotype" w:hAnsi="Palatino Linotype" w:cs="Times New Roman"/>
          <w:lang w:val="en-US"/>
        </w:rPr>
      </w:pPr>
      <w:r>
        <w:rPr>
          <w:rFonts w:ascii="Palatino Linotype" w:hAnsi="Palatino Linotype" w:cs="Times New Roman"/>
          <w:b/>
          <w:bCs/>
          <w:lang w:val="en-US"/>
        </w:rPr>
        <w:t xml:space="preserve">Abstract. </w:t>
      </w:r>
      <w:r w:rsidR="00E15A87" w:rsidRPr="002F0466">
        <w:rPr>
          <w:rFonts w:ascii="Palatino Linotype" w:hAnsi="Palatino Linotype" w:cs="Times New Roman"/>
          <w:lang w:val="en-US"/>
        </w:rPr>
        <w:t xml:space="preserve">Fedir Dudko’s artistic interpretation of the historical time and the image of a historical character in the projection on the writer’s present time </w:t>
      </w:r>
      <w:proofErr w:type="gramStart"/>
      <w:r w:rsidR="00E15A87" w:rsidRPr="002F0466">
        <w:rPr>
          <w:rFonts w:ascii="Palatino Linotype" w:hAnsi="Palatino Linotype" w:cs="Times New Roman"/>
          <w:lang w:val="en-US"/>
        </w:rPr>
        <w:t>has</w:t>
      </w:r>
      <w:proofErr w:type="gramEnd"/>
      <w:r w:rsidR="00E15A87" w:rsidRPr="002F0466">
        <w:rPr>
          <w:rFonts w:ascii="Palatino Linotype" w:hAnsi="Palatino Linotype" w:cs="Times New Roman"/>
          <w:lang w:val="en-US"/>
        </w:rPr>
        <w:t xml:space="preserve"> been analized in the article.</w:t>
      </w:r>
      <w:r>
        <w:rPr>
          <w:rFonts w:ascii="Palatino Linotype" w:hAnsi="Palatino Linotype" w:cs="Times New Roman"/>
          <w:lang w:val="en-US"/>
        </w:rPr>
        <w:t xml:space="preserve"> </w:t>
      </w:r>
      <w:r w:rsidR="00E15A87" w:rsidRPr="002F0466">
        <w:rPr>
          <w:rFonts w:ascii="Palatino Linotype" w:hAnsi="Palatino Linotype" w:cs="Times New Roman"/>
          <w:lang w:val="en-US"/>
        </w:rPr>
        <w:t>The main emphases have been put on the persuasiveness of artistic historicism of his story “Strybozha</w:t>
      </w:r>
      <w:r w:rsidR="002F0466">
        <w:rPr>
          <w:rFonts w:ascii="Palatino Linotype" w:hAnsi="Palatino Linotype" w:cs="Times New Roman"/>
          <w:lang w:val="en-US"/>
        </w:rPr>
        <w:t xml:space="preserve"> </w:t>
      </w:r>
      <w:r w:rsidR="00E15A87" w:rsidRPr="002F0466">
        <w:rPr>
          <w:rFonts w:ascii="Palatino Linotype" w:hAnsi="Palatino Linotype" w:cs="Times New Roman"/>
          <w:lang w:val="en-US"/>
        </w:rPr>
        <w:t>Grand- Daughter” and the determination of the stylistic leitmotif by the statesmanship idea of the work.</w:t>
      </w:r>
    </w:p>
    <w:p w:rsidR="00E15A87" w:rsidRPr="002F0466" w:rsidRDefault="00E15A87" w:rsidP="002F0466">
      <w:pPr>
        <w:spacing w:after="0" w:line="240" w:lineRule="auto"/>
        <w:ind w:left="709"/>
        <w:jc w:val="both"/>
        <w:rPr>
          <w:rFonts w:ascii="Palatino Linotype" w:hAnsi="Palatino Linotype" w:cs="Times New Roman"/>
          <w:lang w:val="en-US"/>
        </w:rPr>
      </w:pPr>
      <w:r w:rsidRPr="002F0466">
        <w:rPr>
          <w:rFonts w:ascii="Palatino Linotype" w:hAnsi="Palatino Linotype" w:cs="Times New Roman"/>
          <w:b/>
          <w:bCs/>
          <w:lang w:val="en-US"/>
        </w:rPr>
        <w:t>Key-words:</w:t>
      </w:r>
      <w:r w:rsidRPr="002F0466">
        <w:rPr>
          <w:rFonts w:ascii="Palatino Linotype" w:hAnsi="Palatino Linotype" w:cs="Times New Roman"/>
          <w:lang w:val="en-US"/>
        </w:rPr>
        <w:t xml:space="preserve"> artistic, historicism, national-consolidated paradigm, leitmotif, stylistic dominating idea, historiosophical conception, historic fiction.</w:t>
      </w:r>
    </w:p>
    <w:p w:rsidR="002F0466" w:rsidRDefault="002F0466" w:rsidP="002F0466">
      <w:pPr>
        <w:spacing w:line="240" w:lineRule="auto"/>
        <w:jc w:val="both"/>
        <w:rPr>
          <w:rFonts w:ascii="Palatino Linotype" w:hAnsi="Palatino Linotype" w:cs="Times New Roman"/>
          <w:lang w:val="en-US"/>
        </w:rPr>
      </w:pPr>
    </w:p>
    <w:p w:rsidR="00E15A87" w:rsidRPr="00F84F75" w:rsidRDefault="00E15A87" w:rsidP="00F84F75">
      <w:pPr>
        <w:numPr>
          <w:ilvl w:val="0"/>
          <w:numId w:val="3"/>
        </w:numPr>
        <w:spacing w:line="240" w:lineRule="auto"/>
        <w:jc w:val="both"/>
        <w:rPr>
          <w:rFonts w:ascii="Palatino Linotype" w:hAnsi="Palatino Linotype" w:cs="Times New Roman"/>
          <w:b/>
          <w:caps/>
          <w:lang w:val="en-US"/>
        </w:rPr>
      </w:pPr>
      <w:r w:rsidRPr="00F84F75">
        <w:rPr>
          <w:rFonts w:ascii="Palatino Linotype" w:hAnsi="Palatino Linotype" w:cs="Times New Roman"/>
          <w:b/>
          <w:caps/>
          <w:lang w:val="en-US"/>
        </w:rPr>
        <w:t>Introduction</w:t>
      </w:r>
    </w:p>
    <w:p w:rsidR="00E15A87" w:rsidRPr="002F0466" w:rsidRDefault="00E15A87" w:rsidP="002F0466">
      <w:pPr>
        <w:spacing w:line="240" w:lineRule="auto"/>
        <w:ind w:firstLine="708"/>
        <w:jc w:val="both"/>
        <w:rPr>
          <w:rFonts w:ascii="Palatino Linotype" w:hAnsi="Palatino Linotype" w:cs="Times New Roman"/>
          <w:lang w:val="en-US"/>
        </w:rPr>
      </w:pPr>
      <w:r w:rsidRPr="002F0466">
        <w:rPr>
          <w:rFonts w:ascii="Palatino Linotype" w:hAnsi="Palatino Linotype" w:cs="Times New Roman"/>
          <w:lang w:val="en-US"/>
        </w:rPr>
        <w:t xml:space="preserve">Fedir (Theodore) Dudko’s interest to the historical subjects (the story “Strybozha Grand- Daughter”, the narrative “The Great Hetman”) testifies about the manifestation of one of the main tendencies in the development of the Westerrn- Ukrainian prose in the 30-s of the XX-th century. F. Dudko was successful in creating the image of </w:t>
      </w:r>
      <w:proofErr w:type="gramStart"/>
      <w:r w:rsidRPr="002F0466">
        <w:rPr>
          <w:rFonts w:ascii="Palatino Linotype" w:hAnsi="Palatino Linotype" w:cs="Times New Roman"/>
          <w:lang w:val="en-US"/>
        </w:rPr>
        <w:t>time, that</w:t>
      </w:r>
      <w:proofErr w:type="gramEnd"/>
      <w:r w:rsidRPr="002F0466">
        <w:rPr>
          <w:rFonts w:ascii="Palatino Linotype" w:hAnsi="Palatino Linotype" w:cs="Times New Roman"/>
          <w:lang w:val="en-US"/>
        </w:rPr>
        <w:t xml:space="preserve"> is a very important thing for the historical work. Furthermore, he was able to give a meaning to that time and characters from the standpoint of his present.</w:t>
      </w:r>
    </w:p>
    <w:p w:rsidR="00E15A87" w:rsidRPr="002F0466" w:rsidRDefault="00E15A87" w:rsidP="002F0466">
      <w:pPr>
        <w:spacing w:line="240" w:lineRule="auto"/>
        <w:ind w:firstLine="708"/>
        <w:jc w:val="both"/>
        <w:rPr>
          <w:rFonts w:ascii="Palatino Linotype" w:hAnsi="Palatino Linotype" w:cs="Times New Roman"/>
          <w:lang w:val="en-US"/>
        </w:rPr>
      </w:pPr>
      <w:r w:rsidRPr="002F0466">
        <w:rPr>
          <w:rFonts w:ascii="Palatino Linotype" w:hAnsi="Palatino Linotype" w:cs="Times New Roman"/>
          <w:lang w:val="en-US"/>
        </w:rPr>
        <w:t xml:space="preserve">The aim of the study </w:t>
      </w:r>
    </w:p>
    <w:p w:rsidR="00E15A87" w:rsidRPr="002F0466" w:rsidRDefault="00E15A87" w:rsidP="002F0466">
      <w:pPr>
        <w:spacing w:line="240" w:lineRule="auto"/>
        <w:ind w:firstLine="708"/>
        <w:jc w:val="both"/>
        <w:rPr>
          <w:rFonts w:ascii="Palatino Linotype" w:hAnsi="Palatino Linotype" w:cs="Times New Roman"/>
          <w:lang w:val="en-US"/>
        </w:rPr>
      </w:pPr>
      <w:r w:rsidRPr="002F0466">
        <w:rPr>
          <w:rFonts w:ascii="Palatino Linotype" w:hAnsi="Palatino Linotype" w:cs="Times New Roman"/>
          <w:lang w:val="en-US"/>
        </w:rPr>
        <w:t>The objective of the research is to analyze the historical prose of Fedir (Theodore) Dudko, his attention to the “spirit of time” and its reproduction, to the “historical truth” in general. The investigation on the subject of the artistic historicism of his works is meaningful and relevant for our study.</w:t>
      </w:r>
    </w:p>
    <w:p w:rsidR="00E15A87" w:rsidRPr="002F0466" w:rsidRDefault="00E15A87" w:rsidP="002F0466">
      <w:pPr>
        <w:spacing w:line="240" w:lineRule="auto"/>
        <w:ind w:firstLine="708"/>
        <w:jc w:val="both"/>
        <w:rPr>
          <w:rFonts w:ascii="Palatino Linotype" w:hAnsi="Palatino Linotype" w:cs="Times New Roman"/>
          <w:lang w:val="en-US"/>
        </w:rPr>
      </w:pPr>
      <w:r w:rsidRPr="002F0466">
        <w:rPr>
          <w:rFonts w:ascii="Palatino Linotype" w:hAnsi="Palatino Linotype" w:cs="Times New Roman"/>
          <w:lang w:val="en-US"/>
        </w:rPr>
        <w:t>Results and discussion</w:t>
      </w:r>
    </w:p>
    <w:p w:rsidR="00E15A87" w:rsidRPr="002F0466" w:rsidRDefault="00E15A87" w:rsidP="002F0466">
      <w:pPr>
        <w:spacing w:after="0" w:line="240" w:lineRule="auto"/>
        <w:ind w:firstLine="708"/>
        <w:jc w:val="both"/>
        <w:rPr>
          <w:rFonts w:ascii="Palatino Linotype" w:hAnsi="Palatino Linotype" w:cs="Roman"/>
          <w:lang w:val="en-US"/>
        </w:rPr>
      </w:pPr>
      <w:r w:rsidRPr="002F0466">
        <w:rPr>
          <w:rFonts w:ascii="Palatino Linotype" w:hAnsi="Palatino Linotype" w:cs="Roman"/>
          <w:lang w:val="en-US"/>
        </w:rPr>
        <w:t xml:space="preserve">It is well known that F. Dudko’s creative attention was focused basically on the problems of his </w:t>
      </w:r>
      <w:proofErr w:type="gramStart"/>
      <w:r w:rsidRPr="002F0466">
        <w:rPr>
          <w:rFonts w:ascii="Palatino Linotype" w:hAnsi="Palatino Linotype" w:cs="Roman"/>
          <w:lang w:val="en-US"/>
        </w:rPr>
        <w:t>challenging  youth</w:t>
      </w:r>
      <w:proofErr w:type="gramEnd"/>
      <w:r w:rsidRPr="002F0466">
        <w:rPr>
          <w:rFonts w:ascii="Palatino Linotype" w:hAnsi="Palatino Linotype" w:cs="Roman"/>
          <w:lang w:val="en-US"/>
        </w:rPr>
        <w:t xml:space="preserve"> he was a writer-chronicler of  his epoch. But the historical theme, connected with the period of Ukraine’s statehood and the struggle for it, took an important </w:t>
      </w:r>
      <w:proofErr w:type="gramStart"/>
      <w:r w:rsidRPr="002F0466">
        <w:rPr>
          <w:rFonts w:ascii="Palatino Linotype" w:hAnsi="Palatino Linotype" w:cs="Roman"/>
          <w:lang w:val="en-US"/>
        </w:rPr>
        <w:t>place  among</w:t>
      </w:r>
      <w:proofErr w:type="gramEnd"/>
      <w:r w:rsidRPr="002F0466">
        <w:rPr>
          <w:rFonts w:ascii="Palatino Linotype" w:hAnsi="Palatino Linotype" w:cs="Roman"/>
          <w:lang w:val="en-US"/>
        </w:rPr>
        <w:t xml:space="preserve"> the thematic preferences of the prosaist ( the story “Strybozha Grand-Daughter, the narrative “The Great Hetman”). So, one of the leading trends in the development of the Western Ukrainian and emigration prose of the 30-s of the 20-th century was displayed in the writer’s creative activity. Historical fiction in the interwar period of the 20-s in Galicia became “the most psychologically biased genre” </w:t>
      </w:r>
      <w:proofErr w:type="gramStart"/>
      <w:r w:rsidRPr="002F0466">
        <w:rPr>
          <w:rFonts w:ascii="Palatino Linotype" w:hAnsi="Palatino Linotype" w:cs="Roman"/>
          <w:lang w:val="en-US"/>
        </w:rPr>
        <w:t>( S</w:t>
      </w:r>
      <w:proofErr w:type="gramEnd"/>
      <w:r w:rsidRPr="002F0466">
        <w:rPr>
          <w:rFonts w:ascii="Palatino Linotype" w:hAnsi="Palatino Linotype" w:cs="Roman"/>
          <w:lang w:val="en-US"/>
        </w:rPr>
        <w:t>. Andrusiv), because only works about the historic past of Ukraine gave the Galicians the optimistic hopes for the future statechood, had a “certain therapeutic effect” and helped them to get rid of the passionate break, connected with the loss of the statchood (N, Maftyn).</w:t>
      </w:r>
    </w:p>
    <w:p w:rsidR="00E15A87" w:rsidRPr="002F0466" w:rsidRDefault="00E15A87" w:rsidP="002F0466">
      <w:pPr>
        <w:spacing w:after="0" w:line="240" w:lineRule="auto"/>
        <w:jc w:val="both"/>
        <w:rPr>
          <w:rFonts w:ascii="Palatino Linotype" w:hAnsi="Palatino Linotype" w:cs="Roman"/>
          <w:lang w:val="en-US"/>
        </w:rPr>
      </w:pPr>
      <w:r w:rsidRPr="002F0466">
        <w:rPr>
          <w:rFonts w:ascii="Palatino Linotype" w:hAnsi="Palatino Linotype" w:cs="Roman"/>
          <w:lang w:val="en-US"/>
        </w:rPr>
        <w:lastRenderedPageBreak/>
        <w:tab/>
        <w:t xml:space="preserve">It should be underlined </w:t>
      </w:r>
      <w:proofErr w:type="gramStart"/>
      <w:r w:rsidRPr="002F0466">
        <w:rPr>
          <w:rFonts w:ascii="Palatino Linotype" w:hAnsi="Palatino Linotype" w:cs="Roman"/>
          <w:lang w:val="en-US"/>
        </w:rPr>
        <w:t>that  Western</w:t>
      </w:r>
      <w:proofErr w:type="gramEnd"/>
      <w:r w:rsidRPr="002F0466">
        <w:rPr>
          <w:rFonts w:ascii="Palatino Linotype" w:hAnsi="Palatino Linotype" w:cs="Roman"/>
          <w:lang w:val="en-US"/>
        </w:rPr>
        <w:t xml:space="preserve">-Ukrainian writers’ efforts in the 20-s and 30-s were aimed at the creating a certain historiosophical concept of the past. “A Western-Ukrainian man of the 30-s continuously had a dialogue with his past, compared himself, his time and rank with the history. This peculiar historicism runs through all Western culture of that time”   </w:t>
      </w:r>
      <w:proofErr w:type="gramStart"/>
      <w:r w:rsidRPr="002F0466">
        <w:rPr>
          <w:rFonts w:ascii="Palatino Linotype" w:hAnsi="Palatino Linotype" w:cs="Roman"/>
          <w:lang w:val="en-US"/>
        </w:rPr>
        <w:t>[ 2</w:t>
      </w:r>
      <w:proofErr w:type="gramEnd"/>
      <w:r w:rsidRPr="002F0466">
        <w:rPr>
          <w:rFonts w:ascii="Palatino Linotype" w:hAnsi="Palatino Linotype" w:cs="Roman"/>
          <w:lang w:val="en-US"/>
        </w:rPr>
        <w:t xml:space="preserve">, p.142-143 ]. It is very important that “in the cultural and historiosophical concept of the past in Western Ukraine the focus of Cossack Ukraine was finally transferred to princely Ukraine. The poetry by Y. Lypa, O. Olzhych, L. Mosendz,    O. Lyaturynska, novels by K. Hrynevycheva ( “Helmets in the Sun”, “ Of Six Wings”) Y. Opilsky’s stories (“ I’m going towards  you”, “Idols fall”), works by B. Lepkyi ( the novel “Vadym”, the story “Kayal”) have become a vivid embodiment of the powerful and vital energy of the state of Rus-Ukraine [9]. The idea of the princely state of  Rus-Ukraine pulses in Fedir Dudko’s historical story “Strybozha Grand-Daughter” and establishes the paradigm of the arstistic embodiment of the legendary princess’ image in the Ukrainian literature( I. Kocherha’s play “Yaroslav the Wise”, P. Zahrebelny’s novel “Miracle”, I. Phylypchak’s story “Anna-Queen of France”); in the French literature: R. Deforzh “ Under the Sky of Novgorod, J. Doksua “ Anna of Rus, Queen of France”, M.-K.Moncheux “Anna of Kyiv. </w:t>
      </w:r>
      <w:proofErr w:type="gramStart"/>
      <w:r w:rsidRPr="002F0466">
        <w:rPr>
          <w:rFonts w:ascii="Palatino Linotype" w:hAnsi="Palatino Linotype" w:cs="Roman"/>
          <w:lang w:val="en-US"/>
        </w:rPr>
        <w:t>A Little Princess of the Snow Country”.</w:t>
      </w:r>
      <w:proofErr w:type="gramEnd"/>
    </w:p>
    <w:p w:rsidR="00E15A87" w:rsidRPr="002F0466" w:rsidRDefault="00E15A87" w:rsidP="002F0466">
      <w:pPr>
        <w:spacing w:after="0" w:line="240" w:lineRule="auto"/>
        <w:jc w:val="both"/>
        <w:rPr>
          <w:rFonts w:ascii="Palatino Linotype" w:hAnsi="Palatino Linotype" w:cs="Roman"/>
          <w:lang w:val="en-US"/>
        </w:rPr>
      </w:pPr>
      <w:r w:rsidRPr="002F0466">
        <w:rPr>
          <w:rFonts w:ascii="Palatino Linotype" w:hAnsi="Palatino Linotype" w:cs="Roman"/>
          <w:lang w:val="en-US"/>
        </w:rPr>
        <w:tab/>
        <w:t xml:space="preserve">The plot of the work “Strybozha Grand-Daughter” is based on the scant documentary information about AnnaYaroslavna, the daughter of the Kyivan prince, who was forced to marry the unloved French King Henry I and to leave her homeland. Actually, the creative writer’s </w:t>
      </w:r>
      <w:proofErr w:type="gramStart"/>
      <w:r w:rsidRPr="002F0466">
        <w:rPr>
          <w:rFonts w:ascii="Palatino Linotype" w:hAnsi="Palatino Linotype" w:cs="Roman"/>
          <w:lang w:val="en-US"/>
        </w:rPr>
        <w:t>imagination  was</w:t>
      </w:r>
      <w:proofErr w:type="gramEnd"/>
      <w:r w:rsidRPr="002F0466">
        <w:rPr>
          <w:rFonts w:ascii="Palatino Linotype" w:hAnsi="Palatino Linotype" w:cs="Roman"/>
          <w:lang w:val="en-US"/>
        </w:rPr>
        <w:t xml:space="preserve"> focused on a few days, when the royal matchmakers came to Kyiv and Anna had to take a difficult decision. For the conflict expressiveness the author introduced a love line: Anna was in love with a handsome, educated young nobleman Slavuta.  She was even ready to run away with him to Constantinople. But metropolitan Hilarion</w:t>
      </w:r>
      <w:proofErr w:type="gramStart"/>
      <w:r w:rsidRPr="002F0466">
        <w:rPr>
          <w:rFonts w:ascii="Palatino Linotype" w:hAnsi="Palatino Linotype" w:cs="Roman"/>
          <w:lang w:val="en-US"/>
        </w:rPr>
        <w:t>,  Anna’s</w:t>
      </w:r>
      <w:proofErr w:type="gramEnd"/>
      <w:r w:rsidRPr="002F0466">
        <w:rPr>
          <w:rFonts w:ascii="Palatino Linotype" w:hAnsi="Palatino Linotype" w:cs="Roman"/>
          <w:lang w:val="en-US"/>
        </w:rPr>
        <w:t xml:space="preserve"> mentor and a teacher, got to know about that. His talk with lovers determined the final choice of the young princess and Slavuta. The “statehood” idea sounded clearly not only in the words the metropolitan: “In the interests of the state it is possible and sometimes necessary to sacrifice his personal happiness” </w:t>
      </w:r>
      <w:proofErr w:type="gramStart"/>
      <w:r w:rsidRPr="002F0466">
        <w:rPr>
          <w:rFonts w:ascii="Palatino Linotype" w:hAnsi="Palatino Linotype" w:cs="Roman"/>
          <w:lang w:val="en-US"/>
        </w:rPr>
        <w:t>[ 5</w:t>
      </w:r>
      <w:proofErr w:type="gramEnd"/>
      <w:r w:rsidRPr="002F0466">
        <w:rPr>
          <w:rFonts w:ascii="Palatino Linotype" w:hAnsi="Palatino Linotype" w:cs="Roman"/>
          <w:lang w:val="en-US"/>
        </w:rPr>
        <w:t xml:space="preserve">, p.42 ], because “Goodness and greatness of the state require sometimes painful, but final people’s victims”[ 5, p.88 ]. This motivated creative idea prompted the writer to turn to one of the greatest pages of the Ukrainian history – the period of the reign of </w:t>
      </w:r>
      <w:proofErr w:type="gramStart"/>
      <w:r w:rsidRPr="002F0466">
        <w:rPr>
          <w:rFonts w:ascii="Palatino Linotype" w:hAnsi="Palatino Linotype" w:cs="Roman"/>
          <w:lang w:val="en-US"/>
        </w:rPr>
        <w:t>the  wise</w:t>
      </w:r>
      <w:proofErr w:type="gramEnd"/>
      <w:r w:rsidRPr="002F0466">
        <w:rPr>
          <w:rFonts w:ascii="Palatino Linotype" w:hAnsi="Palatino Linotype" w:cs="Roman"/>
          <w:lang w:val="en-US"/>
        </w:rPr>
        <w:t xml:space="preserve"> statesman and the ruler Yaroslav. Moreover, this concept was fully implemented at the characters’ level of the story: it determined the behavioral model of Hilarion</w:t>
      </w:r>
      <w:proofErr w:type="gramStart"/>
      <w:r w:rsidRPr="002F0466">
        <w:rPr>
          <w:rFonts w:ascii="Palatino Linotype" w:hAnsi="Palatino Linotype" w:cs="Roman"/>
          <w:lang w:val="en-US"/>
        </w:rPr>
        <w:t>,Yaroslav</w:t>
      </w:r>
      <w:proofErr w:type="gramEnd"/>
      <w:r w:rsidRPr="002F0466">
        <w:rPr>
          <w:rFonts w:ascii="Palatino Linotype" w:hAnsi="Palatino Linotype" w:cs="Roman"/>
          <w:lang w:val="en-US"/>
        </w:rPr>
        <w:t>, Anna and Slavuta. Having a deep understanding of Anna’s feelings, Hilarion advised her to choose for the sake of the state interests, but not her own. He even offered Anna to accompany her to France and stay there for a certain period to help her to endure the separation from her native land not so bitterly. Anna’s feelings were conveyed laconic but artistically convincing, when she made her farewell to her parental home.</w:t>
      </w:r>
    </w:p>
    <w:p w:rsidR="00E15A87" w:rsidRPr="002F0466" w:rsidRDefault="00E15A87" w:rsidP="002F0466">
      <w:pPr>
        <w:spacing w:after="0" w:line="240" w:lineRule="auto"/>
        <w:jc w:val="both"/>
        <w:rPr>
          <w:rFonts w:ascii="Palatino Linotype" w:hAnsi="Palatino Linotype" w:cs="Roman"/>
          <w:lang w:val="en-US"/>
        </w:rPr>
      </w:pPr>
      <w:r w:rsidRPr="002F0466">
        <w:rPr>
          <w:rFonts w:ascii="Palatino Linotype" w:hAnsi="Palatino Linotype" w:cs="Roman"/>
          <w:lang w:val="en-US"/>
        </w:rPr>
        <w:tab/>
        <w:t>“Everything was ready to leave, when suddenly the princess remembered something, quickly jumped out of the chariot, bent, and metropolitan Hilarion  saw her gather a handful of the native land with a pale hand and wrap  it up by the handkerchief, tied and pressed to her chest, then sat back into the chariot”[ 2, p.86 ].</w:t>
      </w:r>
    </w:p>
    <w:p w:rsidR="00E15A87" w:rsidRPr="002F0466" w:rsidRDefault="00E15A87" w:rsidP="002F0466">
      <w:pPr>
        <w:spacing w:after="0" w:line="240" w:lineRule="auto"/>
        <w:jc w:val="both"/>
        <w:rPr>
          <w:rFonts w:ascii="Palatino Linotype" w:hAnsi="Palatino Linotype" w:cs="Roman"/>
          <w:lang w:val="en-US"/>
        </w:rPr>
      </w:pPr>
      <w:r w:rsidRPr="002F0466">
        <w:rPr>
          <w:rFonts w:ascii="Palatino Linotype" w:hAnsi="Palatino Linotype" w:cs="Roman"/>
          <w:lang w:val="en-US"/>
        </w:rPr>
        <w:tab/>
        <w:t>Different feelings fought in Slavuta’s sole: from resistance and despair – to humility and awareness of the superiority of the public interests over his own. In the evening, when Anna left Kyiv</w:t>
      </w:r>
      <w:proofErr w:type="gramStart"/>
      <w:r w:rsidRPr="002F0466">
        <w:rPr>
          <w:rFonts w:ascii="Palatino Linotype" w:hAnsi="Palatino Linotype" w:cs="Roman"/>
          <w:lang w:val="en-US"/>
        </w:rPr>
        <w:t>,  “</w:t>
      </w:r>
      <w:proofErr w:type="gramEnd"/>
      <w:r w:rsidRPr="002F0466">
        <w:rPr>
          <w:rFonts w:ascii="Palatino Linotype" w:hAnsi="Palatino Linotype" w:cs="Roman"/>
          <w:lang w:val="en-US"/>
        </w:rPr>
        <w:t xml:space="preserve">he put on a monastic robe” and decided “ to devote all his life to serious deeds in a remote desert monastery”[ 2, p.87 ]. It was </w:t>
      </w:r>
      <w:proofErr w:type="gramStart"/>
      <w:r w:rsidRPr="002F0466">
        <w:rPr>
          <w:rFonts w:ascii="Palatino Linotype" w:hAnsi="Palatino Linotype" w:cs="Roman"/>
          <w:lang w:val="en-US"/>
        </w:rPr>
        <w:t>notalso  easy</w:t>
      </w:r>
      <w:proofErr w:type="gramEnd"/>
      <w:r w:rsidRPr="002F0466">
        <w:rPr>
          <w:rFonts w:ascii="Palatino Linotype" w:hAnsi="Palatino Linotype" w:cs="Roman"/>
          <w:lang w:val="en-US"/>
        </w:rPr>
        <w:t xml:space="preserve"> for Yaroslav to part with his beloved daughter. Although the interests of the state were in the first place for him, the writer did not depict him as a cruel despot. As a father Yaroslav understood well his child’s fellings, but he did not compelled her to that marriage and only asked to refuse to be a nun.</w:t>
      </w:r>
    </w:p>
    <w:p w:rsidR="00E15A87" w:rsidRPr="002F0466" w:rsidRDefault="00E15A87" w:rsidP="002F0466">
      <w:pPr>
        <w:spacing w:after="0" w:line="240" w:lineRule="auto"/>
        <w:jc w:val="both"/>
        <w:rPr>
          <w:rFonts w:ascii="Palatino Linotype" w:hAnsi="Palatino Linotype" w:cs="Times New Roman"/>
          <w:lang w:val="en-US"/>
        </w:rPr>
      </w:pPr>
      <w:r w:rsidRPr="002F0466">
        <w:rPr>
          <w:rFonts w:ascii="Palatino Linotype" w:hAnsi="Palatino Linotype" w:cs="Roman"/>
          <w:lang w:val="en-US"/>
        </w:rPr>
        <w:t xml:space="preserve">It should be noted that Fedir Dudko created a very important image in his story – the image of Kyiv as the capital of a strong and developed country – Kyiv Rus. The author’s sympathy is based not only on a </w:t>
      </w:r>
      <w:proofErr w:type="gramStart"/>
      <w:r w:rsidRPr="002F0466">
        <w:rPr>
          <w:rFonts w:ascii="Palatino Linotype" w:hAnsi="Palatino Linotype" w:cs="Roman"/>
          <w:lang w:val="en-US"/>
        </w:rPr>
        <w:t>personal</w:t>
      </w:r>
      <w:r w:rsidRPr="002F0466">
        <w:rPr>
          <w:rFonts w:ascii="Palatino Linotype" w:hAnsi="Palatino Linotype" w:cs="Times New Roman"/>
          <w:lang w:val="en-US"/>
        </w:rPr>
        <w:t xml:space="preserve">  a</w:t>
      </w:r>
      <w:r w:rsidRPr="002F0466">
        <w:rPr>
          <w:rFonts w:ascii="Palatino Linotype" w:hAnsi="Palatino Linotype" w:cs="Times New Roman"/>
          <w:lang w:val="uk-UA"/>
        </w:rPr>
        <w:t>nd</w:t>
      </w:r>
      <w:proofErr w:type="gramEnd"/>
      <w:r w:rsidRPr="002F0466">
        <w:rPr>
          <w:rFonts w:ascii="Palatino Linotype" w:hAnsi="Palatino Linotype" w:cs="Times New Roman"/>
          <w:lang w:val="uk-UA"/>
        </w:rPr>
        <w:t xml:space="preserve"> emoti</w:t>
      </w:r>
      <w:r w:rsidRPr="002F0466">
        <w:rPr>
          <w:rFonts w:ascii="Palatino Linotype" w:hAnsi="Palatino Linotype" w:cs="Times New Roman"/>
          <w:lang w:val="en-US"/>
        </w:rPr>
        <w:t>o</w:t>
      </w:r>
      <w:r w:rsidRPr="002F0466">
        <w:rPr>
          <w:rFonts w:ascii="Palatino Linotype" w:hAnsi="Palatino Linotype" w:cs="Times New Roman"/>
          <w:lang w:val="uk-UA"/>
        </w:rPr>
        <w:t xml:space="preserve">nal level : it was known from chronicles about the high cultural </w:t>
      </w:r>
      <w:r w:rsidRPr="002F0466">
        <w:rPr>
          <w:rFonts w:ascii="Palatino Linotype" w:hAnsi="Palatino Linotype" w:cs="Times New Roman"/>
          <w:lang w:val="uk-UA"/>
        </w:rPr>
        <w:lastRenderedPageBreak/>
        <w:t xml:space="preserve">development of Kyivan Rus in the reign of Yaroslav the </w:t>
      </w:r>
      <w:r w:rsidRPr="002F0466">
        <w:rPr>
          <w:rFonts w:ascii="Palatino Linotype" w:hAnsi="Palatino Linotype" w:cs="Times New Roman"/>
          <w:lang w:val="en-US"/>
        </w:rPr>
        <w:t xml:space="preserve">Wise and the desire of European rulers to be related with him . </w:t>
      </w:r>
      <w:proofErr w:type="gramStart"/>
      <w:r w:rsidRPr="002F0466">
        <w:rPr>
          <w:rFonts w:ascii="Palatino Linotype" w:hAnsi="Palatino Linotype" w:cs="Times New Roman"/>
          <w:lang w:val="en-US"/>
        </w:rPr>
        <w:t>Therefore ,</w:t>
      </w:r>
      <w:proofErr w:type="gramEnd"/>
      <w:r w:rsidRPr="002F0466">
        <w:rPr>
          <w:rFonts w:ascii="Palatino Linotype" w:hAnsi="Palatino Linotype" w:cs="Times New Roman"/>
          <w:lang w:val="en-US"/>
        </w:rPr>
        <w:t xml:space="preserve"> the “ statesmanship by” idea was clearly depicted in the rhetoric of baroque detailed descriptions of Kyiv streets , princes court and clothing of warriors and boyars . In F.Dudko’s story descriptions </w:t>
      </w:r>
      <w:proofErr w:type="gramStart"/>
      <w:r w:rsidRPr="002F0466">
        <w:rPr>
          <w:rFonts w:ascii="Palatino Linotype" w:hAnsi="Palatino Linotype" w:cs="Times New Roman"/>
          <w:lang w:val="en-US"/>
        </w:rPr>
        <w:t>-  exteriors</w:t>
      </w:r>
      <w:proofErr w:type="gramEnd"/>
      <w:r w:rsidRPr="002F0466">
        <w:rPr>
          <w:rFonts w:ascii="Palatino Linotype" w:hAnsi="Palatino Linotype" w:cs="Times New Roman"/>
          <w:lang w:val="en-US"/>
        </w:rPr>
        <w:t xml:space="preserve"> as well as interiors resembled the stylistic manner of Y. Kosach’s and Y.Lypa’s prose . In </w:t>
      </w:r>
      <w:proofErr w:type="gramStart"/>
      <w:r w:rsidRPr="002F0466">
        <w:rPr>
          <w:rFonts w:ascii="Palatino Linotype" w:hAnsi="Palatino Linotype" w:cs="Times New Roman"/>
          <w:lang w:val="en-US"/>
        </w:rPr>
        <w:t>general ,</w:t>
      </w:r>
      <w:proofErr w:type="gramEnd"/>
      <w:r w:rsidRPr="002F0466">
        <w:rPr>
          <w:rFonts w:ascii="Palatino Linotype" w:hAnsi="Palatino Linotype" w:cs="Times New Roman"/>
          <w:lang w:val="en-US"/>
        </w:rPr>
        <w:t xml:space="preserve"> F.Dudko’s style is clearly harmonized with discourse of the “active romantism”. At the compositional level the exposition of the story has an interesting “mirror” </w:t>
      </w:r>
      <w:proofErr w:type="gramStart"/>
      <w:r w:rsidRPr="002F0466">
        <w:rPr>
          <w:rFonts w:ascii="Palatino Linotype" w:hAnsi="Palatino Linotype" w:cs="Times New Roman"/>
          <w:lang w:val="en-US"/>
        </w:rPr>
        <w:t>projection ,</w:t>
      </w:r>
      <w:proofErr w:type="gramEnd"/>
      <w:r w:rsidRPr="002F0466">
        <w:rPr>
          <w:rFonts w:ascii="Palatino Linotype" w:hAnsi="Palatino Linotype" w:cs="Times New Roman"/>
          <w:lang w:val="en-US"/>
        </w:rPr>
        <w:t xml:space="preserve"> where an element of the game with time planes is involved . </w:t>
      </w:r>
    </w:p>
    <w:p w:rsidR="00E15A87" w:rsidRPr="002F0466" w:rsidRDefault="00E15A87" w:rsidP="002F0466">
      <w:pPr>
        <w:spacing w:after="0" w:line="240" w:lineRule="auto"/>
        <w:jc w:val="both"/>
        <w:rPr>
          <w:rFonts w:ascii="Palatino Linotype" w:hAnsi="Palatino Linotype" w:cs="Times New Roman"/>
          <w:lang w:val="en-US"/>
        </w:rPr>
      </w:pPr>
      <w:r w:rsidRPr="002F0466">
        <w:rPr>
          <w:rFonts w:ascii="Palatino Linotype" w:hAnsi="Palatino Linotype" w:cs="Times New Roman"/>
          <w:lang w:val="en-US"/>
        </w:rPr>
        <w:t xml:space="preserve">Thus, the stylistic dominating idea of “Strybozha Grand-Daughter” fully corresponds to the ideological direction of the story. </w:t>
      </w:r>
    </w:p>
    <w:p w:rsidR="00E15A87" w:rsidRPr="002F0466" w:rsidRDefault="00E15A87" w:rsidP="002F0466">
      <w:pPr>
        <w:spacing w:after="0" w:line="240" w:lineRule="auto"/>
        <w:ind w:firstLine="708"/>
        <w:jc w:val="both"/>
        <w:rPr>
          <w:rFonts w:ascii="Palatino Linotype" w:hAnsi="Palatino Linotype" w:cs="Times New Roman"/>
          <w:lang w:val="en-US"/>
        </w:rPr>
      </w:pPr>
      <w:r w:rsidRPr="002F0466">
        <w:rPr>
          <w:rFonts w:ascii="Palatino Linotype" w:hAnsi="Palatino Linotype" w:cs="Times New Roman"/>
          <w:lang w:val="en-US"/>
        </w:rPr>
        <w:t xml:space="preserve">Speaking about a </w:t>
      </w:r>
      <w:proofErr w:type="gramStart"/>
      <w:r w:rsidRPr="002F0466">
        <w:rPr>
          <w:rFonts w:ascii="Palatino Linotype" w:hAnsi="Palatino Linotype" w:cs="Times New Roman"/>
          <w:lang w:val="en-US"/>
        </w:rPr>
        <w:t>typology ,</w:t>
      </w:r>
      <w:proofErr w:type="gramEnd"/>
      <w:r w:rsidRPr="002F0466">
        <w:rPr>
          <w:rFonts w:ascii="Palatino Linotype" w:hAnsi="Palatino Linotype" w:cs="Times New Roman"/>
          <w:lang w:val="en-US"/>
        </w:rPr>
        <w:t xml:space="preserve"> we should mention in this connection the  prose of Y.Opilsky and B.Lepky. In B.Lepky’s story “Vadym” the princely age of Rus-Ukraine in the time of Olga and Svytoslav comes to </w:t>
      </w:r>
      <w:proofErr w:type="gramStart"/>
      <w:r w:rsidRPr="002F0466">
        <w:rPr>
          <w:rFonts w:ascii="Palatino Linotype" w:hAnsi="Palatino Linotype" w:cs="Times New Roman"/>
          <w:lang w:val="en-US"/>
        </w:rPr>
        <w:t>life .</w:t>
      </w:r>
      <w:proofErr w:type="gramEnd"/>
      <w:r w:rsidRPr="002F0466">
        <w:rPr>
          <w:rFonts w:ascii="Palatino Linotype" w:hAnsi="Palatino Linotype" w:cs="Times New Roman"/>
          <w:lang w:val="en-US"/>
        </w:rPr>
        <w:t xml:space="preserve"> Attention was focused on the figure of the great warrior who was </w:t>
      </w:r>
      <w:proofErr w:type="gramStart"/>
      <w:r w:rsidRPr="002F0466">
        <w:rPr>
          <w:rFonts w:ascii="Palatino Linotype" w:hAnsi="Palatino Linotype" w:cs="Times New Roman"/>
          <w:lang w:val="en-US"/>
        </w:rPr>
        <w:t>famous  for</w:t>
      </w:r>
      <w:proofErr w:type="gramEnd"/>
      <w:r w:rsidRPr="002F0466">
        <w:rPr>
          <w:rFonts w:ascii="Palatino Linotype" w:hAnsi="Palatino Linotype" w:cs="Times New Roman"/>
          <w:lang w:val="en-US"/>
        </w:rPr>
        <w:t xml:space="preserve"> his courage and bravery. On the contrary, Fedir Dudkos’ interest was a great prince-Yaroslav the </w:t>
      </w:r>
      <w:proofErr w:type="gramStart"/>
      <w:r w:rsidRPr="002F0466">
        <w:rPr>
          <w:rFonts w:ascii="Palatino Linotype" w:hAnsi="Palatino Linotype" w:cs="Times New Roman"/>
          <w:lang w:val="en-US"/>
        </w:rPr>
        <w:t>Wise .</w:t>
      </w:r>
      <w:proofErr w:type="gramEnd"/>
      <w:r w:rsidRPr="002F0466">
        <w:rPr>
          <w:rFonts w:ascii="Palatino Linotype" w:hAnsi="Palatino Linotype" w:cs="Times New Roman"/>
          <w:lang w:val="en-US"/>
        </w:rPr>
        <w:t xml:space="preserve"> Also, an amazing image of </w:t>
      </w:r>
      <w:proofErr w:type="gramStart"/>
      <w:r w:rsidRPr="002F0466">
        <w:rPr>
          <w:rFonts w:ascii="Palatino Linotype" w:hAnsi="Palatino Linotype" w:cs="Times New Roman"/>
          <w:lang w:val="en-US"/>
        </w:rPr>
        <w:t>Yaroslawna ,</w:t>
      </w:r>
      <w:proofErr w:type="gramEnd"/>
      <w:r w:rsidRPr="002F0466">
        <w:rPr>
          <w:rFonts w:ascii="Palatino Linotype" w:hAnsi="Palatino Linotype" w:cs="Times New Roman"/>
          <w:lang w:val="en-US"/>
        </w:rPr>
        <w:t xml:space="preserve"> a woman who was a legend and brought the spirit of literature and culture to France attracted him. The collision between private and public interests has become the object of his art studio. It should </w:t>
      </w:r>
      <w:proofErr w:type="gramStart"/>
      <w:r w:rsidRPr="002F0466">
        <w:rPr>
          <w:rFonts w:ascii="Palatino Linotype" w:hAnsi="Palatino Linotype" w:cs="Times New Roman"/>
          <w:lang w:val="en-US"/>
        </w:rPr>
        <w:t>be  noted</w:t>
      </w:r>
      <w:proofErr w:type="gramEnd"/>
      <w:r w:rsidRPr="002F0466">
        <w:rPr>
          <w:rFonts w:ascii="Palatino Linotype" w:hAnsi="Palatino Linotype" w:cs="Times New Roman"/>
          <w:lang w:val="en-US"/>
        </w:rPr>
        <w:t xml:space="preserve"> that this conflict is developed in B.Lepkyi’s story too, but it is implemented by the image of Vadym , the son of retainer Asmold and a favourite of princes Olga. Vadym was in love with </w:t>
      </w:r>
      <w:proofErr w:type="gramStart"/>
      <w:r w:rsidRPr="002F0466">
        <w:rPr>
          <w:rFonts w:ascii="Palatino Linotype" w:hAnsi="Palatino Linotype" w:cs="Times New Roman"/>
          <w:lang w:val="en-US"/>
        </w:rPr>
        <w:t>Malusha ,</w:t>
      </w:r>
      <w:proofErr w:type="gramEnd"/>
      <w:r w:rsidRPr="002F0466">
        <w:rPr>
          <w:rFonts w:ascii="Palatino Linotype" w:hAnsi="Palatino Linotype" w:cs="Times New Roman"/>
          <w:lang w:val="en-US"/>
        </w:rPr>
        <w:t xml:space="preserve"> but he couldn’t strive against Svyatoslav , as he was so full of devotion to him and awareness of his importance for greatness and power of Kyiv. </w:t>
      </w:r>
      <w:proofErr w:type="gramStart"/>
      <w:r w:rsidRPr="002F0466">
        <w:rPr>
          <w:rFonts w:ascii="Palatino Linotype" w:hAnsi="Palatino Linotype" w:cs="Times New Roman"/>
          <w:lang w:val="en-US"/>
        </w:rPr>
        <w:t>That made him sacrifice</w:t>
      </w:r>
      <w:proofErr w:type="gramEnd"/>
      <w:r w:rsidRPr="002F0466">
        <w:rPr>
          <w:rFonts w:ascii="Palatino Linotype" w:hAnsi="Palatino Linotype" w:cs="Times New Roman"/>
          <w:lang w:val="en-US"/>
        </w:rPr>
        <w:t xml:space="preserve"> his pe</w:t>
      </w:r>
      <w:r w:rsidR="002F0466">
        <w:rPr>
          <w:rFonts w:ascii="Palatino Linotype" w:hAnsi="Palatino Linotype" w:cs="Times New Roman"/>
          <w:lang w:val="en-US"/>
        </w:rPr>
        <w:t>rsonal feelings.</w:t>
      </w:r>
      <w:r w:rsidR="002F0466">
        <w:rPr>
          <w:rFonts w:ascii="Palatino Linotype" w:hAnsi="Palatino Linotype" w:cs="Times New Roman"/>
          <w:lang w:val="en-US"/>
        </w:rPr>
        <w:br/>
        <w:t xml:space="preserve"> </w:t>
      </w:r>
      <w:r w:rsidR="002F0466">
        <w:rPr>
          <w:rFonts w:ascii="Palatino Linotype" w:hAnsi="Palatino Linotype" w:cs="Times New Roman"/>
          <w:lang w:val="en-US"/>
        </w:rPr>
        <w:tab/>
      </w:r>
      <w:r w:rsidRPr="002F0466">
        <w:rPr>
          <w:rFonts w:ascii="Palatino Linotype" w:hAnsi="Palatino Linotype" w:cs="Times New Roman"/>
          <w:lang w:val="en-US"/>
        </w:rPr>
        <w:t xml:space="preserve">However, the attention to the “spirit of the time” mostly unites works of both </w:t>
      </w:r>
      <w:proofErr w:type="gramStart"/>
      <w:r w:rsidRPr="002F0466">
        <w:rPr>
          <w:rFonts w:ascii="Palatino Linotype" w:hAnsi="Palatino Linotype" w:cs="Times New Roman"/>
          <w:lang w:val="en-US"/>
        </w:rPr>
        <w:t>authors :</w:t>
      </w:r>
      <w:proofErr w:type="gramEnd"/>
      <w:r w:rsidRPr="002F0466">
        <w:rPr>
          <w:rFonts w:ascii="Palatino Linotype" w:hAnsi="Palatino Linotype" w:cs="Times New Roman"/>
          <w:lang w:val="en-US"/>
        </w:rPr>
        <w:t xml:space="preserve"> they  were fascinated by the breath of the historic epoch and were able to revive it on their pages in skillfully presented pictures and details of the manners and customs , beliefs of different types</w:t>
      </w:r>
      <w:r w:rsidR="002F0466">
        <w:rPr>
          <w:rFonts w:ascii="Palatino Linotype" w:hAnsi="Palatino Linotype" w:cs="Times New Roman"/>
          <w:lang w:val="en-US"/>
        </w:rPr>
        <w:t xml:space="preserve"> of characters.</w:t>
      </w:r>
      <w:r w:rsidR="002F0466">
        <w:rPr>
          <w:rFonts w:ascii="Palatino Linotype" w:hAnsi="Palatino Linotype" w:cs="Times New Roman"/>
          <w:lang w:val="en-US"/>
        </w:rPr>
        <w:br/>
      </w:r>
      <w:r w:rsidRPr="002F0466">
        <w:rPr>
          <w:rFonts w:ascii="Palatino Linotype" w:hAnsi="Palatino Linotype" w:cs="Times New Roman"/>
          <w:lang w:val="en-US"/>
        </w:rPr>
        <w:t>In the analysis of F.Dudko’s prose on the historical theme we take into account the works of the Ukrainian literary scholars and critics who dealt with the questions of historical prose genres and the historical and artistic truth , especially the participants of the literary debate about the historical novel and the story as a genre: V.Derzavin , M. Korduba , A.Nikosky , Y.Hordynky , Y.Kosach and also            M.Syrotyuk, S.Andrusiv , M.Ilnytsky , L.Alexandrova , S.Kormilova , N.Fed.</w:t>
      </w:r>
      <w:r w:rsidRPr="002F0466">
        <w:rPr>
          <w:rFonts w:ascii="Palatino Linotype" w:hAnsi="Palatino Linotype" w:cs="Times New Roman"/>
          <w:lang w:val="en-US"/>
        </w:rPr>
        <w:br/>
        <w:t xml:space="preserve">                 A modern scholar S.Andrusiv as a Russian scientist I.Varfolomyeyev shares all prose works on </w:t>
      </w:r>
      <w:proofErr w:type="gramStart"/>
      <w:r w:rsidRPr="002F0466">
        <w:rPr>
          <w:rFonts w:ascii="Palatino Linotype" w:hAnsi="Palatino Linotype" w:cs="Times New Roman"/>
          <w:lang w:val="en-US"/>
        </w:rPr>
        <w:t>the  historical</w:t>
      </w:r>
      <w:proofErr w:type="gramEnd"/>
      <w:r w:rsidRPr="002F0466">
        <w:rPr>
          <w:rFonts w:ascii="Palatino Linotype" w:hAnsi="Palatino Linotype" w:cs="Times New Roman"/>
          <w:lang w:val="en-US"/>
        </w:rPr>
        <w:t xml:space="preserve"> subjects according to the ratio between a historical document and a fiction and fantasy into three kinds of the genre : historical – artistic , art – historical and documentary historical works [ 3 ]. According to this classification works of F.Dudko and B.Lepky belong to different genre </w:t>
      </w:r>
      <w:proofErr w:type="gramStart"/>
      <w:r w:rsidRPr="002F0466">
        <w:rPr>
          <w:rFonts w:ascii="Palatino Linotype" w:hAnsi="Palatino Linotype" w:cs="Times New Roman"/>
          <w:lang w:val="en-US"/>
        </w:rPr>
        <w:t>varieties(</w:t>
      </w:r>
      <w:proofErr w:type="gramEnd"/>
      <w:r w:rsidRPr="002F0466">
        <w:rPr>
          <w:rFonts w:ascii="Palatino Linotype" w:hAnsi="Palatino Linotype" w:cs="Times New Roman"/>
          <w:lang w:val="en-US"/>
        </w:rPr>
        <w:t xml:space="preserve">one of them is a story , the other – is a narrative ). </w:t>
      </w:r>
      <w:proofErr w:type="gramStart"/>
      <w:r w:rsidRPr="002F0466">
        <w:rPr>
          <w:rFonts w:ascii="Palatino Linotype" w:hAnsi="Palatino Linotype" w:cs="Times New Roman"/>
          <w:lang w:val="en-US"/>
        </w:rPr>
        <w:t>So ,</w:t>
      </w:r>
      <w:proofErr w:type="gramEnd"/>
      <w:r w:rsidRPr="002F0466">
        <w:rPr>
          <w:rFonts w:ascii="Palatino Linotype" w:hAnsi="Palatino Linotype" w:cs="Times New Roman"/>
          <w:lang w:val="en-US"/>
        </w:rPr>
        <w:t xml:space="preserve"> we can stale that Anna Yaroslavna is a historical personage , whose life-story is certified documentary  , moreover the figure of Yaroslav the Wise. </w:t>
      </w:r>
      <w:proofErr w:type="gramStart"/>
      <w:r w:rsidRPr="002F0466">
        <w:rPr>
          <w:rFonts w:ascii="Palatino Linotype" w:hAnsi="Palatino Linotype" w:cs="Times New Roman"/>
          <w:lang w:val="en-US"/>
        </w:rPr>
        <w:t>Therefore ,</w:t>
      </w:r>
      <w:proofErr w:type="gramEnd"/>
      <w:r w:rsidRPr="002F0466">
        <w:rPr>
          <w:rFonts w:ascii="Palatino Linotype" w:hAnsi="Palatino Linotype" w:cs="Times New Roman"/>
          <w:lang w:val="en-US"/>
        </w:rPr>
        <w:t xml:space="preserve"> this is an art-historical documentary work, where fiction yields the speculation [ 3 , p.16 ]. So, we can talk about different degrees of correllation of fiction and speculation in the works of the both authors. According to L.Alexandrova [1</w:t>
      </w:r>
      <w:proofErr w:type="gramStart"/>
      <w:r w:rsidRPr="002F0466">
        <w:rPr>
          <w:rFonts w:ascii="Palatino Linotype" w:hAnsi="Palatino Linotype" w:cs="Times New Roman"/>
          <w:lang w:val="en-US"/>
        </w:rPr>
        <w:t>] ,</w:t>
      </w:r>
      <w:proofErr w:type="gramEnd"/>
      <w:r w:rsidRPr="002F0466">
        <w:rPr>
          <w:rFonts w:ascii="Palatino Linotype" w:hAnsi="Palatino Linotype" w:cs="Times New Roman"/>
          <w:lang w:val="en-US"/>
        </w:rPr>
        <w:t xml:space="preserve"> (her opinion about these concepts is shared by the most of the researchers) , artistic fiction is the introduction of some episodes , events and characters that didn’t exist in the history. While artistic speculation is author’s deviation from particular facts of the real historical reality, strengthening or </w:t>
      </w:r>
      <w:proofErr w:type="gramStart"/>
      <w:r w:rsidRPr="002F0466">
        <w:rPr>
          <w:rFonts w:ascii="Palatino Linotype" w:hAnsi="Palatino Linotype" w:cs="Times New Roman"/>
          <w:lang w:val="en-US"/>
        </w:rPr>
        <w:t>weakening  the</w:t>
      </w:r>
      <w:proofErr w:type="gramEnd"/>
      <w:r w:rsidRPr="002F0466">
        <w:rPr>
          <w:rFonts w:ascii="Palatino Linotype" w:hAnsi="Palatino Linotype" w:cs="Times New Roman"/>
          <w:lang w:val="en-US"/>
        </w:rPr>
        <w:t xml:space="preserve"> certain traits of a real historical character , and it is  the creative approach to historical documents.</w:t>
      </w:r>
    </w:p>
    <w:p w:rsidR="00E15A87" w:rsidRPr="002F0466" w:rsidRDefault="00E15A87" w:rsidP="002F0466">
      <w:pPr>
        <w:spacing w:after="0" w:line="240" w:lineRule="auto"/>
        <w:jc w:val="both"/>
        <w:rPr>
          <w:rFonts w:ascii="Palatino Linotype" w:hAnsi="Palatino Linotype" w:cs="Times New Roman"/>
          <w:lang w:val="en-US"/>
        </w:rPr>
      </w:pPr>
      <w:r w:rsidRPr="002F0466">
        <w:rPr>
          <w:rFonts w:ascii="Palatino Linotype" w:hAnsi="Palatino Linotype" w:cs="Times New Roman"/>
          <w:lang w:val="en-US"/>
        </w:rPr>
        <w:t xml:space="preserve">                It should be stressed that the image of time plays an important role in the historical prose. The author should keenly feel his character in his relation to the writer’s present-day. The time-image does not consist only of the events and facts of the social </w:t>
      </w:r>
      <w:proofErr w:type="gramStart"/>
      <w:r w:rsidRPr="002F0466">
        <w:rPr>
          <w:rFonts w:ascii="Palatino Linotype" w:hAnsi="Palatino Linotype" w:cs="Times New Roman"/>
          <w:lang w:val="en-US"/>
        </w:rPr>
        <w:t>life ,</w:t>
      </w:r>
      <w:proofErr w:type="gramEnd"/>
      <w:r w:rsidRPr="002F0466">
        <w:rPr>
          <w:rFonts w:ascii="Palatino Linotype" w:hAnsi="Palatino Linotype" w:cs="Times New Roman"/>
          <w:lang w:val="en-US"/>
        </w:rPr>
        <w:t xml:space="preserve"> which involves real and fictional characters  , but also incorporates the details of everyday life , the description of customs and traditions , using a special language colouring of the characters as well as the author’s </w:t>
      </w:r>
      <w:r w:rsidRPr="002F0466">
        <w:rPr>
          <w:rFonts w:ascii="Palatino Linotype" w:hAnsi="Palatino Linotype" w:cs="Times New Roman"/>
          <w:lang w:val="en-US"/>
        </w:rPr>
        <w:lastRenderedPageBreak/>
        <w:t>narrative. These typical features of the historical work were emphasized by V.Derzhavin in his article. Among the features, required for the historical work</w:t>
      </w:r>
      <w:proofErr w:type="gramStart"/>
      <w:r w:rsidRPr="002F0466">
        <w:rPr>
          <w:rFonts w:ascii="Palatino Linotype" w:hAnsi="Palatino Linotype" w:cs="Times New Roman"/>
          <w:lang w:val="en-US"/>
        </w:rPr>
        <w:t>,the</w:t>
      </w:r>
      <w:proofErr w:type="gramEnd"/>
      <w:r w:rsidRPr="002F0466">
        <w:rPr>
          <w:rFonts w:ascii="Palatino Linotype" w:hAnsi="Palatino Linotype" w:cs="Times New Roman"/>
          <w:lang w:val="en-US"/>
        </w:rPr>
        <w:t xml:space="preserve"> scientist called the request of the “historical truth” and a certain stylistic          colouring [ 4, p.7 ].</w:t>
      </w:r>
    </w:p>
    <w:p w:rsidR="00E15A87" w:rsidRPr="002F0466" w:rsidRDefault="00E15A87" w:rsidP="002F0466">
      <w:pPr>
        <w:spacing w:after="0" w:line="240" w:lineRule="auto"/>
        <w:jc w:val="both"/>
        <w:rPr>
          <w:rFonts w:ascii="Palatino Linotype" w:hAnsi="Palatino Linotype" w:cs="Times New Roman"/>
          <w:lang w:val="en-US"/>
        </w:rPr>
      </w:pPr>
      <w:r w:rsidRPr="002F0466">
        <w:rPr>
          <w:rFonts w:ascii="Palatino Linotype" w:hAnsi="Palatino Linotype" w:cs="Times New Roman"/>
          <w:lang w:val="uk-UA"/>
        </w:rPr>
        <w:t xml:space="preserve">                   In our view the compliance of these standar</w:t>
      </w:r>
      <w:r w:rsidRPr="002F0466">
        <w:rPr>
          <w:rFonts w:ascii="Palatino Linotype" w:hAnsi="Palatino Linotype" w:cs="Times New Roman"/>
          <w:lang w:val="en-US"/>
        </w:rPr>
        <w:t>d</w:t>
      </w:r>
      <w:r w:rsidRPr="002F0466">
        <w:rPr>
          <w:rFonts w:ascii="Palatino Linotype" w:hAnsi="Palatino Linotype" w:cs="Times New Roman"/>
          <w:lang w:val="uk-UA"/>
        </w:rPr>
        <w:t xml:space="preserve">s </w:t>
      </w:r>
      <w:r w:rsidRPr="002F0466">
        <w:rPr>
          <w:rFonts w:ascii="Palatino Linotype" w:hAnsi="Palatino Linotype" w:cs="Times New Roman"/>
          <w:lang w:val="en-US"/>
        </w:rPr>
        <w:t xml:space="preserve">is important for another fundamentally significant feature of a truly historic work –  the understanding of the historical time and the  historical character in  the projection on the author’s present time. Such comprehension is an attempt to give a certain historiosophical </w:t>
      </w:r>
      <w:proofErr w:type="gramStart"/>
      <w:r w:rsidRPr="002F0466">
        <w:rPr>
          <w:rFonts w:ascii="Palatino Linotype" w:hAnsi="Palatino Linotype" w:cs="Times New Roman"/>
          <w:lang w:val="en-US"/>
        </w:rPr>
        <w:t>concept ,</w:t>
      </w:r>
      <w:proofErr w:type="gramEnd"/>
      <w:r w:rsidRPr="002F0466">
        <w:rPr>
          <w:rFonts w:ascii="Palatino Linotype" w:hAnsi="Palatino Linotype" w:cs="Times New Roman"/>
          <w:lang w:val="en-US"/>
        </w:rPr>
        <w:t xml:space="preserve"> that unites the Western historical fiction of the 30-s of the last century in the paradigm of the national consolidated literature. Therefore</w:t>
      </w:r>
      <w:proofErr w:type="gramStart"/>
      <w:r w:rsidRPr="002F0466">
        <w:rPr>
          <w:rFonts w:ascii="Palatino Linotype" w:hAnsi="Palatino Linotype" w:cs="Times New Roman"/>
          <w:lang w:val="en-US"/>
        </w:rPr>
        <w:t>,  F.Dudko’s</w:t>
      </w:r>
      <w:proofErr w:type="gramEnd"/>
      <w:r w:rsidRPr="002F0466">
        <w:rPr>
          <w:rFonts w:ascii="Palatino Linotype" w:hAnsi="Palatino Linotype" w:cs="Times New Roman"/>
          <w:lang w:val="en-US"/>
        </w:rPr>
        <w:t xml:space="preserve"> “Strybozha Grand-Daughter” and B.Lepky’s “Vadym” are focused primarily on the reproduction of the characteristic features of the depicted epoch and events ( willingness to sacrifice for the homeland).</w:t>
      </w:r>
    </w:p>
    <w:p w:rsidR="00E15A87" w:rsidRPr="002F0466" w:rsidRDefault="00E15A87" w:rsidP="002F0466">
      <w:pPr>
        <w:spacing w:after="0" w:line="240" w:lineRule="auto"/>
        <w:jc w:val="both"/>
        <w:rPr>
          <w:rFonts w:ascii="Palatino Linotype" w:hAnsi="Palatino Linotype" w:cs="Times New Roman"/>
          <w:lang w:val="en-US"/>
        </w:rPr>
      </w:pPr>
      <w:r w:rsidRPr="002F0466">
        <w:rPr>
          <w:rFonts w:ascii="Palatino Linotype" w:hAnsi="Palatino Linotype" w:cs="Times New Roman"/>
          <w:lang w:val="en-US"/>
        </w:rPr>
        <w:t xml:space="preserve">                  Many works of various genres belong to the historical prose of the 30-s; among them: a historical novel by A.Nazaruk “Roksolyana, a woman of Caliph and Sultan Suleiman – the Great Conqueror”(1930) , Y.Lypa “Cossacks in Moldaviya”(1934) , and the historical stories by A.Lototsky: “Princes Glory”, “Kuzhil and sword” , “A Knight in a black velvet”, V.Birchak “Against the Law”(1936), M.Holubets “Yellow Water”(1937) , F.Dudko “The Great Hetman” (1937), R.Leontovych “To          Contend”(1937), Y.Orest (Y.Tys-Krokhmalyuk) “The Blow Rests Under Lviv” (1937), V.Ostovsky “Prince Tur of Strength” (1938) , I.Fylypchak “Builders of the State”(1935), “Ivanko-Berladnyk”(1936) , “Kulchytsky-the Hero of Vienna”(1937), S.Ordivsky “The Crimson Cross”(1937) , “Silver Skull”(1937), “A Black Mother- Prior” (1937). In all these works an increased attention to </w:t>
      </w:r>
      <w:proofErr w:type="gramStart"/>
      <w:r w:rsidRPr="002F0466">
        <w:rPr>
          <w:rFonts w:ascii="Palatino Linotype" w:hAnsi="Palatino Linotype" w:cs="Times New Roman"/>
          <w:lang w:val="en-US"/>
        </w:rPr>
        <w:t>the  “</w:t>
      </w:r>
      <w:proofErr w:type="gramEnd"/>
      <w:r w:rsidRPr="002F0466">
        <w:rPr>
          <w:rFonts w:ascii="Palatino Linotype" w:hAnsi="Palatino Linotype" w:cs="Times New Roman"/>
          <w:lang w:val="en-US"/>
        </w:rPr>
        <w:t>historical temporality” is traced (R.Kozellek).</w:t>
      </w:r>
    </w:p>
    <w:p w:rsidR="00E15A87" w:rsidRPr="002F0466" w:rsidRDefault="00E15A87" w:rsidP="002F0466">
      <w:pPr>
        <w:spacing w:after="0" w:line="240" w:lineRule="auto"/>
        <w:jc w:val="both"/>
        <w:rPr>
          <w:rFonts w:ascii="Palatino Linotype" w:hAnsi="Palatino Linotype" w:cs="Times New Roman"/>
          <w:lang w:val="en-US"/>
        </w:rPr>
      </w:pPr>
      <w:r w:rsidRPr="002F0466">
        <w:rPr>
          <w:rFonts w:ascii="Palatino Linotype" w:hAnsi="Palatino Linotype" w:cs="Times New Roman"/>
          <w:lang w:val="en-US"/>
        </w:rPr>
        <w:t xml:space="preserve">                    Historical fiction, as it is remarked by N.Maftyn , “undergoes qualitative changes  by means of shifting from the history as an adventure to the narrative that creates identity by up-dating of the national history , realized and melted in the crucible of philosophical concepts of the time and writer’s own understanding of the relations in the dimensions “past-present-future”. </w:t>
      </w:r>
      <w:proofErr w:type="gramStart"/>
      <w:r w:rsidRPr="002F0466">
        <w:rPr>
          <w:rFonts w:ascii="Palatino Linotype" w:hAnsi="Palatino Linotype" w:cs="Times New Roman"/>
          <w:lang w:val="en-US"/>
        </w:rPr>
        <w:t>Thus ,</w:t>
      </w:r>
      <w:proofErr w:type="gramEnd"/>
      <w:r w:rsidRPr="002F0466">
        <w:rPr>
          <w:rFonts w:ascii="Palatino Linotype" w:hAnsi="Palatino Linotype" w:cs="Times New Roman"/>
          <w:lang w:val="en-US"/>
        </w:rPr>
        <w:t xml:space="preserve"> the focus are not only on  the events themselves ,but on the evolution of the consciousness in the time-space of the epoch”[9, p.168]. Therefore, the attention of the fiction writers to the historical </w:t>
      </w:r>
      <w:proofErr w:type="gramStart"/>
      <w:r w:rsidRPr="002F0466">
        <w:rPr>
          <w:rFonts w:ascii="Palatino Linotype" w:hAnsi="Palatino Linotype" w:cs="Times New Roman"/>
          <w:lang w:val="en-US"/>
        </w:rPr>
        <w:t>themes ,</w:t>
      </w:r>
      <w:proofErr w:type="gramEnd"/>
      <w:r w:rsidRPr="002F0466">
        <w:rPr>
          <w:rFonts w:ascii="Palatino Linotype" w:hAnsi="Palatino Linotype" w:cs="Times New Roman"/>
          <w:lang w:val="en-US"/>
        </w:rPr>
        <w:t xml:space="preserve"> is aimed primarily at the reproduction of the “unique subjective-individualized element of the history”(R.Yusufov), that is the subject of the artistic historicism.</w:t>
      </w:r>
      <w:r w:rsidRPr="002F0466">
        <w:rPr>
          <w:rFonts w:ascii="Palatino Linotype" w:hAnsi="Palatino Linotype" w:cs="Roman"/>
          <w:lang w:val="en-US"/>
        </w:rPr>
        <w:br w:type="page"/>
      </w:r>
    </w:p>
    <w:p w:rsidR="00E15A87" w:rsidRPr="002F0466" w:rsidRDefault="00E15A87" w:rsidP="002F0466">
      <w:pPr>
        <w:spacing w:line="240" w:lineRule="auto"/>
        <w:jc w:val="both"/>
        <w:rPr>
          <w:rFonts w:ascii="Palatino Linotype" w:hAnsi="Palatino Linotype" w:cs="Times New Roman"/>
          <w:b/>
          <w:bCs/>
        </w:rPr>
      </w:pPr>
      <w:r w:rsidRPr="002F0466">
        <w:rPr>
          <w:rFonts w:ascii="Palatino Linotype" w:hAnsi="Palatino Linotype" w:cs="Times New Roman"/>
          <w:b/>
          <w:bCs/>
        </w:rPr>
        <w:t>ЛИТЕРАТУРА</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rPr>
        <w:t xml:space="preserve">Александрова </w:t>
      </w:r>
      <w:r w:rsidRPr="002F0466">
        <w:rPr>
          <w:rFonts w:ascii="Palatino Linotype" w:hAnsi="Palatino Linotype" w:cs="Times New Roman"/>
          <w:lang w:val="uk-UA"/>
        </w:rPr>
        <w:t>Л</w:t>
      </w:r>
      <w:r w:rsidRPr="002F0466">
        <w:rPr>
          <w:rFonts w:ascii="Palatino Linotype" w:hAnsi="Palatino Linotype" w:cs="Times New Roman"/>
        </w:rPr>
        <w:t xml:space="preserve">. </w:t>
      </w:r>
      <w:r w:rsidRPr="002F0466">
        <w:rPr>
          <w:rFonts w:ascii="Palatino Linotype" w:hAnsi="Palatino Linotype" w:cs="Times New Roman"/>
          <w:lang w:val="en-US"/>
        </w:rPr>
        <w:t>A</w:t>
      </w:r>
      <w:r w:rsidRPr="002F0466">
        <w:rPr>
          <w:rFonts w:ascii="Palatino Linotype" w:hAnsi="Palatino Linotype" w:cs="Times New Roman"/>
        </w:rPr>
        <w:t>.  Советский исторический роман и вопросы историзма</w:t>
      </w:r>
      <w:r w:rsidRPr="002F0466">
        <w:rPr>
          <w:rFonts w:ascii="Palatino Linotype" w:hAnsi="Palatino Linotype" w:cs="Times New Roman"/>
          <w:lang w:val="uk-UA"/>
        </w:rPr>
        <w:t>.</w:t>
      </w:r>
      <w:r w:rsidRPr="002F0466">
        <w:rPr>
          <w:rFonts w:ascii="Palatino Linotype" w:hAnsi="Palatino Linotype" w:cs="Times New Roman"/>
        </w:rPr>
        <w:t xml:space="preserve"> – К. Изд-во Киевского университета, 1971</w:t>
      </w:r>
      <w:r w:rsidRPr="002F0466">
        <w:rPr>
          <w:rFonts w:ascii="Palatino Linotype" w:hAnsi="Palatino Linotype" w:cs="Times New Roman"/>
          <w:lang w:val="uk-UA"/>
        </w:rPr>
        <w:t>.</w:t>
      </w:r>
      <w:r w:rsidRPr="002F0466">
        <w:rPr>
          <w:rFonts w:ascii="Palatino Linotype" w:hAnsi="Palatino Linotype" w:cs="Times New Roman"/>
        </w:rPr>
        <w:t xml:space="preserve"> –  156 с.</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lang w:val="uk-UA"/>
        </w:rPr>
        <w:t>Андрусів С. М. Модус національної ідентичності: Львівський текст 30-х років ХХ ст.:</w:t>
      </w:r>
      <w:r w:rsidRPr="002F0466">
        <w:rPr>
          <w:rFonts w:ascii="Palatino Linotype" w:hAnsi="Palatino Linotype" w:cs="Times New Roman"/>
        </w:rPr>
        <w:t xml:space="preserve"> [</w:t>
      </w:r>
      <w:r w:rsidRPr="002F0466">
        <w:rPr>
          <w:rFonts w:ascii="Palatino Linotype" w:hAnsi="Palatino Linotype" w:cs="Times New Roman"/>
          <w:lang w:val="uk-UA"/>
        </w:rPr>
        <w:t>монографія</w:t>
      </w:r>
      <w:r w:rsidRPr="002F0466">
        <w:rPr>
          <w:rFonts w:ascii="Palatino Linotype" w:hAnsi="Palatino Linotype" w:cs="Times New Roman"/>
        </w:rPr>
        <w:t>]</w:t>
      </w:r>
      <w:r w:rsidRPr="002F0466">
        <w:rPr>
          <w:rFonts w:ascii="Palatino Linotype" w:hAnsi="Palatino Linotype" w:cs="Times New Roman"/>
          <w:lang w:val="uk-UA"/>
        </w:rPr>
        <w:t>.</w:t>
      </w:r>
      <w:r w:rsidRPr="002F0466">
        <w:rPr>
          <w:rFonts w:ascii="Palatino Linotype" w:hAnsi="Palatino Linotype" w:cs="Times New Roman"/>
        </w:rPr>
        <w:t xml:space="preserve">– </w:t>
      </w:r>
      <w:r w:rsidRPr="002F0466">
        <w:rPr>
          <w:rFonts w:ascii="Palatino Linotype" w:hAnsi="Palatino Linotype" w:cs="Times New Roman"/>
          <w:lang w:val="uk-UA"/>
        </w:rPr>
        <w:t>Тернопіль: Джура, 2000. –  340 с.</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lang w:val="uk-UA"/>
        </w:rPr>
        <w:t xml:space="preserve">Андрусів С. М. Мости між часами (Про типологію історичної прози) // Українська мова і література в школі.  – 1987.  </w:t>
      </w:r>
      <w:proofErr w:type="gramStart"/>
      <w:r w:rsidRPr="002F0466">
        <w:rPr>
          <w:rFonts w:ascii="Palatino Linotype" w:hAnsi="Palatino Linotype" w:cs="Times New Roman"/>
          <w:lang w:val="en-US"/>
        </w:rPr>
        <w:t xml:space="preserve">– </w:t>
      </w:r>
      <w:r w:rsidRPr="002F0466">
        <w:rPr>
          <w:rFonts w:ascii="Palatino Linotype" w:hAnsi="Palatino Linotype" w:cs="Times New Roman"/>
          <w:lang w:val="uk-UA"/>
        </w:rPr>
        <w:t xml:space="preserve"> №</w:t>
      </w:r>
      <w:proofErr w:type="gramEnd"/>
      <w:r w:rsidRPr="002F0466">
        <w:rPr>
          <w:rFonts w:ascii="Palatino Linotype" w:hAnsi="Palatino Linotype" w:cs="Times New Roman"/>
          <w:lang w:val="uk-UA"/>
        </w:rPr>
        <w:t xml:space="preserve">8. </w:t>
      </w:r>
      <w:proofErr w:type="gramStart"/>
      <w:r w:rsidRPr="002F0466">
        <w:rPr>
          <w:rFonts w:ascii="Palatino Linotype" w:hAnsi="Palatino Linotype" w:cs="Times New Roman"/>
          <w:lang w:val="en-US"/>
        </w:rPr>
        <w:t xml:space="preserve">– </w:t>
      </w:r>
      <w:r w:rsidRPr="002F0466">
        <w:rPr>
          <w:rFonts w:ascii="Palatino Linotype" w:hAnsi="Palatino Linotype" w:cs="Times New Roman"/>
          <w:lang w:val="uk-UA"/>
        </w:rPr>
        <w:t xml:space="preserve"> С</w:t>
      </w:r>
      <w:proofErr w:type="gramEnd"/>
      <w:r w:rsidRPr="002F0466">
        <w:rPr>
          <w:rFonts w:ascii="Palatino Linotype" w:hAnsi="Palatino Linotype" w:cs="Times New Roman"/>
          <w:lang w:val="uk-UA"/>
        </w:rPr>
        <w:t xml:space="preserve">. 14 </w:t>
      </w:r>
      <w:r w:rsidRPr="002F0466">
        <w:rPr>
          <w:rFonts w:ascii="Palatino Linotype" w:hAnsi="Palatino Linotype" w:cs="Times New Roman"/>
          <w:lang w:val="en-US"/>
        </w:rPr>
        <w:t xml:space="preserve"> – </w:t>
      </w:r>
      <w:r w:rsidRPr="002F0466">
        <w:rPr>
          <w:rFonts w:ascii="Palatino Linotype" w:hAnsi="Palatino Linotype" w:cs="Times New Roman"/>
          <w:lang w:val="uk-UA"/>
        </w:rPr>
        <w:t xml:space="preserve"> 20.</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rPr>
        <w:t xml:space="preserve">Державин В. </w:t>
      </w:r>
      <w:r w:rsidRPr="002F0466">
        <w:rPr>
          <w:rFonts w:ascii="Palatino Linotype" w:hAnsi="Palatino Linotype" w:cs="Times New Roman"/>
          <w:lang w:val="en-US"/>
        </w:rPr>
        <w:t>B</w:t>
      </w:r>
      <w:r w:rsidRPr="002F0466">
        <w:rPr>
          <w:rFonts w:ascii="Palatino Linotype" w:hAnsi="Palatino Linotype" w:cs="Times New Roman"/>
        </w:rPr>
        <w:t>. Сучасн</w:t>
      </w:r>
      <w:r w:rsidRPr="002F0466">
        <w:rPr>
          <w:rFonts w:ascii="Palatino Linotype" w:hAnsi="Palatino Linotype" w:cs="Times New Roman"/>
          <w:lang w:val="uk-UA"/>
        </w:rPr>
        <w:t>а</w:t>
      </w:r>
      <w:r w:rsidRPr="002F0466">
        <w:rPr>
          <w:rFonts w:ascii="Palatino Linotype" w:hAnsi="Palatino Linotype" w:cs="Times New Roman"/>
        </w:rPr>
        <w:t xml:space="preserve"> укра</w:t>
      </w:r>
      <w:r w:rsidRPr="002F0466">
        <w:rPr>
          <w:rFonts w:ascii="Palatino Linotype" w:hAnsi="Palatino Linotype" w:cs="Times New Roman"/>
          <w:lang w:val="uk-UA"/>
        </w:rPr>
        <w:t>ї</w:t>
      </w:r>
      <w:r w:rsidRPr="002F0466">
        <w:rPr>
          <w:rFonts w:ascii="Palatino Linotype" w:hAnsi="Palatino Linotype" w:cs="Times New Roman"/>
        </w:rPr>
        <w:t>нська белетристик</w:t>
      </w:r>
      <w:r w:rsidRPr="002F0466">
        <w:rPr>
          <w:rFonts w:ascii="Palatino Linotype" w:hAnsi="Palatino Linotype" w:cs="Times New Roman"/>
          <w:lang w:val="uk-UA"/>
        </w:rPr>
        <w:t>а</w:t>
      </w:r>
      <w:r w:rsidRPr="002F0466">
        <w:rPr>
          <w:rFonts w:ascii="Palatino Linotype" w:hAnsi="Palatino Linotype" w:cs="Times New Roman"/>
        </w:rPr>
        <w:t xml:space="preserve"> // Критик</w:t>
      </w:r>
      <w:r w:rsidRPr="002F0466">
        <w:rPr>
          <w:rFonts w:ascii="Palatino Linotype" w:hAnsi="Palatino Linotype" w:cs="Times New Roman"/>
          <w:lang w:val="uk-UA"/>
        </w:rPr>
        <w:t>а</w:t>
      </w:r>
      <w:r w:rsidRPr="002F0466">
        <w:rPr>
          <w:rFonts w:ascii="Palatino Linotype" w:hAnsi="Palatino Linotype" w:cs="Times New Roman"/>
        </w:rPr>
        <w:t>. – 1929.–  №12</w:t>
      </w:r>
      <w:r w:rsidRPr="002F0466">
        <w:rPr>
          <w:rFonts w:ascii="Palatino Linotype" w:hAnsi="Palatino Linotype" w:cs="Times New Roman"/>
          <w:lang w:val="uk-UA"/>
        </w:rPr>
        <w:t>.</w:t>
      </w:r>
      <w:r w:rsidRPr="002F0466">
        <w:rPr>
          <w:rFonts w:ascii="Palatino Linotype" w:hAnsi="Palatino Linotype" w:cs="Times New Roman"/>
        </w:rPr>
        <w:t xml:space="preserve"> – </w:t>
      </w:r>
      <w:r w:rsidRPr="002F0466">
        <w:rPr>
          <w:rFonts w:ascii="Palatino Linotype" w:hAnsi="Palatino Linotype" w:cs="Times New Roman"/>
          <w:lang w:val="uk-UA"/>
        </w:rPr>
        <w:t>С</w:t>
      </w:r>
      <w:r w:rsidRPr="002F0466">
        <w:rPr>
          <w:rFonts w:ascii="Palatino Linotype" w:hAnsi="Palatino Linotype" w:cs="Times New Roman"/>
        </w:rPr>
        <w:t>. 7 – 10.</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lang w:val="uk-UA"/>
        </w:rPr>
        <w:t>Дудко Ф.</w:t>
      </w:r>
      <w:r w:rsidRPr="002F0466">
        <w:rPr>
          <w:rFonts w:ascii="Palatino Linotype" w:hAnsi="Palatino Linotype" w:cs="Times New Roman"/>
        </w:rPr>
        <w:t xml:space="preserve"> </w:t>
      </w:r>
      <w:proofErr w:type="gramStart"/>
      <w:r w:rsidRPr="002F0466">
        <w:rPr>
          <w:rFonts w:ascii="Palatino Linotype" w:hAnsi="Palatino Linotype" w:cs="Times New Roman"/>
          <w:lang w:val="en-US"/>
        </w:rPr>
        <w:t>M</w:t>
      </w:r>
      <w:r w:rsidRPr="002F0466">
        <w:rPr>
          <w:rFonts w:ascii="Palatino Linotype" w:hAnsi="Palatino Linotype" w:cs="Times New Roman"/>
        </w:rPr>
        <w:t>.</w:t>
      </w:r>
      <w:r w:rsidRPr="002F0466">
        <w:rPr>
          <w:rFonts w:ascii="Palatino Linotype" w:hAnsi="Palatino Linotype" w:cs="Times New Roman"/>
          <w:lang w:val="uk-UA"/>
        </w:rPr>
        <w:t xml:space="preserve">  Стрибожа</w:t>
      </w:r>
      <w:proofErr w:type="gramEnd"/>
      <w:r w:rsidRPr="002F0466">
        <w:rPr>
          <w:rFonts w:ascii="Palatino Linotype" w:hAnsi="Palatino Linotype" w:cs="Times New Roman"/>
          <w:lang w:val="uk-UA"/>
        </w:rPr>
        <w:t xml:space="preserve"> внука: оповідання. –Авгсбург, 1946. – 88 с.</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lang w:val="uk-UA"/>
        </w:rPr>
        <w:t xml:space="preserve">Історія української літератури  ХХ століття: у 2 кн. </w:t>
      </w:r>
      <w:r w:rsidRPr="002F0466">
        <w:rPr>
          <w:rFonts w:ascii="Palatino Linotype" w:hAnsi="Palatino Linotype" w:cs="Times New Roman"/>
        </w:rPr>
        <w:t xml:space="preserve">– </w:t>
      </w:r>
      <w:r w:rsidRPr="002F0466">
        <w:rPr>
          <w:rFonts w:ascii="Palatino Linotype" w:hAnsi="Palatino Linotype" w:cs="Times New Roman"/>
          <w:lang w:val="uk-UA"/>
        </w:rPr>
        <w:t xml:space="preserve"> Кн.1: Перша половина ХХ ст.: підручник / за редакцією В. Г. Дончика. – К.: Либідь, 1998.</w:t>
      </w:r>
      <w:r w:rsidRPr="002F0466">
        <w:rPr>
          <w:rFonts w:ascii="Palatino Linotype" w:hAnsi="Palatino Linotype" w:cs="Times New Roman"/>
          <w:lang w:val="en-US"/>
        </w:rPr>
        <w:t xml:space="preserve">– </w:t>
      </w:r>
      <w:r w:rsidRPr="002F0466">
        <w:rPr>
          <w:rFonts w:ascii="Palatino Linotype" w:hAnsi="Palatino Linotype" w:cs="Times New Roman"/>
          <w:lang w:val="uk-UA"/>
        </w:rPr>
        <w:t xml:space="preserve"> 464с.</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lang w:val="uk-UA"/>
        </w:rPr>
        <w:t xml:space="preserve">Козеллек Р. Минуле майбутнє. Про семантику історичного часу; </w:t>
      </w:r>
      <w:r w:rsidRPr="002F0466">
        <w:rPr>
          <w:rFonts w:ascii="Palatino Linotype" w:hAnsi="Palatino Linotype" w:cs="Times New Roman"/>
        </w:rPr>
        <w:t>[</w:t>
      </w:r>
      <w:r w:rsidRPr="002F0466">
        <w:rPr>
          <w:rFonts w:ascii="Palatino Linotype" w:hAnsi="Palatino Linotype" w:cs="Times New Roman"/>
          <w:lang w:val="uk-UA"/>
        </w:rPr>
        <w:t>пер. з нім.</w:t>
      </w:r>
      <w:r w:rsidRPr="002F0466">
        <w:rPr>
          <w:rFonts w:ascii="Palatino Linotype" w:hAnsi="Palatino Linotype" w:cs="Times New Roman"/>
        </w:rPr>
        <w:t>]</w:t>
      </w:r>
      <w:r w:rsidRPr="002F0466">
        <w:rPr>
          <w:rFonts w:ascii="Palatino Linotype" w:hAnsi="Palatino Linotype" w:cs="Times New Roman"/>
          <w:lang w:val="uk-UA"/>
        </w:rPr>
        <w:t>.</w:t>
      </w:r>
      <w:r w:rsidRPr="002F0466">
        <w:rPr>
          <w:rFonts w:ascii="Palatino Linotype" w:hAnsi="Palatino Linotype" w:cs="Times New Roman"/>
        </w:rPr>
        <w:t xml:space="preserve"> –</w:t>
      </w:r>
      <w:r w:rsidRPr="002F0466">
        <w:rPr>
          <w:rFonts w:ascii="Palatino Linotype" w:hAnsi="Palatino Linotype" w:cs="Times New Roman"/>
          <w:lang w:val="uk-UA"/>
        </w:rPr>
        <w:t xml:space="preserve">К.: Дух і </w:t>
      </w:r>
      <w:proofErr w:type="gramStart"/>
      <w:r w:rsidRPr="002F0466">
        <w:rPr>
          <w:rFonts w:ascii="Palatino Linotype" w:hAnsi="Palatino Linotype" w:cs="Times New Roman"/>
          <w:lang w:val="uk-UA"/>
        </w:rPr>
        <w:t>л</w:t>
      </w:r>
      <w:proofErr w:type="gramEnd"/>
      <w:r w:rsidRPr="002F0466">
        <w:rPr>
          <w:rFonts w:ascii="Palatino Linotype" w:hAnsi="Palatino Linotype" w:cs="Times New Roman"/>
          <w:lang w:val="uk-UA"/>
        </w:rPr>
        <w:t>ітера, 2005. – 380с.</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lang w:val="uk-UA"/>
        </w:rPr>
        <w:t>Лепкий Б. С.</w:t>
      </w:r>
      <w:r w:rsidRPr="002F0466">
        <w:rPr>
          <w:rFonts w:ascii="Palatino Linotype" w:hAnsi="Palatino Linotype" w:cs="Times New Roman"/>
        </w:rPr>
        <w:t>В</w:t>
      </w:r>
      <w:r w:rsidRPr="002F0466">
        <w:rPr>
          <w:rFonts w:ascii="Palatino Linotype" w:hAnsi="Palatino Linotype" w:cs="Times New Roman"/>
          <w:lang w:val="uk-UA"/>
        </w:rPr>
        <w:t>а</w:t>
      </w:r>
      <w:r w:rsidRPr="002F0466">
        <w:rPr>
          <w:rFonts w:ascii="Palatino Linotype" w:hAnsi="Palatino Linotype" w:cs="Times New Roman"/>
        </w:rPr>
        <w:t>дим</w:t>
      </w:r>
      <w:r w:rsidRPr="002F0466">
        <w:rPr>
          <w:rFonts w:ascii="Palatino Linotype" w:hAnsi="Palatino Linotype" w:cs="Times New Roman"/>
          <w:lang w:val="uk-UA"/>
        </w:rPr>
        <w:t>: повість з княжих часів. Твори: в 2 т. – К.: Дніпро, 1991. – Т.1: Поезія. Оповідання і нариси. Історичні повісті. – с. 544 – 684.</w:t>
      </w:r>
    </w:p>
    <w:p w:rsidR="00E15A87" w:rsidRPr="002F0466" w:rsidRDefault="00E15A87" w:rsidP="002F0466">
      <w:pPr>
        <w:pStyle w:val="a3"/>
        <w:numPr>
          <w:ilvl w:val="0"/>
          <w:numId w:val="1"/>
        </w:numPr>
        <w:spacing w:line="240" w:lineRule="auto"/>
        <w:jc w:val="both"/>
        <w:rPr>
          <w:rFonts w:ascii="Palatino Linotype" w:hAnsi="Palatino Linotype" w:cs="Times New Roman"/>
        </w:rPr>
      </w:pPr>
      <w:r w:rsidRPr="002F0466">
        <w:rPr>
          <w:rFonts w:ascii="Palatino Linotype" w:hAnsi="Palatino Linotype" w:cs="Times New Roman"/>
          <w:lang w:val="uk-UA"/>
        </w:rPr>
        <w:t xml:space="preserve">Мафтин Н. В.  У пошуках </w:t>
      </w:r>
      <w:r w:rsidRPr="002F0466">
        <w:rPr>
          <w:rFonts w:ascii="Palatino Linotype" w:hAnsi="Palatino Linotype" w:cs="Times New Roman"/>
        </w:rPr>
        <w:t xml:space="preserve">“ </w:t>
      </w:r>
      <w:r w:rsidRPr="002F0466">
        <w:rPr>
          <w:rFonts w:ascii="Palatino Linotype" w:hAnsi="Palatino Linotype" w:cs="Times New Roman"/>
          <w:lang w:val="en-US"/>
        </w:rPr>
        <w:t>Grand</w:t>
      </w:r>
      <w:r w:rsidRPr="002F0466">
        <w:rPr>
          <w:rFonts w:ascii="Palatino Linotype" w:hAnsi="Palatino Linotype" w:cs="Times New Roman"/>
        </w:rPr>
        <w:t xml:space="preserve"> “ </w:t>
      </w:r>
      <w:r w:rsidRPr="002F0466">
        <w:rPr>
          <w:rFonts w:ascii="Palatino Linotype" w:hAnsi="Palatino Linotype" w:cs="Times New Roman"/>
          <w:lang w:val="uk-UA"/>
        </w:rPr>
        <w:t>стилю: західноукраїнська та еміграційна проза міжвоєнного двадцятиліття: [монографія]. – Івано-Франківськ: ЛІК, 2011. – 336 с.</w:t>
      </w:r>
    </w:p>
    <w:p w:rsidR="00E15A87" w:rsidRPr="002F0466" w:rsidRDefault="00E15A87" w:rsidP="002F0466">
      <w:pPr>
        <w:pStyle w:val="a3"/>
        <w:spacing w:line="240" w:lineRule="auto"/>
        <w:jc w:val="both"/>
        <w:rPr>
          <w:rFonts w:ascii="Palatino Linotype" w:hAnsi="Palatino Linotype" w:cs="Roman"/>
          <w:lang w:val="uk-UA"/>
        </w:rPr>
      </w:pPr>
    </w:p>
    <w:p w:rsidR="00E15A87" w:rsidRPr="002F0466" w:rsidRDefault="00E15A87" w:rsidP="002F0466">
      <w:pPr>
        <w:spacing w:line="240" w:lineRule="auto"/>
        <w:jc w:val="both"/>
        <w:rPr>
          <w:rFonts w:ascii="Palatino Linotype" w:hAnsi="Palatino Linotype" w:cs="Roman"/>
        </w:rPr>
      </w:pPr>
    </w:p>
    <w:p w:rsidR="00E15A87" w:rsidRPr="002F0466" w:rsidRDefault="00E15A87" w:rsidP="002F0466">
      <w:pPr>
        <w:pStyle w:val="a3"/>
        <w:spacing w:after="240" w:line="240" w:lineRule="auto"/>
        <w:jc w:val="both"/>
        <w:rPr>
          <w:rFonts w:ascii="Palatino Linotype" w:hAnsi="Palatino Linotype" w:cs="Roman"/>
          <w:b/>
          <w:bCs/>
          <w:lang w:val="en-US"/>
        </w:rPr>
      </w:pPr>
      <w:r w:rsidRPr="002F0466">
        <w:rPr>
          <w:rFonts w:ascii="Palatino Linotype" w:hAnsi="Palatino Linotype" w:cs="Roman"/>
          <w:b/>
          <w:bCs/>
          <w:lang w:val="uk-UA"/>
        </w:rPr>
        <w:t>References</w:t>
      </w:r>
      <w:r w:rsidRPr="002F0466">
        <w:rPr>
          <w:rFonts w:ascii="Palatino Linotype" w:hAnsi="Palatino Linotype" w:cs="Roman"/>
          <w:b/>
          <w:bCs/>
          <w:lang w:val="en-US"/>
        </w:rPr>
        <w:t xml:space="preserve"> </w:t>
      </w:r>
      <w:r w:rsidRPr="002F0466">
        <w:rPr>
          <w:rFonts w:ascii="Palatino Linotype" w:hAnsi="Palatino Linotype" w:cs="Roman"/>
          <w:b/>
          <w:bCs/>
          <w:lang w:val="uk-UA"/>
        </w:rPr>
        <w:t>Translated</w:t>
      </w:r>
      <w:r w:rsidRPr="002F0466">
        <w:rPr>
          <w:rFonts w:ascii="Palatino Linotype" w:hAnsi="Palatino Linotype" w:cs="Roman"/>
          <w:b/>
          <w:bCs/>
          <w:lang w:val="en-US"/>
        </w:rPr>
        <w:t xml:space="preserve"> </w:t>
      </w:r>
      <w:r w:rsidRPr="002F0466">
        <w:rPr>
          <w:rFonts w:ascii="Palatino Linotype" w:hAnsi="Palatino Linotype" w:cs="Roman"/>
          <w:b/>
          <w:bCs/>
          <w:lang w:val="uk-UA"/>
        </w:rPr>
        <w:t>and</w:t>
      </w:r>
      <w:r w:rsidRPr="002F0466">
        <w:rPr>
          <w:rFonts w:ascii="Palatino Linotype" w:hAnsi="Palatino Linotype" w:cs="Roman"/>
          <w:b/>
          <w:bCs/>
          <w:lang w:val="en-US"/>
        </w:rPr>
        <w:t xml:space="preserve"> </w:t>
      </w:r>
      <w:r w:rsidRPr="002F0466">
        <w:rPr>
          <w:rFonts w:ascii="Palatino Linotype" w:hAnsi="Palatino Linotype" w:cs="Roman"/>
          <w:b/>
          <w:bCs/>
          <w:lang w:val="uk-UA"/>
        </w:rPr>
        <w:t>Transliterated</w:t>
      </w:r>
    </w:p>
    <w:p w:rsidR="00E15A87" w:rsidRPr="002F0466" w:rsidRDefault="00E15A87" w:rsidP="002F0466">
      <w:pPr>
        <w:pStyle w:val="a3"/>
        <w:spacing w:after="240" w:line="240" w:lineRule="auto"/>
        <w:jc w:val="both"/>
        <w:rPr>
          <w:rFonts w:ascii="Palatino Linotype" w:hAnsi="Palatino Linotype" w:cs="Roman"/>
          <w:b/>
          <w:bCs/>
          <w:lang w:val="en-US"/>
        </w:rPr>
      </w:pPr>
    </w:p>
    <w:p w:rsidR="00E15A87" w:rsidRPr="002F0466" w:rsidRDefault="00E15A87" w:rsidP="002F0466">
      <w:pPr>
        <w:pStyle w:val="a3"/>
        <w:numPr>
          <w:ilvl w:val="0"/>
          <w:numId w:val="2"/>
        </w:numPr>
        <w:spacing w:after="240" w:line="240" w:lineRule="auto"/>
        <w:ind w:left="709"/>
        <w:jc w:val="both"/>
        <w:rPr>
          <w:rFonts w:ascii="Palatino Linotype" w:hAnsi="Palatino Linotype" w:cs="Roman"/>
          <w:lang w:val="uk-UA"/>
        </w:rPr>
      </w:pPr>
      <w:r w:rsidRPr="002F0466">
        <w:rPr>
          <w:rFonts w:ascii="Palatino Linotype" w:hAnsi="Palatino Linotype" w:cs="Roman"/>
          <w:lang w:val="uk-UA"/>
        </w:rPr>
        <w:t>Alexandrova L. A. Sovetskiy</w:t>
      </w:r>
      <w:r w:rsidRPr="002F0466">
        <w:rPr>
          <w:rFonts w:ascii="Palatino Linotype" w:hAnsi="Palatino Linotype" w:cs="Roman"/>
          <w:lang w:val="en-US"/>
        </w:rPr>
        <w:t xml:space="preserve"> </w:t>
      </w:r>
      <w:r w:rsidRPr="002F0466">
        <w:rPr>
          <w:rFonts w:ascii="Palatino Linotype" w:hAnsi="Palatino Linotype" w:cs="Roman"/>
          <w:lang w:val="uk-UA"/>
        </w:rPr>
        <w:t>istoricheskiy</w:t>
      </w:r>
      <w:r w:rsidRPr="002F0466">
        <w:rPr>
          <w:rFonts w:ascii="Palatino Linotype" w:hAnsi="Palatino Linotype" w:cs="Roman"/>
          <w:lang w:val="en-US"/>
        </w:rPr>
        <w:t xml:space="preserve"> </w:t>
      </w:r>
      <w:r w:rsidRPr="002F0466">
        <w:rPr>
          <w:rFonts w:ascii="Palatino Linotype" w:hAnsi="Palatino Linotype" w:cs="Roman"/>
          <w:lang w:val="uk-UA"/>
        </w:rPr>
        <w:t>roman i voprosy</w:t>
      </w:r>
      <w:r w:rsidRPr="002F0466">
        <w:rPr>
          <w:rFonts w:ascii="Palatino Linotype" w:hAnsi="Palatino Linotype" w:cs="Roman"/>
          <w:lang w:val="en-US"/>
        </w:rPr>
        <w:t xml:space="preserve"> </w:t>
      </w:r>
      <w:r w:rsidRPr="002F0466">
        <w:rPr>
          <w:rFonts w:ascii="Palatino Linotype" w:hAnsi="Palatino Linotype" w:cs="Roman"/>
          <w:lang w:val="uk-UA"/>
        </w:rPr>
        <w:t>istorizma. – K. Izd.- vo</w:t>
      </w:r>
      <w:r w:rsidRPr="002F0466">
        <w:rPr>
          <w:rFonts w:ascii="Palatino Linotype" w:hAnsi="Palatino Linotype" w:cs="Roman"/>
          <w:lang w:val="en-US"/>
        </w:rPr>
        <w:t xml:space="preserve"> </w:t>
      </w:r>
      <w:r w:rsidRPr="002F0466">
        <w:rPr>
          <w:rFonts w:ascii="Palatino Linotype" w:hAnsi="Palatino Linotype" w:cs="Roman"/>
          <w:lang w:val="uk-UA"/>
        </w:rPr>
        <w:t>Kievskoho</w:t>
      </w:r>
      <w:r w:rsidRPr="002F0466">
        <w:rPr>
          <w:rFonts w:ascii="Palatino Linotype" w:hAnsi="Palatino Linotype" w:cs="Roman"/>
          <w:lang w:val="en-US"/>
        </w:rPr>
        <w:t xml:space="preserve"> </w:t>
      </w:r>
      <w:r w:rsidRPr="002F0466">
        <w:rPr>
          <w:rFonts w:ascii="Palatino Linotype" w:hAnsi="Palatino Linotype" w:cs="Roman"/>
          <w:lang w:val="uk-UA"/>
        </w:rPr>
        <w:t>universiteta, 1971. – 156 S.</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t>Andrusiv S. H. Modus natsionalnoyi</w:t>
      </w:r>
      <w:r w:rsidRPr="002F0466">
        <w:rPr>
          <w:rFonts w:ascii="Palatino Linotype" w:hAnsi="Palatino Linotype" w:cs="Roman"/>
          <w:lang w:val="en-US"/>
        </w:rPr>
        <w:t xml:space="preserve"> </w:t>
      </w:r>
      <w:r w:rsidRPr="002F0466">
        <w:rPr>
          <w:rFonts w:ascii="Palatino Linotype" w:hAnsi="Palatino Linotype" w:cs="Roman"/>
          <w:lang w:val="uk-UA"/>
        </w:rPr>
        <w:t>identuchnosti: L’vivsky</w:t>
      </w:r>
      <w:r w:rsidRPr="002F0466">
        <w:rPr>
          <w:rFonts w:ascii="Palatino Linotype" w:hAnsi="Palatino Linotype" w:cs="Roman"/>
          <w:lang w:val="en-US"/>
        </w:rPr>
        <w:t xml:space="preserve"> </w:t>
      </w:r>
      <w:r w:rsidRPr="002F0466">
        <w:rPr>
          <w:rFonts w:ascii="Palatino Linotype" w:hAnsi="Palatino Linotype" w:cs="Roman"/>
          <w:lang w:val="uk-UA"/>
        </w:rPr>
        <w:t>tekst 30-h rokiv XX st: [monographiya]. –Ternopil’ : Dzhura, 2000. – 340 S.</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t>Andrusiv S. H. Mosty mizh chasamy (Pro typologiy</w:t>
      </w:r>
      <w:r w:rsidRPr="002F0466">
        <w:rPr>
          <w:rFonts w:ascii="Palatino Linotype" w:hAnsi="Palatino Linotype" w:cs="Roman"/>
          <w:lang w:val="en-US"/>
        </w:rPr>
        <w:t>u</w:t>
      </w:r>
      <w:r w:rsidRPr="002F0466">
        <w:rPr>
          <w:rFonts w:ascii="Palatino Linotype" w:hAnsi="Palatino Linotype" w:cs="Roman"/>
          <w:lang w:val="uk-UA"/>
        </w:rPr>
        <w:t xml:space="preserve">  istoruchnoyi prozy // Ukrains’ka mova i literatura v shkoli. – 1987. – № 8. –S. 14-20.</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t>Derzhavin V. V. Suchasna Ukrains’ka beletrystyka // Krytyka. – 1929. – № 12. –</w:t>
      </w:r>
      <w:r w:rsidRPr="002F0466">
        <w:rPr>
          <w:rFonts w:ascii="Palatino Linotype" w:hAnsi="Palatino Linotype" w:cs="Roman"/>
          <w:lang w:val="en-US"/>
        </w:rPr>
        <w:t>S</w:t>
      </w:r>
      <w:r w:rsidRPr="002F0466">
        <w:rPr>
          <w:rFonts w:ascii="Palatino Linotype" w:hAnsi="Palatino Linotype" w:cs="Roman"/>
          <w:lang w:val="uk-UA"/>
        </w:rPr>
        <w:t>. 7-10.</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t>Dudko F. M. Strybozha</w:t>
      </w:r>
      <w:r w:rsidRPr="002F0466">
        <w:rPr>
          <w:rFonts w:ascii="Palatino Linotype" w:hAnsi="Palatino Linotype" w:cs="Roman"/>
          <w:lang w:val="en-US"/>
        </w:rPr>
        <w:t xml:space="preserve"> </w:t>
      </w:r>
      <w:r w:rsidRPr="002F0466">
        <w:rPr>
          <w:rFonts w:ascii="Palatino Linotype" w:hAnsi="Palatino Linotype" w:cs="Roman"/>
          <w:lang w:val="uk-UA"/>
        </w:rPr>
        <w:t>vnuka: opovidannya–Avgsburg, 1946. – 88 S.</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t>Istoriya</w:t>
      </w:r>
      <w:r w:rsidRPr="002F0466">
        <w:rPr>
          <w:rFonts w:ascii="Palatino Linotype" w:hAnsi="Palatino Linotype" w:cs="Roman"/>
          <w:lang w:val="en-US"/>
        </w:rPr>
        <w:t xml:space="preserve"> </w:t>
      </w:r>
      <w:r w:rsidRPr="002F0466">
        <w:rPr>
          <w:rFonts w:ascii="Palatino Linotype" w:hAnsi="Palatino Linotype" w:cs="Roman"/>
          <w:lang w:val="uk-UA"/>
        </w:rPr>
        <w:t>Ukrains’koyi</w:t>
      </w:r>
      <w:r w:rsidRPr="002F0466">
        <w:rPr>
          <w:rFonts w:ascii="Palatino Linotype" w:hAnsi="Palatino Linotype" w:cs="Roman"/>
          <w:lang w:val="en-US"/>
        </w:rPr>
        <w:t xml:space="preserve"> </w:t>
      </w:r>
      <w:r w:rsidRPr="002F0466">
        <w:rPr>
          <w:rFonts w:ascii="Palatino Linotype" w:hAnsi="Palatino Linotype" w:cs="Roman"/>
          <w:lang w:val="uk-UA"/>
        </w:rPr>
        <w:t>literatury XX stolittya: u 2 – h kn. Kn. 1: Persha</w:t>
      </w:r>
      <w:r w:rsidRPr="002F0466">
        <w:rPr>
          <w:rFonts w:ascii="Palatino Linotype" w:hAnsi="Palatino Linotype" w:cs="Roman"/>
          <w:lang w:val="en-US"/>
        </w:rPr>
        <w:t xml:space="preserve"> </w:t>
      </w:r>
      <w:r w:rsidRPr="002F0466">
        <w:rPr>
          <w:rFonts w:ascii="Palatino Linotype" w:hAnsi="Palatino Linotype" w:cs="Roman"/>
          <w:lang w:val="uk-UA"/>
        </w:rPr>
        <w:t>polovyna XX st.: pidruchnyk / za</w:t>
      </w:r>
      <w:r w:rsidRPr="002F0466">
        <w:rPr>
          <w:rFonts w:ascii="Palatino Linotype" w:hAnsi="Palatino Linotype" w:cs="Roman"/>
          <w:lang w:val="en-US"/>
        </w:rPr>
        <w:t xml:space="preserve"> </w:t>
      </w:r>
      <w:r w:rsidRPr="002F0466">
        <w:rPr>
          <w:rFonts w:ascii="Palatino Linotype" w:hAnsi="Palatino Linotype" w:cs="Roman"/>
          <w:lang w:val="uk-UA"/>
        </w:rPr>
        <w:t>red. V. Y. Donchyka. – K.: Lybid’ , 1998. – 464 S.</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t>Kozzelek R. Mynule</w:t>
      </w:r>
      <w:r w:rsidRPr="002F0466">
        <w:rPr>
          <w:rFonts w:ascii="Palatino Linotype" w:hAnsi="Palatino Linotype" w:cs="Roman"/>
          <w:lang w:val="en-US"/>
        </w:rPr>
        <w:t xml:space="preserve"> </w:t>
      </w:r>
      <w:r w:rsidRPr="002F0466">
        <w:rPr>
          <w:rFonts w:ascii="Palatino Linotype" w:hAnsi="Palatino Linotype" w:cs="Roman"/>
          <w:lang w:val="uk-UA"/>
        </w:rPr>
        <w:t>majbutnie. Pro</w:t>
      </w:r>
      <w:r w:rsidRPr="002F0466">
        <w:rPr>
          <w:rFonts w:ascii="Palatino Linotype" w:hAnsi="Palatino Linotype" w:cs="Roman"/>
          <w:lang w:val="en-US"/>
        </w:rPr>
        <w:t xml:space="preserve"> </w:t>
      </w:r>
      <w:r w:rsidRPr="002F0466">
        <w:rPr>
          <w:rFonts w:ascii="Palatino Linotype" w:hAnsi="Palatino Linotype" w:cs="Roman"/>
          <w:lang w:val="uk-UA"/>
        </w:rPr>
        <w:t>semantuky</w:t>
      </w:r>
      <w:r w:rsidRPr="002F0466">
        <w:rPr>
          <w:rFonts w:ascii="Palatino Linotype" w:hAnsi="Palatino Linotype" w:cs="Roman"/>
          <w:lang w:val="en-US"/>
        </w:rPr>
        <w:t xml:space="preserve"> </w:t>
      </w:r>
      <w:r w:rsidRPr="002F0466">
        <w:rPr>
          <w:rFonts w:ascii="Palatino Linotype" w:hAnsi="Palatino Linotype" w:cs="Roman"/>
          <w:lang w:val="uk-UA"/>
        </w:rPr>
        <w:t>istorychnoho</w:t>
      </w:r>
      <w:r w:rsidRPr="002F0466">
        <w:rPr>
          <w:rFonts w:ascii="Palatino Linotype" w:hAnsi="Palatino Linotype" w:cs="Roman"/>
          <w:lang w:val="en-US"/>
        </w:rPr>
        <w:t xml:space="preserve"> </w:t>
      </w:r>
      <w:r w:rsidRPr="002F0466">
        <w:rPr>
          <w:rFonts w:ascii="Palatino Linotype" w:hAnsi="Palatino Linotype" w:cs="Roman"/>
          <w:lang w:val="uk-UA"/>
        </w:rPr>
        <w:t xml:space="preserve">chasy; [per. </w:t>
      </w:r>
      <w:proofErr w:type="gramStart"/>
      <w:r w:rsidRPr="002F0466">
        <w:rPr>
          <w:rFonts w:ascii="Palatino Linotype" w:hAnsi="Palatino Linotype" w:cs="Roman"/>
          <w:lang w:val="en-US"/>
        </w:rPr>
        <w:t>z</w:t>
      </w:r>
      <w:proofErr w:type="gramEnd"/>
      <w:r w:rsidRPr="002F0466">
        <w:rPr>
          <w:rFonts w:ascii="Palatino Linotype" w:hAnsi="Palatino Linotype" w:cs="Roman"/>
          <w:lang w:val="uk-UA"/>
        </w:rPr>
        <w:t xml:space="preserve"> nim.]. – K</w:t>
      </w:r>
      <w:r w:rsidRPr="002F0466">
        <w:rPr>
          <w:rFonts w:ascii="Palatino Linotype" w:hAnsi="Palatino Linotype" w:cs="Roman"/>
          <w:lang w:val="en-US"/>
        </w:rPr>
        <w:t>.</w:t>
      </w:r>
      <w:r w:rsidRPr="002F0466">
        <w:rPr>
          <w:rFonts w:ascii="Palatino Linotype" w:hAnsi="Palatino Linotype" w:cs="Roman"/>
          <w:lang w:val="uk-UA"/>
        </w:rPr>
        <w:t>: Dukh i litera, 2005. – 380 S.</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t xml:space="preserve">Lepky B. S. Vadim: povist’ </w:t>
      </w:r>
      <w:r w:rsidRPr="002F0466">
        <w:rPr>
          <w:rFonts w:ascii="Palatino Linotype" w:hAnsi="Palatino Linotype" w:cs="Roman"/>
          <w:lang w:val="en-US"/>
        </w:rPr>
        <w:t>z</w:t>
      </w:r>
      <w:r w:rsidRPr="002F0466">
        <w:rPr>
          <w:rFonts w:ascii="Palatino Linotype" w:hAnsi="Palatino Linotype" w:cs="Roman"/>
          <w:lang w:val="uk-UA"/>
        </w:rPr>
        <w:t xml:space="preserve"> knyazhyh</w:t>
      </w:r>
      <w:r w:rsidRPr="002F0466">
        <w:rPr>
          <w:rFonts w:ascii="Palatino Linotype" w:hAnsi="Palatino Linotype" w:cs="Roman"/>
          <w:lang w:val="en-US"/>
        </w:rPr>
        <w:t xml:space="preserve"> </w:t>
      </w:r>
      <w:r w:rsidRPr="002F0466">
        <w:rPr>
          <w:rFonts w:ascii="Palatino Linotype" w:hAnsi="Palatino Linotype" w:cs="Roman"/>
          <w:lang w:val="uk-UA"/>
        </w:rPr>
        <w:t>chasiv. Tvory: v 2 – h t. – K.: Dnipro, 1991. – T.1: Poesiya. Opovidanniye i narysy. Istorychni</w:t>
      </w:r>
      <w:r w:rsidRPr="002F0466">
        <w:rPr>
          <w:rFonts w:ascii="Palatino Linotype" w:hAnsi="Palatino Linotype" w:cs="Roman"/>
          <w:lang w:val="en-US"/>
        </w:rPr>
        <w:t xml:space="preserve"> </w:t>
      </w:r>
      <w:r w:rsidRPr="002F0466">
        <w:rPr>
          <w:rFonts w:ascii="Palatino Linotype" w:hAnsi="Palatino Linotype" w:cs="Roman"/>
          <w:lang w:val="uk-UA"/>
        </w:rPr>
        <w:t>povisti.– S. 544 – 684.</w:t>
      </w:r>
    </w:p>
    <w:p w:rsidR="00E15A87" w:rsidRPr="002F0466" w:rsidRDefault="00E15A87" w:rsidP="002F0466">
      <w:pPr>
        <w:pStyle w:val="a3"/>
        <w:numPr>
          <w:ilvl w:val="0"/>
          <w:numId w:val="2"/>
        </w:numPr>
        <w:spacing w:line="240" w:lineRule="auto"/>
        <w:ind w:left="709"/>
        <w:jc w:val="both"/>
        <w:rPr>
          <w:rFonts w:ascii="Palatino Linotype" w:hAnsi="Palatino Linotype" w:cs="Roman"/>
          <w:lang w:val="uk-UA"/>
        </w:rPr>
      </w:pPr>
      <w:r w:rsidRPr="002F0466">
        <w:rPr>
          <w:rFonts w:ascii="Palatino Linotype" w:hAnsi="Palatino Linotype" w:cs="Roman"/>
          <w:lang w:val="uk-UA"/>
        </w:rPr>
        <w:lastRenderedPageBreak/>
        <w:t xml:space="preserve">Maftyn N. V. U poshykakh“ </w:t>
      </w:r>
      <w:r w:rsidRPr="002F0466">
        <w:rPr>
          <w:rFonts w:ascii="Palatino Linotype" w:hAnsi="Palatino Linotype" w:cs="Roman"/>
          <w:lang w:val="en-US"/>
        </w:rPr>
        <w:t>Grand</w:t>
      </w:r>
      <w:r w:rsidRPr="002F0466">
        <w:rPr>
          <w:rFonts w:ascii="Palatino Linotype" w:hAnsi="Palatino Linotype" w:cs="Roman"/>
          <w:lang w:val="uk-UA"/>
        </w:rPr>
        <w:t xml:space="preserve">” </w:t>
      </w:r>
      <w:r w:rsidRPr="002F0466">
        <w:rPr>
          <w:rFonts w:ascii="Palatino Linotype" w:hAnsi="Palatino Linotype" w:cs="Roman"/>
          <w:lang w:val="en-US"/>
        </w:rPr>
        <w:t>stulyu</w:t>
      </w:r>
      <w:r w:rsidRPr="002F0466">
        <w:rPr>
          <w:rFonts w:ascii="Palatino Linotype" w:hAnsi="Palatino Linotype" w:cs="Roman"/>
          <w:lang w:val="uk-UA"/>
        </w:rPr>
        <w:t xml:space="preserve">: </w:t>
      </w:r>
      <w:r w:rsidRPr="002F0466">
        <w:rPr>
          <w:rFonts w:ascii="Palatino Linotype" w:hAnsi="Palatino Linotype" w:cs="Roman"/>
          <w:lang w:val="en-US"/>
        </w:rPr>
        <w:t>zahidnoukrains</w:t>
      </w:r>
      <w:r w:rsidRPr="002F0466">
        <w:rPr>
          <w:rFonts w:ascii="Palatino Linotype" w:hAnsi="Palatino Linotype" w:cs="Roman"/>
          <w:lang w:val="uk-UA"/>
        </w:rPr>
        <w:t>’</w:t>
      </w:r>
      <w:r w:rsidRPr="002F0466">
        <w:rPr>
          <w:rFonts w:ascii="Palatino Linotype" w:hAnsi="Palatino Linotype" w:cs="Roman"/>
          <w:lang w:val="en-US"/>
        </w:rPr>
        <w:t>ka</w:t>
      </w:r>
      <w:r w:rsidRPr="002F0466">
        <w:rPr>
          <w:rFonts w:ascii="Palatino Linotype" w:hAnsi="Palatino Linotype" w:cs="Roman"/>
          <w:lang w:val="uk-UA"/>
        </w:rPr>
        <w:t xml:space="preserve"> </w:t>
      </w:r>
      <w:r w:rsidRPr="002F0466">
        <w:rPr>
          <w:rFonts w:ascii="Palatino Linotype" w:hAnsi="Palatino Linotype" w:cs="Roman"/>
          <w:lang w:val="en-US"/>
        </w:rPr>
        <w:t>ta</w:t>
      </w:r>
      <w:r w:rsidRPr="002F0466">
        <w:rPr>
          <w:rFonts w:ascii="Palatino Linotype" w:hAnsi="Palatino Linotype" w:cs="Roman"/>
          <w:lang w:val="uk-UA"/>
        </w:rPr>
        <w:t xml:space="preserve"> </w:t>
      </w:r>
      <w:r w:rsidRPr="002F0466">
        <w:rPr>
          <w:rFonts w:ascii="Palatino Linotype" w:hAnsi="Palatino Linotype" w:cs="Roman"/>
          <w:lang w:val="en-US"/>
        </w:rPr>
        <w:t>emigratsiyna</w:t>
      </w:r>
      <w:r w:rsidRPr="002F0466">
        <w:rPr>
          <w:rFonts w:ascii="Palatino Linotype" w:hAnsi="Palatino Linotype" w:cs="Roman"/>
          <w:lang w:val="uk-UA"/>
        </w:rPr>
        <w:t xml:space="preserve"> </w:t>
      </w:r>
      <w:r w:rsidRPr="002F0466">
        <w:rPr>
          <w:rFonts w:ascii="Palatino Linotype" w:hAnsi="Palatino Linotype" w:cs="Roman"/>
          <w:lang w:val="en-US"/>
        </w:rPr>
        <w:t>proza</w:t>
      </w:r>
      <w:r w:rsidRPr="002F0466">
        <w:rPr>
          <w:rFonts w:ascii="Palatino Linotype" w:hAnsi="Palatino Linotype" w:cs="Roman"/>
          <w:lang w:val="uk-UA"/>
        </w:rPr>
        <w:t xml:space="preserve"> </w:t>
      </w:r>
      <w:r w:rsidRPr="002F0466">
        <w:rPr>
          <w:rFonts w:ascii="Palatino Linotype" w:hAnsi="Palatino Linotype" w:cs="Roman"/>
          <w:lang w:val="en-US"/>
        </w:rPr>
        <w:t>mizh</w:t>
      </w:r>
      <w:r w:rsidRPr="002F0466">
        <w:rPr>
          <w:rFonts w:ascii="Palatino Linotype" w:hAnsi="Palatino Linotype" w:cs="Roman"/>
          <w:lang w:val="uk-UA"/>
        </w:rPr>
        <w:t xml:space="preserve"> </w:t>
      </w:r>
      <w:r w:rsidRPr="002F0466">
        <w:rPr>
          <w:rFonts w:ascii="Palatino Linotype" w:hAnsi="Palatino Linotype" w:cs="Roman"/>
          <w:lang w:val="en-US"/>
        </w:rPr>
        <w:t>voyennoho</w:t>
      </w:r>
      <w:r w:rsidRPr="002F0466">
        <w:rPr>
          <w:rFonts w:ascii="Palatino Linotype" w:hAnsi="Palatino Linotype" w:cs="Roman"/>
          <w:lang w:val="uk-UA"/>
        </w:rPr>
        <w:t xml:space="preserve"> </w:t>
      </w:r>
      <w:r w:rsidRPr="002F0466">
        <w:rPr>
          <w:rFonts w:ascii="Palatino Linotype" w:hAnsi="Palatino Linotype" w:cs="Roman"/>
          <w:lang w:val="en-US"/>
        </w:rPr>
        <w:t>dvadtsyatylittya</w:t>
      </w:r>
      <w:r w:rsidRPr="002F0466">
        <w:rPr>
          <w:rFonts w:ascii="Palatino Linotype" w:hAnsi="Palatino Linotype" w:cs="Roman"/>
          <w:lang w:val="uk-UA"/>
        </w:rPr>
        <w:t>: [</w:t>
      </w:r>
      <w:r w:rsidRPr="002F0466">
        <w:rPr>
          <w:rFonts w:ascii="Palatino Linotype" w:hAnsi="Palatino Linotype" w:cs="Roman"/>
          <w:lang w:val="en-US"/>
        </w:rPr>
        <w:t>monographiya</w:t>
      </w:r>
      <w:r w:rsidRPr="002F0466">
        <w:rPr>
          <w:rFonts w:ascii="Palatino Linotype" w:hAnsi="Palatino Linotype" w:cs="Roman"/>
          <w:lang w:val="uk-UA"/>
        </w:rPr>
        <w:t>].–</w:t>
      </w:r>
      <w:r w:rsidRPr="002F0466">
        <w:rPr>
          <w:rFonts w:ascii="Palatino Linotype" w:hAnsi="Palatino Linotype" w:cs="Roman"/>
          <w:lang w:val="en-US"/>
        </w:rPr>
        <w:t>Ternopil</w:t>
      </w:r>
      <w:r w:rsidRPr="002F0466">
        <w:rPr>
          <w:rFonts w:ascii="Palatino Linotype" w:hAnsi="Palatino Linotype" w:cs="Roman"/>
          <w:lang w:val="uk-UA"/>
        </w:rPr>
        <w:t xml:space="preserve">’: </w:t>
      </w:r>
      <w:r w:rsidRPr="002F0466">
        <w:rPr>
          <w:rFonts w:ascii="Palatino Linotype" w:hAnsi="Palatino Linotype" w:cs="Roman"/>
          <w:lang w:val="en-US"/>
        </w:rPr>
        <w:t>Dzura</w:t>
      </w:r>
      <w:r w:rsidRPr="002F0466">
        <w:rPr>
          <w:rFonts w:ascii="Palatino Linotype" w:hAnsi="Palatino Linotype" w:cs="Roman"/>
          <w:lang w:val="uk-UA"/>
        </w:rPr>
        <w:t>, 2000</w:t>
      </w:r>
      <w:proofErr w:type="gramStart"/>
      <w:r w:rsidRPr="002F0466">
        <w:rPr>
          <w:rFonts w:ascii="Palatino Linotype" w:hAnsi="Palatino Linotype" w:cs="Roman"/>
          <w:lang w:val="uk-UA"/>
        </w:rPr>
        <w:t>.–</w:t>
      </w:r>
      <w:proofErr w:type="gramEnd"/>
      <w:r w:rsidRPr="002F0466">
        <w:rPr>
          <w:rFonts w:ascii="Palatino Linotype" w:hAnsi="Palatino Linotype" w:cs="Roman"/>
          <w:lang w:val="uk-UA"/>
        </w:rPr>
        <w:t xml:space="preserve"> 340 </w:t>
      </w:r>
      <w:r w:rsidRPr="002F0466">
        <w:rPr>
          <w:rFonts w:ascii="Palatino Linotype" w:hAnsi="Palatino Linotype" w:cs="Roman"/>
          <w:lang w:val="en-US"/>
        </w:rPr>
        <w:t>S</w:t>
      </w:r>
      <w:r w:rsidRPr="002F0466">
        <w:rPr>
          <w:rFonts w:ascii="Palatino Linotype" w:hAnsi="Palatino Linotype" w:cs="Roman"/>
          <w:lang w:val="uk-UA"/>
        </w:rPr>
        <w:t>.</w:t>
      </w:r>
    </w:p>
    <w:p w:rsidR="00E15A87" w:rsidRPr="002F0466" w:rsidRDefault="00E15A87" w:rsidP="002F0466">
      <w:pPr>
        <w:spacing w:line="240" w:lineRule="auto"/>
        <w:jc w:val="both"/>
        <w:rPr>
          <w:rFonts w:ascii="Palatino Linotype" w:hAnsi="Palatino Linotype" w:cs="Times New Roman"/>
          <w:b/>
          <w:bCs/>
          <w:lang w:val="en-US"/>
        </w:rPr>
      </w:pPr>
      <w:r w:rsidRPr="002F0466">
        <w:rPr>
          <w:rFonts w:ascii="Palatino Linotype" w:hAnsi="Palatino Linotype" w:cs="Times New Roman"/>
          <w:b/>
          <w:bCs/>
          <w:lang w:val="uk-UA"/>
        </w:rPr>
        <w:t xml:space="preserve">                                                           </w:t>
      </w:r>
    </w:p>
    <w:p w:rsidR="00E15A87" w:rsidRPr="002F0466" w:rsidRDefault="00E15A87" w:rsidP="002F0466">
      <w:pPr>
        <w:spacing w:line="240" w:lineRule="auto"/>
        <w:jc w:val="both"/>
        <w:rPr>
          <w:rFonts w:ascii="Palatino Linotype" w:hAnsi="Palatino Linotype" w:cs="Times New Roman"/>
          <w:b/>
          <w:bCs/>
          <w:lang w:val="en-US"/>
        </w:rPr>
      </w:pPr>
    </w:p>
    <w:p w:rsidR="00E15A87" w:rsidRPr="002F0466" w:rsidRDefault="00E15A87" w:rsidP="002F0466">
      <w:pPr>
        <w:spacing w:line="240" w:lineRule="auto"/>
        <w:jc w:val="both"/>
        <w:rPr>
          <w:rFonts w:ascii="Palatino Linotype" w:hAnsi="Palatino Linotype" w:cs="Times New Roman"/>
          <w:b/>
          <w:bCs/>
          <w:lang w:val="uk-UA"/>
        </w:rPr>
      </w:pPr>
      <w:r w:rsidRPr="002F0466">
        <w:rPr>
          <w:rFonts w:ascii="Palatino Linotype" w:hAnsi="Palatino Linotype" w:cs="Times New Roman"/>
          <w:b/>
          <w:bCs/>
          <w:lang w:val="uk-UA"/>
        </w:rPr>
        <w:t>Аннотация</w:t>
      </w:r>
    </w:p>
    <w:p w:rsidR="00E15A87" w:rsidRPr="002F0466" w:rsidRDefault="00E15A87" w:rsidP="002F0466">
      <w:pPr>
        <w:spacing w:after="0" w:line="240" w:lineRule="auto"/>
        <w:jc w:val="both"/>
        <w:rPr>
          <w:rFonts w:ascii="Palatino Linotype" w:hAnsi="Palatino Linotype" w:cs="Times New Roman"/>
          <w:b/>
          <w:bCs/>
        </w:rPr>
      </w:pPr>
      <w:r w:rsidRPr="002F0466">
        <w:rPr>
          <w:rFonts w:ascii="Palatino Linotype" w:hAnsi="Palatino Linotype" w:cs="Times New Roman"/>
          <w:b/>
          <w:bCs/>
          <w:lang w:val="uk-UA"/>
        </w:rPr>
        <w:t>О. М</w:t>
      </w:r>
      <w:r w:rsidRPr="002F0466">
        <w:rPr>
          <w:rFonts w:ascii="Palatino Linotype" w:hAnsi="Palatino Linotype" w:cs="Times New Roman"/>
          <w:b/>
          <w:bCs/>
        </w:rPr>
        <w:t>. Хомишин</w:t>
      </w:r>
    </w:p>
    <w:p w:rsidR="00E15A87" w:rsidRPr="002F0466" w:rsidRDefault="00E15A87" w:rsidP="002F0466">
      <w:pPr>
        <w:spacing w:after="0" w:line="240" w:lineRule="auto"/>
        <w:jc w:val="both"/>
        <w:rPr>
          <w:rFonts w:ascii="Palatino Linotype" w:hAnsi="Palatino Linotype" w:cs="Times New Roman"/>
          <w:b/>
          <w:bCs/>
          <w:lang w:val="uk-UA"/>
        </w:rPr>
      </w:pPr>
      <w:r w:rsidRPr="002F0466">
        <w:rPr>
          <w:rFonts w:ascii="Palatino Linotype" w:hAnsi="Palatino Linotype" w:cs="Times New Roman"/>
          <w:b/>
          <w:bCs/>
        </w:rPr>
        <w:t>Художественный историзм рассказа Фёдора Дудк</w:t>
      </w:r>
      <w:r w:rsidRPr="002F0466">
        <w:rPr>
          <w:rFonts w:ascii="Palatino Linotype" w:hAnsi="Palatino Linotype" w:cs="Times New Roman"/>
          <w:b/>
          <w:bCs/>
          <w:lang w:val="uk-UA"/>
        </w:rPr>
        <w:t>о</w:t>
      </w:r>
      <w:r w:rsidRPr="002F0466">
        <w:rPr>
          <w:rFonts w:ascii="Palatino Linotype" w:hAnsi="Palatino Linotype" w:cs="Times New Roman"/>
          <w:b/>
          <w:bCs/>
        </w:rPr>
        <w:t xml:space="preserve"> “Внука Стрибога”</w:t>
      </w:r>
    </w:p>
    <w:p w:rsidR="00E15A87" w:rsidRPr="002F0466" w:rsidRDefault="00E15A87" w:rsidP="002F0466">
      <w:pPr>
        <w:spacing w:line="240" w:lineRule="auto"/>
        <w:jc w:val="both"/>
        <w:rPr>
          <w:rFonts w:ascii="Palatino Linotype" w:hAnsi="Palatino Linotype" w:cs="Times New Roman"/>
        </w:rPr>
      </w:pPr>
      <w:r w:rsidRPr="002F0466">
        <w:rPr>
          <w:rFonts w:ascii="Palatino Linotype" w:hAnsi="Palatino Linotype" w:cs="Times New Roman"/>
          <w:lang w:val="uk-UA"/>
        </w:rPr>
        <w:t xml:space="preserve">   В статье проанализирована </w:t>
      </w:r>
      <w:r w:rsidRPr="002F0466">
        <w:rPr>
          <w:rFonts w:ascii="Palatino Linotype" w:hAnsi="Palatino Linotype" w:cs="Times New Roman"/>
        </w:rPr>
        <w:t>художественная интерпретация Фёдором Дутко исторического времени и образа исторического героя в проэкции на современность писателя.Главные акценты сделаны на убедительности художественного историзма его рассказа “Внука Стрибога” и детерминированности стилевой доминанты государственнической идеи произведения.Сделано типологический анализ рассказа “Внука Стрибога” и повести Б. Лепкого “Вадим”.</w:t>
      </w:r>
      <w:r w:rsidRPr="002F0466">
        <w:rPr>
          <w:rFonts w:ascii="Palatino Linotype" w:hAnsi="Palatino Linotype" w:cs="Times New Roman"/>
        </w:rPr>
        <w:br/>
        <w:t xml:space="preserve">   </w:t>
      </w:r>
      <w:r w:rsidRPr="002F0466">
        <w:rPr>
          <w:rFonts w:ascii="Palatino Linotype" w:hAnsi="Palatino Linotype" w:cs="Times New Roman"/>
          <w:b/>
          <w:bCs/>
        </w:rPr>
        <w:t>Ключевые слова:</w:t>
      </w:r>
      <w:r w:rsidRPr="002F0466">
        <w:rPr>
          <w:rFonts w:ascii="Palatino Linotype" w:hAnsi="Palatino Linotype" w:cs="Times New Roman"/>
        </w:rPr>
        <w:t xml:space="preserve"> художественный историзм, нацие-консолидирующая парадигма, лейтмотив, стилевая доминанта, историософская концепция, историческая беллетристика. </w:t>
      </w:r>
    </w:p>
    <w:p w:rsidR="00E15A87" w:rsidRPr="002F0466" w:rsidRDefault="00E15A87" w:rsidP="002F0466">
      <w:pPr>
        <w:spacing w:line="240" w:lineRule="auto"/>
        <w:jc w:val="both"/>
        <w:rPr>
          <w:rFonts w:ascii="Palatino Linotype" w:hAnsi="Palatino Linotype" w:cs="Times New Roman"/>
        </w:rPr>
      </w:pPr>
      <w:r w:rsidRPr="002F0466">
        <w:rPr>
          <w:rFonts w:ascii="Palatino Linotype" w:hAnsi="Palatino Linotype" w:cs="Times New Roman"/>
        </w:rPr>
        <w:t xml:space="preserve"> </w:t>
      </w:r>
    </w:p>
    <w:p w:rsidR="00E15A87" w:rsidRPr="002F0466" w:rsidRDefault="00E15A87" w:rsidP="002F0466">
      <w:pPr>
        <w:spacing w:line="240" w:lineRule="auto"/>
        <w:jc w:val="both"/>
        <w:rPr>
          <w:rFonts w:ascii="Palatino Linotype" w:hAnsi="Palatino Linotype" w:cs="Times New Roman"/>
        </w:rPr>
      </w:pPr>
    </w:p>
    <w:p w:rsidR="00E15A87" w:rsidRPr="002F0466" w:rsidRDefault="00E15A87" w:rsidP="002F0466">
      <w:pPr>
        <w:spacing w:line="240" w:lineRule="auto"/>
        <w:jc w:val="both"/>
        <w:rPr>
          <w:rFonts w:ascii="Palatino Linotype" w:hAnsi="Palatino Linotype" w:cs="Times New Roman"/>
        </w:rPr>
      </w:pPr>
    </w:p>
    <w:p w:rsidR="00E15A87" w:rsidRPr="002F0466" w:rsidRDefault="00E15A87" w:rsidP="002F0466">
      <w:pPr>
        <w:spacing w:after="0" w:line="240" w:lineRule="auto"/>
        <w:jc w:val="both"/>
        <w:rPr>
          <w:rFonts w:ascii="Palatino Linotype" w:hAnsi="Palatino Linotype" w:cs="Times New Roman"/>
          <w:b/>
          <w:bCs/>
        </w:rPr>
      </w:pPr>
    </w:p>
    <w:p w:rsidR="00E15A87" w:rsidRPr="002F0466" w:rsidRDefault="00E15A87" w:rsidP="002F0466">
      <w:pPr>
        <w:spacing w:after="0" w:line="240" w:lineRule="auto"/>
        <w:ind w:left="5387" w:hanging="5387"/>
        <w:jc w:val="both"/>
        <w:rPr>
          <w:rFonts w:ascii="Palatino Linotype" w:hAnsi="Palatino Linotype" w:cs="Times New Roman"/>
          <w:i/>
          <w:iCs/>
        </w:rPr>
      </w:pPr>
      <w:r w:rsidRPr="002F0466">
        <w:rPr>
          <w:rFonts w:ascii="Palatino Linotype" w:hAnsi="Palatino Linotype" w:cs="Times New Roman"/>
          <w:i/>
          <w:iCs/>
        </w:rPr>
        <w:t xml:space="preserve"> </w:t>
      </w:r>
    </w:p>
    <w:p w:rsidR="00E15A87" w:rsidRPr="002F0466" w:rsidRDefault="00E15A87" w:rsidP="002F0466">
      <w:pPr>
        <w:spacing w:after="0" w:line="240" w:lineRule="auto"/>
        <w:ind w:left="5387"/>
        <w:jc w:val="both"/>
        <w:rPr>
          <w:rFonts w:ascii="Palatino Linotype" w:hAnsi="Palatino Linotype" w:cs="Times New Roman"/>
          <w:i/>
          <w:iCs/>
        </w:rPr>
      </w:pPr>
    </w:p>
    <w:p w:rsidR="00E15A87" w:rsidRPr="002F0466" w:rsidRDefault="00E15A87" w:rsidP="002F0466">
      <w:pPr>
        <w:spacing w:after="0" w:line="240" w:lineRule="auto"/>
        <w:ind w:left="5387"/>
        <w:jc w:val="both"/>
        <w:rPr>
          <w:rFonts w:ascii="Palatino Linotype" w:hAnsi="Palatino Linotype" w:cs="Times New Roman"/>
          <w:i/>
          <w:iCs/>
        </w:rPr>
      </w:pPr>
    </w:p>
    <w:p w:rsidR="002F0466" w:rsidRPr="002F0466" w:rsidRDefault="002F0466" w:rsidP="002F0466">
      <w:pPr>
        <w:spacing w:after="0" w:line="240" w:lineRule="auto"/>
        <w:ind w:left="5387"/>
        <w:rPr>
          <w:rFonts w:ascii="Palatino Linotype" w:hAnsi="Palatino Linotype" w:cs="Times New Roman"/>
          <w:i/>
          <w:iCs/>
          <w:lang w:val="en-US"/>
        </w:rPr>
      </w:pPr>
      <w:r w:rsidRPr="002F0466">
        <w:rPr>
          <w:rFonts w:ascii="Palatino Linotype" w:hAnsi="Palatino Linotype" w:cs="Times New Roman"/>
          <w:i/>
          <w:iCs/>
          <w:lang w:val="en-US"/>
        </w:rPr>
        <w:t>Khomyshyn Olga Mykhailivna, candidate of Philological Sciences, a senior lecturer</w:t>
      </w:r>
    </w:p>
    <w:p w:rsidR="002F0466" w:rsidRPr="002F0466" w:rsidRDefault="002F0466" w:rsidP="002F0466">
      <w:pPr>
        <w:spacing w:after="0" w:line="240" w:lineRule="auto"/>
        <w:ind w:left="5387"/>
        <w:rPr>
          <w:rFonts w:ascii="Palatino Linotype" w:hAnsi="Palatino Linotype" w:cs="Times New Roman"/>
          <w:i/>
          <w:iCs/>
          <w:lang w:val="en-US"/>
        </w:rPr>
      </w:pPr>
    </w:p>
    <w:p w:rsidR="002F0466" w:rsidRPr="002F0466" w:rsidRDefault="002F0466" w:rsidP="002F0466">
      <w:pPr>
        <w:spacing w:after="0" w:line="240" w:lineRule="auto"/>
        <w:ind w:left="5387"/>
        <w:rPr>
          <w:rFonts w:ascii="Palatino Linotype" w:hAnsi="Palatino Linotype" w:cs="Times New Roman"/>
          <w:i/>
          <w:iCs/>
          <w:lang w:val="en-US"/>
        </w:rPr>
      </w:pPr>
      <w:r w:rsidRPr="002F0466">
        <w:rPr>
          <w:rFonts w:ascii="Palatino Linotype" w:hAnsi="Palatino Linotype" w:cs="Times New Roman"/>
          <w:i/>
          <w:iCs/>
          <w:lang w:val="en-US"/>
        </w:rPr>
        <w:t>Vasyl Stefanyk Precarpathian National University</w:t>
      </w:r>
    </w:p>
    <w:p w:rsidR="002F0466" w:rsidRDefault="002F0466" w:rsidP="002F0466">
      <w:pPr>
        <w:spacing w:after="0" w:line="240" w:lineRule="auto"/>
        <w:ind w:left="5387"/>
        <w:rPr>
          <w:rFonts w:ascii="Palatino Linotype" w:hAnsi="Palatino Linotype" w:cs="Times New Roman"/>
          <w:i/>
          <w:iCs/>
          <w:lang w:val="en-US"/>
        </w:rPr>
      </w:pPr>
      <w:r w:rsidRPr="002F0466">
        <w:rPr>
          <w:rFonts w:ascii="Palatino Linotype" w:hAnsi="Palatino Linotype" w:cs="Times New Roman"/>
          <w:i/>
          <w:iCs/>
          <w:lang w:val="en-US"/>
        </w:rPr>
        <w:t>Ivano-Frankivsk, Ukraine</w:t>
      </w:r>
    </w:p>
    <w:p w:rsidR="00E15A87" w:rsidRPr="002F0466" w:rsidRDefault="00E15A87" w:rsidP="002F0466">
      <w:pPr>
        <w:spacing w:after="0" w:line="240" w:lineRule="auto"/>
        <w:ind w:left="5387"/>
        <w:jc w:val="both"/>
        <w:rPr>
          <w:rFonts w:ascii="Palatino Linotype" w:hAnsi="Palatino Linotype" w:cs="Times New Roman"/>
        </w:rPr>
      </w:pPr>
    </w:p>
    <w:p w:rsidR="00E15A87" w:rsidRPr="002F0466" w:rsidRDefault="00E15A87" w:rsidP="002F0466">
      <w:pPr>
        <w:spacing w:after="0" w:line="240" w:lineRule="auto"/>
        <w:ind w:left="5387"/>
        <w:jc w:val="both"/>
        <w:rPr>
          <w:rFonts w:ascii="Palatino Linotype" w:hAnsi="Palatino Linotype" w:cs="Times New Roman"/>
          <w:i/>
          <w:iCs/>
        </w:rPr>
      </w:pPr>
    </w:p>
    <w:p w:rsidR="00E15A87" w:rsidRPr="002F0466" w:rsidRDefault="00E15A87" w:rsidP="002F0466">
      <w:pPr>
        <w:spacing w:after="0" w:line="240" w:lineRule="auto"/>
        <w:ind w:left="5387"/>
        <w:jc w:val="both"/>
        <w:rPr>
          <w:rFonts w:ascii="Palatino Linotype" w:hAnsi="Palatino Linotype" w:cs="Times New Roman"/>
          <w:i/>
          <w:iCs/>
        </w:rPr>
      </w:pPr>
    </w:p>
    <w:p w:rsidR="00E15A87" w:rsidRPr="002F0466" w:rsidRDefault="00E15A87" w:rsidP="002F0466">
      <w:pPr>
        <w:spacing w:line="240" w:lineRule="auto"/>
        <w:jc w:val="both"/>
        <w:rPr>
          <w:rFonts w:ascii="Palatino Linotype" w:hAnsi="Palatino Linotype" w:cs="Times New Roman"/>
          <w:b/>
          <w:bCs/>
        </w:rPr>
      </w:pPr>
      <w:r w:rsidRPr="002F0466">
        <w:rPr>
          <w:rFonts w:ascii="Palatino Linotype" w:hAnsi="Palatino Linotype" w:cs="Times New Roman"/>
          <w:b/>
          <w:bCs/>
        </w:rPr>
        <w:tab/>
      </w:r>
    </w:p>
    <w:sectPr w:rsidR="00E15A87" w:rsidRPr="002F0466" w:rsidSect="002F046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Roman">
    <w:altName w:val="Times New Roman"/>
    <w:panose1 w:val="00000000000000000000"/>
    <w:charset w:val="FF"/>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63069"/>
    <w:multiLevelType w:val="hybridMultilevel"/>
    <w:tmpl w:val="DCE6E2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CFA7667"/>
    <w:multiLevelType w:val="hybridMultilevel"/>
    <w:tmpl w:val="1F9C10D0"/>
    <w:lvl w:ilvl="0" w:tplc="0422000F">
      <w:start w:val="1"/>
      <w:numFmt w:val="decimal"/>
      <w:lvlText w:val="%1."/>
      <w:lvlJc w:val="left"/>
      <w:pPr>
        <w:ind w:left="1440" w:hanging="360"/>
      </w:pPr>
    </w:lvl>
    <w:lvl w:ilvl="1" w:tplc="04220019">
      <w:start w:val="1"/>
      <w:numFmt w:val="lowerLetter"/>
      <w:lvlText w:val="%2."/>
      <w:lvlJc w:val="left"/>
      <w:pPr>
        <w:ind w:left="2160" w:hanging="360"/>
      </w:pPr>
    </w:lvl>
    <w:lvl w:ilvl="2" w:tplc="0422001B">
      <w:start w:val="1"/>
      <w:numFmt w:val="lowerRoman"/>
      <w:lvlText w:val="%3."/>
      <w:lvlJc w:val="right"/>
      <w:pPr>
        <w:ind w:left="2880" w:hanging="180"/>
      </w:pPr>
    </w:lvl>
    <w:lvl w:ilvl="3" w:tplc="0422000F">
      <w:start w:val="1"/>
      <w:numFmt w:val="decimal"/>
      <w:lvlText w:val="%4."/>
      <w:lvlJc w:val="left"/>
      <w:pPr>
        <w:ind w:left="3600" w:hanging="360"/>
      </w:pPr>
    </w:lvl>
    <w:lvl w:ilvl="4" w:tplc="04220019">
      <w:start w:val="1"/>
      <w:numFmt w:val="lowerLetter"/>
      <w:lvlText w:val="%5."/>
      <w:lvlJc w:val="left"/>
      <w:pPr>
        <w:ind w:left="4320" w:hanging="360"/>
      </w:pPr>
    </w:lvl>
    <w:lvl w:ilvl="5" w:tplc="0422001B">
      <w:start w:val="1"/>
      <w:numFmt w:val="lowerRoman"/>
      <w:lvlText w:val="%6."/>
      <w:lvlJc w:val="right"/>
      <w:pPr>
        <w:ind w:left="5040" w:hanging="180"/>
      </w:pPr>
    </w:lvl>
    <w:lvl w:ilvl="6" w:tplc="0422000F">
      <w:start w:val="1"/>
      <w:numFmt w:val="decimal"/>
      <w:lvlText w:val="%7."/>
      <w:lvlJc w:val="left"/>
      <w:pPr>
        <w:ind w:left="5760" w:hanging="360"/>
      </w:pPr>
    </w:lvl>
    <w:lvl w:ilvl="7" w:tplc="04220019">
      <w:start w:val="1"/>
      <w:numFmt w:val="lowerLetter"/>
      <w:lvlText w:val="%8."/>
      <w:lvlJc w:val="left"/>
      <w:pPr>
        <w:ind w:left="6480" w:hanging="360"/>
      </w:pPr>
    </w:lvl>
    <w:lvl w:ilvl="8" w:tplc="0422001B">
      <w:start w:val="1"/>
      <w:numFmt w:val="lowerRoman"/>
      <w:lvlText w:val="%9."/>
      <w:lvlJc w:val="right"/>
      <w:pPr>
        <w:ind w:left="7200" w:hanging="180"/>
      </w:pPr>
    </w:lvl>
  </w:abstractNum>
  <w:abstractNum w:abstractNumId="2">
    <w:nsid w:val="78AE785F"/>
    <w:multiLevelType w:val="hybridMultilevel"/>
    <w:tmpl w:val="B3624026"/>
    <w:lvl w:ilvl="0" w:tplc="6E66B4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dirty" w:grammar="clean"/>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251"/>
    <w:rsid w:val="00033D14"/>
    <w:rsid w:val="00073471"/>
    <w:rsid w:val="000B6093"/>
    <w:rsid w:val="000C2F59"/>
    <w:rsid w:val="001B0BF1"/>
    <w:rsid w:val="001B4954"/>
    <w:rsid w:val="002476D1"/>
    <w:rsid w:val="0027624A"/>
    <w:rsid w:val="002F0466"/>
    <w:rsid w:val="00353A8F"/>
    <w:rsid w:val="00354047"/>
    <w:rsid w:val="00377605"/>
    <w:rsid w:val="003E5CE0"/>
    <w:rsid w:val="004E5A47"/>
    <w:rsid w:val="005132A1"/>
    <w:rsid w:val="005A6425"/>
    <w:rsid w:val="005D7E96"/>
    <w:rsid w:val="007B0B3B"/>
    <w:rsid w:val="008B5C84"/>
    <w:rsid w:val="008C1420"/>
    <w:rsid w:val="009E5B95"/>
    <w:rsid w:val="00A35191"/>
    <w:rsid w:val="00AE1395"/>
    <w:rsid w:val="00AF0663"/>
    <w:rsid w:val="00C15251"/>
    <w:rsid w:val="00C757D7"/>
    <w:rsid w:val="00D3302C"/>
    <w:rsid w:val="00D86D23"/>
    <w:rsid w:val="00E0779B"/>
    <w:rsid w:val="00E15A87"/>
    <w:rsid w:val="00E65CE9"/>
    <w:rsid w:val="00F67337"/>
    <w:rsid w:val="00F84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663"/>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77605"/>
    <w:pPr>
      <w:spacing w:after="160" w:line="259" w:lineRule="auto"/>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11142</Words>
  <Characters>6351</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vasilij</cp:lastModifiedBy>
  <cp:revision>5</cp:revision>
  <dcterms:created xsi:type="dcterms:W3CDTF">2017-03-02T12:31:00Z</dcterms:created>
  <dcterms:modified xsi:type="dcterms:W3CDTF">2017-10-18T09:42:00Z</dcterms:modified>
</cp:coreProperties>
</file>