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D17A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Німецька мова за професійним спрямуванням</w:t>
      </w:r>
      <w:r w:rsidR="00D17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4B358B">
        <w:rPr>
          <w:rFonts w:ascii="Times New Roman" w:hAnsi="Times New Roman" w:cs="Times New Roman"/>
          <w:b/>
          <w:sz w:val="28"/>
          <w:szCs w:val="28"/>
          <w:lang w:val="uk-UA"/>
        </w:rPr>
        <w:t>Географія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17A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Середня освіта (</w:t>
      </w:r>
      <w:r w:rsidR="004B358B"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4B358B">
        <w:rPr>
          <w:rFonts w:ascii="Times New Roman" w:hAnsi="Times New Roman" w:cs="Times New Roman"/>
          <w:b/>
          <w:sz w:val="28"/>
          <w:szCs w:val="28"/>
          <w:lang w:val="uk-UA"/>
        </w:rPr>
        <w:t>еографія</w:t>
      </w:r>
      <w:r w:rsidR="00D17A26">
        <w:rPr>
          <w:rFonts w:ascii="Times New Roman" w:hAnsi="Times New Roman" w:cs="Times New Roman"/>
          <w:b/>
          <w:sz w:val="28"/>
          <w:szCs w:val="28"/>
          <w:lang w:val="uk-UA"/>
        </w:rPr>
        <w:t>),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B358B">
        <w:rPr>
          <w:rFonts w:ascii="Times New Roman" w:hAnsi="Times New Roman" w:cs="Times New Roman"/>
          <w:b/>
          <w:sz w:val="28"/>
          <w:szCs w:val="28"/>
          <w:lang w:val="uk-UA"/>
        </w:rPr>
        <w:t>Науки про Землю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іноземних мов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Монолатій Тетяна Петрівна</w:t>
      </w:r>
    </w:p>
    <w:p w:rsidR="00D06D14" w:rsidRPr="00D17A26" w:rsidRDefault="00D06D14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17A2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D17A26">
        <w:rPr>
          <w:rFonts w:ascii="Times New Roman" w:hAnsi="Times New Roman" w:cs="Times New Roman"/>
          <w:sz w:val="28"/>
          <w:szCs w:val="28"/>
          <w:lang w:val="de-DE"/>
        </w:rPr>
        <w:t>mail</w:t>
      </w:r>
      <w:proofErr w:type="spellEnd"/>
      <w:r w:rsidR="00D17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7A26" w:rsidRPr="00D17A2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tetiana.monolatii@pnu.edu.ua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B358B" w:rsidRPr="004B358B" w:rsidRDefault="004B358B" w:rsidP="004B358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Монолатій Т. П.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Deutsch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f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ü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r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Geografiestudenten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: Навчальний посібник для студентів спеціальностей «Географія», «Середня освіта (географія)», «Науки про Землю 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географія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)».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Прикарпатський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національний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університет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імені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Василя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Стефаника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, 2017. 48 с.</w:t>
      </w:r>
      <w:bookmarkStart w:id="0" w:name="_GoBack"/>
      <w:bookmarkEnd w:id="0"/>
    </w:p>
    <w:p w:rsidR="00612B4A" w:rsidRPr="00D17A26" w:rsidRDefault="00D17A26" w:rsidP="00D17A2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Монолатій Т. П.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Deutsch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f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ü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r</w:t>
      </w:r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Biologie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 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und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Ö</w:t>
      </w:r>
      <w:proofErr w:type="spellStart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</w:rPr>
        <w:t>kologiestudenten</w:t>
      </w:r>
      <w:proofErr w:type="spellEnd"/>
      <w:r w:rsidRPr="00D17A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 Навчальний посібник для студентів спеціальностей «Біологія», «Середня освіта (біологія)», «Екологія». – Івано-Франківськ: Прикарпатський національний університет імені Василя Стефаника, 2018. – 112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96DA9"/>
    <w:multiLevelType w:val="hybridMultilevel"/>
    <w:tmpl w:val="D29A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427FB"/>
    <w:rsid w:val="00355901"/>
    <w:rsid w:val="003B468A"/>
    <w:rsid w:val="003B7F5B"/>
    <w:rsid w:val="004202FA"/>
    <w:rsid w:val="00434EED"/>
    <w:rsid w:val="004630F7"/>
    <w:rsid w:val="004B358B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17A26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7A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7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1340</Characters>
  <Application>Microsoft Office Word</Application>
  <DocSecurity>0</DocSecurity>
  <Lines>11</Lines>
  <Paragraphs>3</Paragraphs>
  <ScaleCrop>false</ScaleCrop>
  <Company>SanBuild &amp; SPecialiST RePack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XTreme.ws</cp:lastModifiedBy>
  <cp:revision>2</cp:revision>
  <dcterms:created xsi:type="dcterms:W3CDTF">2019-11-20T13:16:00Z</dcterms:created>
  <dcterms:modified xsi:type="dcterms:W3CDTF">2019-11-20T13:16:00Z</dcterms:modified>
</cp:coreProperties>
</file>