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A58" w:rsidRPr="00E364C2" w:rsidRDefault="00B81A58" w:rsidP="00E364C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proofErr w:type="spellStart"/>
      <w:r w:rsidRPr="00E364C2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E364C2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E364C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364C2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E364C2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B81A58" w:rsidRPr="00E364C2" w:rsidRDefault="00B81A58" w:rsidP="00E364C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64C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B81A58" w:rsidRPr="00E364C2" w:rsidRDefault="00B81A58" w:rsidP="00E364C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64C2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B81A58" w:rsidRPr="00E364C2" w:rsidRDefault="00B81A58" w:rsidP="00E364C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364C2">
        <w:rPr>
          <w:rFonts w:ascii="Times New Roman" w:hAnsi="Times New Roman" w:cs="Times New Roman"/>
          <w:sz w:val="28"/>
          <w:szCs w:val="28"/>
          <w:lang w:val="uk-UA"/>
        </w:rPr>
        <w:t>(згідно з розпорядженням Науково-дослідної частини № 03-21 від 05.05. 2017 р.)</w:t>
      </w:r>
    </w:p>
    <w:p w:rsidR="00B81A58" w:rsidRPr="00E364C2" w:rsidRDefault="00B81A58" w:rsidP="00E364C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81A58" w:rsidRPr="00E364C2" w:rsidRDefault="00B81A58" w:rsidP="00E364C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364C2">
        <w:rPr>
          <w:rFonts w:ascii="Times New Roman" w:hAnsi="Times New Roman" w:cs="Times New Roman"/>
          <w:sz w:val="28"/>
          <w:szCs w:val="28"/>
          <w:lang w:val="uk-UA"/>
        </w:rPr>
        <w:t>Дисципліна Інноваційні технології в роботі з дітьми</w:t>
      </w:r>
    </w:p>
    <w:p w:rsidR="00B81A58" w:rsidRPr="00E364C2" w:rsidRDefault="00B81A58" w:rsidP="00E364C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364C2">
        <w:rPr>
          <w:rFonts w:ascii="Times New Roman" w:hAnsi="Times New Roman" w:cs="Times New Roman"/>
          <w:sz w:val="28"/>
          <w:szCs w:val="28"/>
          <w:lang w:val="uk-UA"/>
        </w:rPr>
        <w:t>Спеціальність 012 Дошкільна освіта</w:t>
      </w:r>
    </w:p>
    <w:p w:rsidR="00B81A58" w:rsidRPr="00E364C2" w:rsidRDefault="00B81A58" w:rsidP="00E364C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364C2">
        <w:rPr>
          <w:rFonts w:ascii="Times New Roman" w:hAnsi="Times New Roman" w:cs="Times New Roman"/>
          <w:sz w:val="28"/>
          <w:szCs w:val="28"/>
          <w:lang w:val="uk-UA"/>
        </w:rPr>
        <w:t>ОКР Бакалавр</w:t>
      </w:r>
    </w:p>
    <w:p w:rsidR="00B81A58" w:rsidRPr="00E364C2" w:rsidRDefault="00B81A58" w:rsidP="00E364C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364C2">
        <w:rPr>
          <w:rFonts w:ascii="Times New Roman" w:hAnsi="Times New Roman" w:cs="Times New Roman"/>
          <w:sz w:val="28"/>
          <w:szCs w:val="28"/>
          <w:lang w:val="uk-UA"/>
        </w:rPr>
        <w:t>Кафедра теорії та методики дошкільної і спеціальної освіти</w:t>
      </w:r>
    </w:p>
    <w:p w:rsidR="00B81A58" w:rsidRPr="00E364C2" w:rsidRDefault="00B81A58" w:rsidP="00E364C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364C2">
        <w:rPr>
          <w:rFonts w:ascii="Times New Roman" w:hAnsi="Times New Roman" w:cs="Times New Roman"/>
          <w:sz w:val="28"/>
          <w:szCs w:val="28"/>
          <w:lang w:val="uk-UA"/>
        </w:rPr>
        <w:t>факультет /інститут Педагогічний</w:t>
      </w:r>
    </w:p>
    <w:p w:rsidR="00B81A58" w:rsidRPr="00E364C2" w:rsidRDefault="00B81A58" w:rsidP="00E364C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364C2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Pr="00E364C2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Pr="00E364C2">
        <w:rPr>
          <w:rFonts w:ascii="Times New Roman" w:hAnsi="Times New Roman" w:cs="Times New Roman"/>
          <w:sz w:val="28"/>
          <w:szCs w:val="28"/>
          <w:lang w:val="uk-UA"/>
        </w:rPr>
        <w:t>харасевич</w:t>
      </w:r>
      <w:proofErr w:type="spellEnd"/>
      <w:r w:rsidRPr="00E364C2">
        <w:rPr>
          <w:rFonts w:ascii="Times New Roman" w:hAnsi="Times New Roman" w:cs="Times New Roman"/>
          <w:sz w:val="28"/>
          <w:szCs w:val="28"/>
          <w:lang w:val="uk-UA"/>
        </w:rPr>
        <w:t xml:space="preserve"> Наталія В</w:t>
      </w:r>
      <w:r w:rsidRPr="00E364C2">
        <w:rPr>
          <w:rFonts w:ascii="Times New Roman" w:hAnsi="Times New Roman" w:cs="Times New Roman"/>
          <w:sz w:val="28"/>
          <w:szCs w:val="28"/>
          <w:lang w:val="uk-UA"/>
        </w:rPr>
        <w:t>олодимирівна</w:t>
      </w:r>
    </w:p>
    <w:p w:rsidR="00B81A58" w:rsidRPr="00E364C2" w:rsidRDefault="00B81A58" w:rsidP="00E364C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364C2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E364C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E364C2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364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364C2">
        <w:rPr>
          <w:rFonts w:ascii="Times New Roman" w:hAnsi="Times New Roman" w:cs="Times New Roman"/>
          <w:sz w:val="28"/>
          <w:szCs w:val="28"/>
          <w:shd w:val="clear" w:color="auto" w:fill="FFFFFF"/>
        </w:rPr>
        <w:t>nataliia.zakharasevych@pnu.edu.ua</w:t>
      </w:r>
    </w:p>
    <w:p w:rsidR="00B81A58" w:rsidRPr="00E364C2" w:rsidRDefault="00B81A58" w:rsidP="00E364C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364C2"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</w:t>
      </w:r>
      <w:r w:rsidRPr="00E364C2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позицій),</w:t>
      </w:r>
      <w:r w:rsidRPr="00E364C2">
        <w:rPr>
          <w:rFonts w:ascii="Times New Roman" w:hAnsi="Times New Roman" w:cs="Times New Roman"/>
          <w:sz w:val="28"/>
          <w:szCs w:val="28"/>
          <w:lang w:val="uk-UA"/>
        </w:rPr>
        <w:t xml:space="preserve">  що включенні у збірник текстів для самостійної роботи студента («хрестоматію) і електронні версії яких додаються:</w:t>
      </w:r>
    </w:p>
    <w:p w:rsidR="00B81A58" w:rsidRPr="00E364C2" w:rsidRDefault="00B81A58" w:rsidP="00E364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64C2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E364C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364C2">
        <w:rPr>
          <w:rFonts w:ascii="Times New Roman" w:hAnsi="Times New Roman" w:cs="Times New Roman"/>
          <w:sz w:val="28"/>
          <w:szCs w:val="28"/>
        </w:rPr>
        <w:t>Дичківська</w:t>
      </w:r>
      <w:proofErr w:type="spellEnd"/>
      <w:r w:rsidRPr="00E364C2">
        <w:rPr>
          <w:rFonts w:ascii="Times New Roman" w:hAnsi="Times New Roman" w:cs="Times New Roman"/>
          <w:sz w:val="28"/>
          <w:szCs w:val="28"/>
        </w:rPr>
        <w:t xml:space="preserve"> І. </w:t>
      </w:r>
      <w:proofErr w:type="spellStart"/>
      <w:r w:rsidRPr="00E364C2">
        <w:rPr>
          <w:rFonts w:ascii="Times New Roman" w:hAnsi="Times New Roman" w:cs="Times New Roman"/>
          <w:sz w:val="28"/>
          <w:szCs w:val="28"/>
        </w:rPr>
        <w:t>Інноваційні</w:t>
      </w:r>
      <w:proofErr w:type="spellEnd"/>
      <w:r w:rsidRPr="00E364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64C2">
        <w:rPr>
          <w:rFonts w:ascii="Times New Roman" w:hAnsi="Times New Roman" w:cs="Times New Roman"/>
          <w:sz w:val="28"/>
          <w:szCs w:val="28"/>
        </w:rPr>
        <w:t>педагогічні</w:t>
      </w:r>
      <w:proofErr w:type="spellEnd"/>
      <w:r w:rsidRPr="00E364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64C2">
        <w:rPr>
          <w:rFonts w:ascii="Times New Roman" w:hAnsi="Times New Roman" w:cs="Times New Roman"/>
          <w:sz w:val="28"/>
          <w:szCs w:val="28"/>
        </w:rPr>
        <w:t>технології</w:t>
      </w:r>
      <w:proofErr w:type="spellEnd"/>
      <w:r w:rsidRPr="00E364C2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364C2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E364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64C2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E364C2">
        <w:rPr>
          <w:rFonts w:ascii="Times New Roman" w:hAnsi="Times New Roman" w:cs="Times New Roman"/>
          <w:sz w:val="28"/>
          <w:szCs w:val="28"/>
        </w:rPr>
        <w:t xml:space="preserve"> / І. </w:t>
      </w:r>
      <w:proofErr w:type="spellStart"/>
      <w:r w:rsidRPr="00E364C2">
        <w:rPr>
          <w:rFonts w:ascii="Times New Roman" w:hAnsi="Times New Roman" w:cs="Times New Roman"/>
          <w:sz w:val="28"/>
          <w:szCs w:val="28"/>
        </w:rPr>
        <w:t>Дичківська</w:t>
      </w:r>
      <w:proofErr w:type="spellEnd"/>
      <w:r w:rsidRPr="00E364C2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E364C2">
        <w:rPr>
          <w:rFonts w:ascii="Times New Roman" w:hAnsi="Times New Roman" w:cs="Times New Roman"/>
          <w:sz w:val="28"/>
          <w:szCs w:val="28"/>
        </w:rPr>
        <w:t>Київ</w:t>
      </w:r>
      <w:proofErr w:type="spellEnd"/>
      <w:r w:rsidRPr="00E364C2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364C2">
        <w:rPr>
          <w:rFonts w:ascii="Times New Roman" w:hAnsi="Times New Roman" w:cs="Times New Roman"/>
          <w:sz w:val="28"/>
          <w:szCs w:val="28"/>
        </w:rPr>
        <w:t>Академвидав</w:t>
      </w:r>
      <w:proofErr w:type="spellEnd"/>
      <w:r w:rsidRPr="00E364C2">
        <w:rPr>
          <w:rFonts w:ascii="Times New Roman" w:hAnsi="Times New Roman" w:cs="Times New Roman"/>
          <w:sz w:val="28"/>
          <w:szCs w:val="28"/>
        </w:rPr>
        <w:t>, 2004. – 352 с</w:t>
      </w:r>
    </w:p>
    <w:p w:rsidR="00E364C2" w:rsidRPr="00E364C2" w:rsidRDefault="00B81A58" w:rsidP="00E364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64C2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E364C2">
        <w:rPr>
          <w:rFonts w:ascii="Times New Roman" w:hAnsi="Times New Roman" w:cs="Times New Roman"/>
          <w:sz w:val="28"/>
          <w:szCs w:val="28"/>
        </w:rPr>
        <w:t xml:space="preserve">Янкович О. І. </w:t>
      </w:r>
      <w:proofErr w:type="spellStart"/>
      <w:r w:rsidRPr="00E364C2">
        <w:rPr>
          <w:rFonts w:ascii="Times New Roman" w:hAnsi="Times New Roman" w:cs="Times New Roman"/>
          <w:sz w:val="28"/>
          <w:szCs w:val="28"/>
        </w:rPr>
        <w:t>Освітні</w:t>
      </w:r>
      <w:proofErr w:type="spellEnd"/>
      <w:r w:rsidRPr="00E364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64C2">
        <w:rPr>
          <w:rFonts w:ascii="Times New Roman" w:hAnsi="Times New Roman" w:cs="Times New Roman"/>
          <w:sz w:val="28"/>
          <w:szCs w:val="28"/>
        </w:rPr>
        <w:t>технології</w:t>
      </w:r>
      <w:proofErr w:type="spellEnd"/>
      <w:r w:rsidRPr="00E364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64C2">
        <w:rPr>
          <w:rFonts w:ascii="Times New Roman" w:hAnsi="Times New Roman" w:cs="Times New Roman"/>
          <w:sz w:val="28"/>
          <w:szCs w:val="28"/>
        </w:rPr>
        <w:t>сучасних</w:t>
      </w:r>
      <w:proofErr w:type="spellEnd"/>
      <w:r w:rsidRPr="00E364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64C2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Pr="00E364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64C2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E364C2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364C2">
        <w:rPr>
          <w:rFonts w:ascii="Times New Roman" w:hAnsi="Times New Roman" w:cs="Times New Roman"/>
          <w:sz w:val="28"/>
          <w:szCs w:val="28"/>
        </w:rPr>
        <w:t>навчальнометодичний</w:t>
      </w:r>
      <w:proofErr w:type="spellEnd"/>
      <w:r w:rsidRPr="00E364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64C2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E364C2">
        <w:rPr>
          <w:rFonts w:ascii="Times New Roman" w:hAnsi="Times New Roman" w:cs="Times New Roman"/>
          <w:sz w:val="28"/>
          <w:szCs w:val="28"/>
        </w:rPr>
        <w:t xml:space="preserve"> / О. Янкович, Ю. </w:t>
      </w:r>
      <w:proofErr w:type="spellStart"/>
      <w:r w:rsidRPr="00E364C2">
        <w:rPr>
          <w:rFonts w:ascii="Times New Roman" w:hAnsi="Times New Roman" w:cs="Times New Roman"/>
          <w:sz w:val="28"/>
          <w:szCs w:val="28"/>
        </w:rPr>
        <w:t>Беднарек</w:t>
      </w:r>
      <w:proofErr w:type="spellEnd"/>
      <w:r w:rsidRPr="00E364C2">
        <w:rPr>
          <w:rFonts w:ascii="Times New Roman" w:hAnsi="Times New Roman" w:cs="Times New Roman"/>
          <w:sz w:val="28"/>
          <w:szCs w:val="28"/>
        </w:rPr>
        <w:t xml:space="preserve">, А. </w:t>
      </w:r>
      <w:proofErr w:type="spellStart"/>
      <w:r w:rsidRPr="00E364C2">
        <w:rPr>
          <w:rFonts w:ascii="Times New Roman" w:hAnsi="Times New Roman" w:cs="Times New Roman"/>
          <w:sz w:val="28"/>
          <w:szCs w:val="28"/>
        </w:rPr>
        <w:t>Анджеєвська</w:t>
      </w:r>
      <w:proofErr w:type="spellEnd"/>
      <w:r w:rsidRPr="00E364C2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proofErr w:type="gramStart"/>
      <w:r w:rsidRPr="00E364C2">
        <w:rPr>
          <w:rFonts w:ascii="Times New Roman" w:hAnsi="Times New Roman" w:cs="Times New Roman"/>
          <w:sz w:val="28"/>
          <w:szCs w:val="28"/>
        </w:rPr>
        <w:t>Тернопіль</w:t>
      </w:r>
      <w:proofErr w:type="spellEnd"/>
      <w:r w:rsidRPr="00E364C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364C2">
        <w:rPr>
          <w:rFonts w:ascii="Times New Roman" w:hAnsi="Times New Roman" w:cs="Times New Roman"/>
          <w:sz w:val="28"/>
          <w:szCs w:val="28"/>
        </w:rPr>
        <w:t xml:space="preserve"> ТНПУ </w:t>
      </w:r>
      <w:proofErr w:type="spellStart"/>
      <w:r w:rsidRPr="00E364C2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E364C2">
        <w:rPr>
          <w:rFonts w:ascii="Times New Roman" w:hAnsi="Times New Roman" w:cs="Times New Roman"/>
          <w:sz w:val="28"/>
          <w:szCs w:val="28"/>
        </w:rPr>
        <w:t xml:space="preserve"> В. Гнатюка, 2015. – 212 с.</w:t>
      </w:r>
    </w:p>
    <w:p w:rsidR="00B81A58" w:rsidRPr="00E364C2" w:rsidRDefault="00B81A58" w:rsidP="00E364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64C2">
        <w:rPr>
          <w:rFonts w:ascii="Times New Roman" w:hAnsi="Times New Roman" w:cs="Times New Roman"/>
          <w:sz w:val="28"/>
          <w:szCs w:val="28"/>
          <w:lang w:val="uk-UA"/>
        </w:rPr>
        <w:t xml:space="preserve">3. Базовий компонент дошкільної освіти: Науковий керівник: А. М. </w:t>
      </w:r>
      <w:proofErr w:type="spellStart"/>
      <w:r w:rsidRPr="00E364C2">
        <w:rPr>
          <w:rFonts w:ascii="Times New Roman" w:hAnsi="Times New Roman" w:cs="Times New Roman"/>
          <w:sz w:val="28"/>
          <w:szCs w:val="28"/>
          <w:lang w:val="uk-UA"/>
        </w:rPr>
        <w:t>Богуш</w:t>
      </w:r>
      <w:proofErr w:type="spellEnd"/>
      <w:r w:rsidRPr="00E364C2">
        <w:rPr>
          <w:rFonts w:ascii="Times New Roman" w:hAnsi="Times New Roman" w:cs="Times New Roman"/>
          <w:sz w:val="28"/>
          <w:szCs w:val="28"/>
          <w:lang w:val="uk-UA"/>
        </w:rPr>
        <w:t xml:space="preserve">, дійсний член НАПН України, проф., д-р пед. наук.; </w:t>
      </w:r>
      <w:proofErr w:type="spellStart"/>
      <w:r w:rsidRPr="00E364C2">
        <w:rPr>
          <w:rFonts w:ascii="Times New Roman" w:hAnsi="Times New Roman" w:cs="Times New Roman"/>
          <w:sz w:val="28"/>
          <w:szCs w:val="28"/>
          <w:lang w:val="uk-UA"/>
        </w:rPr>
        <w:t>Авт</w:t>
      </w:r>
      <w:proofErr w:type="spellEnd"/>
      <w:r w:rsidRPr="00E364C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E364C2">
        <w:rPr>
          <w:rFonts w:ascii="Times New Roman" w:hAnsi="Times New Roman" w:cs="Times New Roman"/>
          <w:sz w:val="28"/>
          <w:szCs w:val="28"/>
          <w:lang w:val="uk-UA"/>
        </w:rPr>
        <w:t>кол</w:t>
      </w:r>
      <w:proofErr w:type="spellEnd"/>
      <w:r w:rsidRPr="00E364C2">
        <w:rPr>
          <w:rFonts w:ascii="Times New Roman" w:hAnsi="Times New Roman" w:cs="Times New Roman"/>
          <w:sz w:val="28"/>
          <w:szCs w:val="28"/>
          <w:lang w:val="uk-UA"/>
        </w:rPr>
        <w:t xml:space="preserve">-в: </w:t>
      </w:r>
      <w:proofErr w:type="spellStart"/>
      <w:r w:rsidRPr="00E364C2">
        <w:rPr>
          <w:rFonts w:ascii="Times New Roman" w:hAnsi="Times New Roman" w:cs="Times New Roman"/>
          <w:sz w:val="28"/>
          <w:szCs w:val="28"/>
          <w:lang w:val="uk-UA"/>
        </w:rPr>
        <w:t>Богуш</w:t>
      </w:r>
      <w:proofErr w:type="spellEnd"/>
      <w:r w:rsidRPr="00E364C2">
        <w:rPr>
          <w:rFonts w:ascii="Times New Roman" w:hAnsi="Times New Roman" w:cs="Times New Roman"/>
          <w:sz w:val="28"/>
          <w:szCs w:val="28"/>
          <w:lang w:val="uk-UA"/>
        </w:rPr>
        <w:t xml:space="preserve"> А. М., </w:t>
      </w:r>
      <w:proofErr w:type="spellStart"/>
      <w:r w:rsidRPr="00E364C2">
        <w:rPr>
          <w:rFonts w:ascii="Times New Roman" w:hAnsi="Times New Roman" w:cs="Times New Roman"/>
          <w:sz w:val="28"/>
          <w:szCs w:val="28"/>
          <w:lang w:val="uk-UA"/>
        </w:rPr>
        <w:t>Бєлєнька</w:t>
      </w:r>
      <w:proofErr w:type="spellEnd"/>
      <w:r w:rsidRPr="00E364C2">
        <w:rPr>
          <w:rFonts w:ascii="Times New Roman" w:hAnsi="Times New Roman" w:cs="Times New Roman"/>
          <w:sz w:val="28"/>
          <w:szCs w:val="28"/>
          <w:lang w:val="uk-UA"/>
        </w:rPr>
        <w:t xml:space="preserve"> Г. В., </w:t>
      </w:r>
      <w:proofErr w:type="spellStart"/>
      <w:r w:rsidRPr="00E364C2">
        <w:rPr>
          <w:rFonts w:ascii="Times New Roman" w:hAnsi="Times New Roman" w:cs="Times New Roman"/>
          <w:sz w:val="28"/>
          <w:szCs w:val="28"/>
          <w:lang w:val="uk-UA"/>
        </w:rPr>
        <w:t>Богініч</w:t>
      </w:r>
      <w:proofErr w:type="spellEnd"/>
      <w:r w:rsidRPr="00E364C2">
        <w:rPr>
          <w:rFonts w:ascii="Times New Roman" w:hAnsi="Times New Roman" w:cs="Times New Roman"/>
          <w:sz w:val="28"/>
          <w:szCs w:val="28"/>
          <w:lang w:val="uk-UA"/>
        </w:rPr>
        <w:t xml:space="preserve"> О. Л., Гавриш Н. В., Долинна О. П., Ільченко Т. С., Коваленко О. В.,  Лисенко Г. М.,       </w:t>
      </w:r>
      <w:proofErr w:type="spellStart"/>
      <w:r w:rsidRPr="00E364C2">
        <w:rPr>
          <w:rFonts w:ascii="Times New Roman" w:hAnsi="Times New Roman" w:cs="Times New Roman"/>
          <w:sz w:val="28"/>
          <w:szCs w:val="28"/>
          <w:lang w:val="uk-UA"/>
        </w:rPr>
        <w:t>Машовець</w:t>
      </w:r>
      <w:proofErr w:type="spellEnd"/>
      <w:r w:rsidRPr="00E364C2">
        <w:rPr>
          <w:rFonts w:ascii="Times New Roman" w:hAnsi="Times New Roman" w:cs="Times New Roman"/>
          <w:sz w:val="28"/>
          <w:szCs w:val="28"/>
          <w:lang w:val="uk-UA"/>
        </w:rPr>
        <w:t xml:space="preserve"> М. А., </w:t>
      </w:r>
      <w:proofErr w:type="spellStart"/>
      <w:r w:rsidRPr="00E364C2">
        <w:rPr>
          <w:rFonts w:ascii="Times New Roman" w:hAnsi="Times New Roman" w:cs="Times New Roman"/>
          <w:sz w:val="28"/>
          <w:szCs w:val="28"/>
          <w:lang w:val="uk-UA"/>
        </w:rPr>
        <w:t>Низковська</w:t>
      </w:r>
      <w:proofErr w:type="spellEnd"/>
      <w:r w:rsidRPr="00E364C2">
        <w:rPr>
          <w:rFonts w:ascii="Times New Roman" w:hAnsi="Times New Roman" w:cs="Times New Roman"/>
          <w:sz w:val="28"/>
          <w:szCs w:val="28"/>
          <w:lang w:val="uk-UA"/>
        </w:rPr>
        <w:t xml:space="preserve"> О. В., Панасюк Т. В., </w:t>
      </w:r>
      <w:proofErr w:type="spellStart"/>
      <w:r w:rsidRPr="00E364C2">
        <w:rPr>
          <w:rFonts w:ascii="Times New Roman" w:hAnsi="Times New Roman" w:cs="Times New Roman"/>
          <w:sz w:val="28"/>
          <w:szCs w:val="28"/>
          <w:lang w:val="uk-UA"/>
        </w:rPr>
        <w:t>Піроженко</w:t>
      </w:r>
      <w:proofErr w:type="spellEnd"/>
      <w:r w:rsidRPr="00E364C2">
        <w:rPr>
          <w:rFonts w:ascii="Times New Roman" w:hAnsi="Times New Roman" w:cs="Times New Roman"/>
          <w:sz w:val="28"/>
          <w:szCs w:val="28"/>
          <w:lang w:val="uk-UA"/>
        </w:rPr>
        <w:t xml:space="preserve"> Т. О., </w:t>
      </w:r>
      <w:proofErr w:type="spellStart"/>
      <w:r w:rsidRPr="00E364C2">
        <w:rPr>
          <w:rFonts w:ascii="Times New Roman" w:hAnsi="Times New Roman" w:cs="Times New Roman"/>
          <w:sz w:val="28"/>
          <w:szCs w:val="28"/>
          <w:lang w:val="uk-UA"/>
        </w:rPr>
        <w:t>Поніманська</w:t>
      </w:r>
      <w:proofErr w:type="spellEnd"/>
      <w:r w:rsidRPr="00E364C2">
        <w:rPr>
          <w:rFonts w:ascii="Times New Roman" w:hAnsi="Times New Roman" w:cs="Times New Roman"/>
          <w:sz w:val="28"/>
          <w:szCs w:val="28"/>
          <w:lang w:val="uk-UA"/>
        </w:rPr>
        <w:t xml:space="preserve"> Т. І.,  </w:t>
      </w:r>
      <w:proofErr w:type="spellStart"/>
      <w:r w:rsidRPr="00E364C2">
        <w:rPr>
          <w:rFonts w:ascii="Times New Roman" w:hAnsi="Times New Roman" w:cs="Times New Roman"/>
          <w:sz w:val="28"/>
          <w:szCs w:val="28"/>
          <w:lang w:val="uk-UA"/>
        </w:rPr>
        <w:t>Сідєльнікова</w:t>
      </w:r>
      <w:proofErr w:type="spellEnd"/>
      <w:r w:rsidRPr="00E364C2">
        <w:rPr>
          <w:rFonts w:ascii="Times New Roman" w:hAnsi="Times New Roman" w:cs="Times New Roman"/>
          <w:sz w:val="28"/>
          <w:szCs w:val="28"/>
          <w:lang w:val="uk-UA"/>
        </w:rPr>
        <w:t xml:space="preserve"> О. Д.,   Шевчук А. С., Якименко Л. Ю. ― К.: Видавництво, 2012. - 26 с.</w:t>
      </w:r>
    </w:p>
    <w:p w:rsidR="00B81A58" w:rsidRDefault="00E364C2" w:rsidP="00E364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4</w:t>
      </w:r>
      <w:r w:rsidR="00B81A58" w:rsidRPr="00E364C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E364C2">
        <w:rPr>
          <w:rFonts w:ascii="Times New Roman" w:hAnsi="Times New Roman" w:cs="Times New Roman"/>
          <w:sz w:val="28"/>
          <w:szCs w:val="28"/>
        </w:rPr>
        <w:t>Сухомлинський</w:t>
      </w:r>
      <w:proofErr w:type="spellEnd"/>
      <w:r w:rsidRPr="00E364C2">
        <w:rPr>
          <w:rFonts w:ascii="Times New Roman" w:hAnsi="Times New Roman" w:cs="Times New Roman"/>
          <w:sz w:val="28"/>
          <w:szCs w:val="28"/>
        </w:rPr>
        <w:t xml:space="preserve"> В. </w:t>
      </w:r>
      <w:proofErr w:type="spellStart"/>
      <w:r w:rsidRPr="00E364C2">
        <w:rPr>
          <w:rFonts w:ascii="Times New Roman" w:hAnsi="Times New Roman" w:cs="Times New Roman"/>
          <w:sz w:val="28"/>
          <w:szCs w:val="28"/>
        </w:rPr>
        <w:t>Павлівська</w:t>
      </w:r>
      <w:proofErr w:type="spellEnd"/>
      <w:r w:rsidRPr="00E364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64C2">
        <w:rPr>
          <w:rFonts w:ascii="Times New Roman" w:hAnsi="Times New Roman" w:cs="Times New Roman"/>
          <w:sz w:val="28"/>
          <w:szCs w:val="28"/>
        </w:rPr>
        <w:t>середня</w:t>
      </w:r>
      <w:proofErr w:type="spellEnd"/>
      <w:r w:rsidRPr="00E364C2">
        <w:rPr>
          <w:rFonts w:ascii="Times New Roman" w:hAnsi="Times New Roman" w:cs="Times New Roman"/>
          <w:sz w:val="28"/>
          <w:szCs w:val="28"/>
        </w:rPr>
        <w:t xml:space="preserve"> школа // </w:t>
      </w:r>
      <w:proofErr w:type="spellStart"/>
      <w:r w:rsidRPr="00E364C2">
        <w:rPr>
          <w:rFonts w:ascii="Times New Roman" w:hAnsi="Times New Roman" w:cs="Times New Roman"/>
          <w:sz w:val="28"/>
          <w:szCs w:val="28"/>
        </w:rPr>
        <w:t>Сухомлинський</w:t>
      </w:r>
      <w:proofErr w:type="spellEnd"/>
      <w:r w:rsidRPr="00E364C2">
        <w:rPr>
          <w:rFonts w:ascii="Times New Roman" w:hAnsi="Times New Roman" w:cs="Times New Roman"/>
          <w:sz w:val="28"/>
          <w:szCs w:val="28"/>
        </w:rPr>
        <w:t xml:space="preserve"> В. О. </w:t>
      </w:r>
      <w:proofErr w:type="spellStart"/>
      <w:r w:rsidRPr="00E364C2">
        <w:rPr>
          <w:rFonts w:ascii="Times New Roman" w:hAnsi="Times New Roman" w:cs="Times New Roman"/>
          <w:sz w:val="28"/>
          <w:szCs w:val="28"/>
        </w:rPr>
        <w:t>Вибрані</w:t>
      </w:r>
      <w:proofErr w:type="spellEnd"/>
      <w:r w:rsidRPr="00E364C2">
        <w:rPr>
          <w:rFonts w:ascii="Times New Roman" w:hAnsi="Times New Roman" w:cs="Times New Roman"/>
          <w:sz w:val="28"/>
          <w:szCs w:val="28"/>
        </w:rPr>
        <w:t xml:space="preserve"> твори: В 5 т. – Т. 4. – </w:t>
      </w:r>
      <w:proofErr w:type="spellStart"/>
      <w:r w:rsidRPr="00E364C2">
        <w:rPr>
          <w:rFonts w:ascii="Times New Roman" w:hAnsi="Times New Roman" w:cs="Times New Roman"/>
          <w:sz w:val="28"/>
          <w:szCs w:val="28"/>
        </w:rPr>
        <w:t>Київ</w:t>
      </w:r>
      <w:proofErr w:type="spellEnd"/>
      <w:r w:rsidRPr="00E364C2">
        <w:rPr>
          <w:rFonts w:ascii="Times New Roman" w:hAnsi="Times New Roman" w:cs="Times New Roman"/>
          <w:sz w:val="28"/>
          <w:szCs w:val="28"/>
        </w:rPr>
        <w:t xml:space="preserve">: Рад. </w:t>
      </w:r>
      <w:proofErr w:type="spellStart"/>
      <w:r w:rsidRPr="00E364C2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Pr="00E364C2">
        <w:rPr>
          <w:rFonts w:ascii="Times New Roman" w:hAnsi="Times New Roman" w:cs="Times New Roman"/>
          <w:sz w:val="28"/>
          <w:szCs w:val="28"/>
        </w:rPr>
        <w:t>., 1976. – С. 384.</w:t>
      </w:r>
    </w:p>
    <w:p w:rsidR="00E364C2" w:rsidRPr="00E364C2" w:rsidRDefault="00E364C2" w:rsidP="00E364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proofErr w:type="spellStart"/>
      <w:r w:rsidRPr="00E944F6">
        <w:rPr>
          <w:rFonts w:ascii="Times New Roman" w:hAnsi="Times New Roman" w:cs="Times New Roman"/>
          <w:sz w:val="28"/>
          <w:szCs w:val="28"/>
        </w:rPr>
        <w:t>Машкіна</w:t>
      </w:r>
      <w:proofErr w:type="spellEnd"/>
      <w:r w:rsidRPr="00E944F6">
        <w:rPr>
          <w:rFonts w:ascii="Times New Roman" w:hAnsi="Times New Roman" w:cs="Times New Roman"/>
          <w:sz w:val="28"/>
          <w:szCs w:val="28"/>
        </w:rPr>
        <w:t xml:space="preserve"> Л. </w:t>
      </w:r>
      <w:proofErr w:type="spellStart"/>
      <w:r w:rsidRPr="00E944F6">
        <w:rPr>
          <w:rFonts w:ascii="Times New Roman" w:hAnsi="Times New Roman" w:cs="Times New Roman"/>
          <w:sz w:val="28"/>
          <w:szCs w:val="28"/>
        </w:rPr>
        <w:t>Педагогічна</w:t>
      </w:r>
      <w:proofErr w:type="spellEnd"/>
      <w:r w:rsidRPr="00E944F6">
        <w:rPr>
          <w:rFonts w:ascii="Times New Roman" w:hAnsi="Times New Roman" w:cs="Times New Roman"/>
          <w:sz w:val="28"/>
          <w:szCs w:val="28"/>
        </w:rPr>
        <w:t xml:space="preserve"> система Жана-</w:t>
      </w:r>
      <w:proofErr w:type="spellStart"/>
      <w:r w:rsidRPr="00E944F6">
        <w:rPr>
          <w:rFonts w:ascii="Times New Roman" w:hAnsi="Times New Roman" w:cs="Times New Roman"/>
          <w:sz w:val="28"/>
          <w:szCs w:val="28"/>
        </w:rPr>
        <w:t>Овіда</w:t>
      </w:r>
      <w:proofErr w:type="spellEnd"/>
      <w:r w:rsidRPr="00E944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44F6">
        <w:rPr>
          <w:rFonts w:ascii="Times New Roman" w:hAnsi="Times New Roman" w:cs="Times New Roman"/>
          <w:sz w:val="28"/>
          <w:szCs w:val="28"/>
        </w:rPr>
        <w:t>Декролі</w:t>
      </w:r>
      <w:proofErr w:type="spellEnd"/>
      <w:r w:rsidRPr="00E944F6">
        <w:rPr>
          <w:rFonts w:ascii="Times New Roman" w:hAnsi="Times New Roman" w:cs="Times New Roman"/>
          <w:sz w:val="28"/>
          <w:szCs w:val="28"/>
        </w:rPr>
        <w:t xml:space="preserve"> / Л. </w:t>
      </w:r>
      <w:proofErr w:type="spellStart"/>
      <w:r w:rsidRPr="00E944F6">
        <w:rPr>
          <w:rFonts w:ascii="Times New Roman" w:hAnsi="Times New Roman" w:cs="Times New Roman"/>
          <w:sz w:val="28"/>
          <w:szCs w:val="28"/>
        </w:rPr>
        <w:t>Машкіна</w:t>
      </w:r>
      <w:proofErr w:type="spellEnd"/>
      <w:r w:rsidRPr="00E944F6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E944F6">
        <w:rPr>
          <w:rFonts w:ascii="Times New Roman" w:hAnsi="Times New Roman" w:cs="Times New Roman"/>
          <w:sz w:val="28"/>
          <w:szCs w:val="28"/>
        </w:rPr>
        <w:t>Педагогічний</w:t>
      </w:r>
      <w:proofErr w:type="spellEnd"/>
      <w:r w:rsidRPr="00E944F6">
        <w:rPr>
          <w:rFonts w:ascii="Times New Roman" w:hAnsi="Times New Roman" w:cs="Times New Roman"/>
          <w:sz w:val="28"/>
          <w:szCs w:val="28"/>
        </w:rPr>
        <w:t xml:space="preserve"> дискурс. – </w:t>
      </w:r>
      <w:proofErr w:type="spellStart"/>
      <w:r w:rsidRPr="00E944F6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Pr="00E944F6">
        <w:rPr>
          <w:rFonts w:ascii="Times New Roman" w:hAnsi="Times New Roman" w:cs="Times New Roman"/>
          <w:sz w:val="28"/>
          <w:szCs w:val="28"/>
        </w:rPr>
        <w:t>. 16. – 2014. – С. 119 – 124</w:t>
      </w:r>
    </w:p>
    <w:p w:rsidR="00B81A58" w:rsidRPr="00E364C2" w:rsidRDefault="00B81A58" w:rsidP="00E364C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64C2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4" w:history="1">
        <w:r w:rsidRPr="00E364C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pnu</w:t>
        </w:r>
        <w:r w:rsidRPr="00E364C2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E364C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lib</w:t>
        </w:r>
        <w:r w:rsidRPr="00E364C2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E364C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ukr</w:t>
        </w:r>
        <w:r w:rsidRPr="00E364C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E364C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net</w:t>
        </w:r>
      </w:hyperlink>
      <w:r w:rsidRPr="00E364C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</w:t>
      </w:r>
      <w:proofErr w:type="spellStart"/>
      <w:r w:rsidRPr="00E364C2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Pr="00E364C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порядку надходження).</w:t>
      </w:r>
    </w:p>
    <w:p w:rsidR="00B81A58" w:rsidRPr="00E364C2" w:rsidRDefault="00B81A58" w:rsidP="00E364C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64C2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B81A58" w:rsidRPr="00E364C2" w:rsidRDefault="00B81A58" w:rsidP="00E364C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364C2">
        <w:rPr>
          <w:rFonts w:ascii="Times New Roman" w:hAnsi="Times New Roman" w:cs="Times New Roman"/>
          <w:sz w:val="28"/>
          <w:szCs w:val="28"/>
          <w:lang w:val="uk-UA"/>
        </w:rPr>
        <w:t>Перевірити наявність хрестоматії у бібліотеці можна за посиланням: http://lib.pnu.edu.ua/elibrary-res.php?a=хрестоматія&amp;nom=2</w:t>
      </w:r>
    </w:p>
    <w:p w:rsidR="00B81A58" w:rsidRPr="00E364C2" w:rsidRDefault="00B81A58" w:rsidP="00E364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bookmarkEnd w:id="0"/>
    <w:p w:rsidR="001A3F17" w:rsidRPr="00E364C2" w:rsidRDefault="001A3F17" w:rsidP="00E364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1A3F17" w:rsidRPr="00E364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A58"/>
    <w:rsid w:val="001A3F17"/>
    <w:rsid w:val="00B81A58"/>
    <w:rsid w:val="00E364C2"/>
    <w:rsid w:val="00E94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EEAF4"/>
  <w15:chartTrackingRefBased/>
  <w15:docId w15:val="{811A81B9-CFD1-4F1D-979D-79E4D1831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1A58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1A5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B81A58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1346</Words>
  <Characters>768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vasylnet@outlook.com</dc:creator>
  <cp:keywords/>
  <dc:description/>
  <cp:lastModifiedBy>vasylnet@outlook.com</cp:lastModifiedBy>
  <cp:revision>1</cp:revision>
  <dcterms:created xsi:type="dcterms:W3CDTF">2020-04-01T12:26:00Z</dcterms:created>
  <dcterms:modified xsi:type="dcterms:W3CDTF">2020-04-01T12:51:00Z</dcterms:modified>
</cp:coreProperties>
</file>