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5C36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>__  «Географічні основи природокористування» для географів, СО Географія та наук про Землю – рівень магістр</w:t>
      </w:r>
    </w:p>
    <w:p w:rsidR="00612B4A" w:rsidRDefault="00BD0BB6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bookmarkEnd w:id="0"/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 w:rsidP="00910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1069D">
        <w:rPr>
          <w:rFonts w:ascii="PetersburgC-Bold" w:hAnsi="PetersburgC-Bold" w:cs="PetersburgC-Bold"/>
          <w:b/>
          <w:bCs/>
          <w:sz w:val="20"/>
          <w:szCs w:val="20"/>
          <w:lang w:val="uk-UA"/>
        </w:rPr>
        <w:t>Макарова Н.С., Гармідер Л.Д., Михальчук Л.В.</w:t>
      </w:r>
      <w:r w:rsidR="0091069D">
        <w:rPr>
          <w:rFonts w:ascii="PetersburgC" w:hAnsi="PetersburgC" w:cs="PetersburgC"/>
          <w:sz w:val="20"/>
          <w:szCs w:val="20"/>
          <w:lang w:val="uk-UA"/>
        </w:rPr>
        <w:t xml:space="preserve"> Економіка природокористування: Навч. посібник. — К.:Центр учбової літератури, 2007 — 322 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etersburg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0A08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492939"/>
    <w:rsid w:val="00520ED9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7C1031"/>
    <w:rsid w:val="008401BE"/>
    <w:rsid w:val="00885C36"/>
    <w:rsid w:val="00887A78"/>
    <w:rsid w:val="008C6D37"/>
    <w:rsid w:val="0091069D"/>
    <w:rsid w:val="009373A8"/>
    <w:rsid w:val="00974201"/>
    <w:rsid w:val="00975929"/>
    <w:rsid w:val="00991E66"/>
    <w:rsid w:val="009940A2"/>
    <w:rsid w:val="009C69BA"/>
    <w:rsid w:val="009E28B6"/>
    <w:rsid w:val="00A061AE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0BB6"/>
    <w:rsid w:val="00BD6EDA"/>
    <w:rsid w:val="00C0490B"/>
    <w:rsid w:val="00C93182"/>
    <w:rsid w:val="00C966A9"/>
    <w:rsid w:val="00CC1223"/>
    <w:rsid w:val="00CC2FDB"/>
    <w:rsid w:val="00CE2E90"/>
    <w:rsid w:val="00D06D14"/>
    <w:rsid w:val="00D430D7"/>
    <w:rsid w:val="00D45CC9"/>
    <w:rsid w:val="00D90F53"/>
    <w:rsid w:val="00DB0613"/>
    <w:rsid w:val="00DB56FE"/>
    <w:rsid w:val="00DD7C7B"/>
    <w:rsid w:val="00E65F23"/>
    <w:rsid w:val="00F055C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3</cp:revision>
  <dcterms:created xsi:type="dcterms:W3CDTF">2020-03-30T18:28:00Z</dcterms:created>
  <dcterms:modified xsi:type="dcterms:W3CDTF">2020-04-02T16:24:00Z</dcterms:modified>
</cp:coreProperties>
</file>