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0A" w:rsidRDefault="00EA4C0B" w:rsidP="00EA4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C0B">
        <w:rPr>
          <w:rFonts w:ascii="Times New Roman" w:hAnsi="Times New Roman" w:cs="Times New Roman"/>
          <w:sz w:val="28"/>
          <w:szCs w:val="28"/>
        </w:rPr>
        <w:t>Хрестоматія до курсу</w:t>
      </w:r>
    </w:p>
    <w:p w:rsidR="00CE5F88" w:rsidRPr="00EA4C0B" w:rsidRDefault="00CE5F88" w:rsidP="00EA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Бігусяк М.В.</w:t>
      </w:r>
      <w:bookmarkStart w:id="0" w:name="_GoBack"/>
      <w:bookmarkEnd w:id="0"/>
    </w:p>
    <w:p w:rsidR="00EA4C0B" w:rsidRDefault="00EA4C0B" w:rsidP="004B2ADC">
      <w:pPr>
        <w:rPr>
          <w:rFonts w:ascii="Times New Roman" w:hAnsi="Times New Roman" w:cs="Times New Roman"/>
          <w:sz w:val="28"/>
          <w:szCs w:val="28"/>
        </w:rPr>
      </w:pPr>
      <w:r w:rsidRPr="00EA4C0B">
        <w:rPr>
          <w:rFonts w:ascii="Times New Roman" w:hAnsi="Times New Roman" w:cs="Times New Roman"/>
          <w:sz w:val="28"/>
          <w:szCs w:val="28"/>
        </w:rPr>
        <w:t>Місцеві діалекти і літературна мова: методичні засади вивчення у школі</w:t>
      </w:r>
    </w:p>
    <w:p w:rsidR="004B2ADC" w:rsidRDefault="004B2ADC" w:rsidP="004B2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Спеціальність: 014 Середня освіта 01401 українська мова і література</w:t>
      </w:r>
    </w:p>
    <w:p w:rsidR="004B2ADC" w:rsidRDefault="004B2ADC" w:rsidP="004B2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УМЛ со – 41</w:t>
      </w:r>
    </w:p>
    <w:p w:rsidR="004B2ADC" w:rsidRDefault="004B2ADC" w:rsidP="004B2ADC">
      <w:pPr>
        <w:rPr>
          <w:rFonts w:ascii="Times New Roman" w:hAnsi="Times New Roman" w:cs="Times New Roman"/>
          <w:sz w:val="28"/>
          <w:szCs w:val="28"/>
        </w:rPr>
      </w:pPr>
    </w:p>
    <w:p w:rsidR="0077343B" w:rsidRPr="0077343B" w:rsidRDefault="0077343B" w:rsidP="00773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3B">
        <w:rPr>
          <w:rFonts w:ascii="Times New Roman" w:hAnsi="Times New Roman" w:cs="Times New Roman"/>
          <w:sz w:val="28"/>
          <w:szCs w:val="28"/>
        </w:rPr>
        <w:t xml:space="preserve">Ґрещук В.В. Діалектна диференціація: регіональний аспект. </w:t>
      </w:r>
      <w:r w:rsidRPr="0077343B">
        <w:rPr>
          <w:rFonts w:ascii="Times New Roman" w:hAnsi="Times New Roman" w:cs="Times New Roman"/>
          <w:i/>
          <w:sz w:val="28"/>
          <w:szCs w:val="28"/>
        </w:rPr>
        <w:t xml:space="preserve">Етнос. Соціум. Культура: регіональний аспект: монографія. </w:t>
      </w:r>
      <w:r w:rsidRPr="0077343B">
        <w:rPr>
          <w:rFonts w:ascii="Times New Roman" w:hAnsi="Times New Roman" w:cs="Times New Roman"/>
          <w:sz w:val="28"/>
          <w:szCs w:val="28"/>
        </w:rPr>
        <w:t>К.; Івано-Франківськ: ВДВ ЦІТ, 2006. С. 55-78.</w:t>
      </w:r>
    </w:p>
    <w:p w:rsidR="0077343B" w:rsidRPr="0077343B" w:rsidRDefault="0077343B" w:rsidP="00773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3B">
        <w:rPr>
          <w:rFonts w:ascii="Times New Roman" w:hAnsi="Times New Roman" w:cs="Times New Roman"/>
          <w:sz w:val="28"/>
          <w:szCs w:val="28"/>
        </w:rPr>
        <w:t xml:space="preserve">Кононенко В.І. Побутово-розмовне мовлення галичан. </w:t>
      </w:r>
      <w:r w:rsidRPr="0077343B">
        <w:rPr>
          <w:rFonts w:ascii="Times New Roman" w:hAnsi="Times New Roman" w:cs="Times New Roman"/>
          <w:i/>
          <w:sz w:val="28"/>
          <w:szCs w:val="28"/>
        </w:rPr>
        <w:t xml:space="preserve">Етнос. Соціум. Культура: регіональний аспект: монографія. </w:t>
      </w:r>
      <w:r w:rsidRPr="0077343B">
        <w:rPr>
          <w:rFonts w:ascii="Times New Roman" w:hAnsi="Times New Roman" w:cs="Times New Roman"/>
          <w:sz w:val="28"/>
          <w:szCs w:val="28"/>
        </w:rPr>
        <w:t>К.; Івано-Франківськ: ВДВ ЦІТ, 2006. С. 97-114.</w:t>
      </w:r>
    </w:p>
    <w:p w:rsidR="0077343B" w:rsidRDefault="0077343B" w:rsidP="00773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3B">
        <w:rPr>
          <w:rFonts w:ascii="Times New Roman" w:hAnsi="Times New Roman" w:cs="Times New Roman"/>
          <w:sz w:val="28"/>
          <w:szCs w:val="28"/>
        </w:rPr>
        <w:t xml:space="preserve">Лесюк М.П. Взаємодія діалектно-територіального та літературного мовлення. </w:t>
      </w:r>
      <w:r w:rsidRPr="0077343B">
        <w:rPr>
          <w:rFonts w:ascii="Times New Roman" w:hAnsi="Times New Roman" w:cs="Times New Roman"/>
          <w:i/>
          <w:sz w:val="28"/>
          <w:szCs w:val="28"/>
        </w:rPr>
        <w:t xml:space="preserve">Етнос. Соціум. Культура: регіональний аспект: монографія. </w:t>
      </w:r>
      <w:r w:rsidRPr="0077343B">
        <w:rPr>
          <w:rFonts w:ascii="Times New Roman" w:hAnsi="Times New Roman" w:cs="Times New Roman"/>
          <w:sz w:val="28"/>
          <w:szCs w:val="28"/>
        </w:rPr>
        <w:t>К.; Івано-Франківськ: ВДВ ЦІТ, 2006. С. 79-96..</w:t>
      </w:r>
    </w:p>
    <w:p w:rsidR="00EC2377" w:rsidRPr="0077343B" w:rsidRDefault="00EC2377" w:rsidP="00773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Лесюк М. </w:t>
      </w:r>
      <w:r w:rsidRPr="00EC2377">
        <w:rPr>
          <w:rFonts w:ascii="Times New Roman" w:hAnsi="Times New Roman" w:cs="Times New Roman"/>
          <w:sz w:val="28"/>
          <w:szCs w:val="28"/>
        </w:rPr>
        <w:t>ФУНКЦІОНАЛЬНЕ НАВАНТАЖЕННЯ МІСЦЕВИХ ГОВІРОК У МОВЛЕННЄВОМУ ДИСКУРСІ ІНДИВІДА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2377">
        <w:rPr>
          <w:rFonts w:ascii="Times New Roman" w:hAnsi="Times New Roman" w:cs="Times New Roman"/>
          <w:i/>
          <w:sz w:val="28"/>
          <w:szCs w:val="28"/>
        </w:rPr>
        <w:t>Рідне слово в етнокультурному вимірі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C2377"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 </w:t>
      </w:r>
      <w:r w:rsidRPr="00EC2377">
        <w:rPr>
          <w:rFonts w:ascii="Times New Roman" w:hAnsi="Times New Roman" w:cs="Times New Roman"/>
          <w:color w:val="111111"/>
          <w:sz w:val="28"/>
          <w:szCs w:val="28"/>
          <w:shd w:val="clear" w:color="auto" w:fill="FBFBF3"/>
        </w:rPr>
        <w:t>: зб. наук. праць / Дрогобицький державний педагогічний університет імені Івана Франка. - Дрогобич : Посвіт.</w:t>
      </w:r>
      <w:r w:rsidRPr="00EC23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237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. С. 141-150</w:t>
      </w:r>
    </w:p>
    <w:p w:rsidR="0077343B" w:rsidRPr="0077343B" w:rsidRDefault="0077343B" w:rsidP="00773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3B">
        <w:rPr>
          <w:rFonts w:ascii="Times New Roman" w:hAnsi="Times New Roman" w:cs="Times New Roman"/>
          <w:sz w:val="28"/>
          <w:szCs w:val="28"/>
        </w:rPr>
        <w:t xml:space="preserve">Матвіяс І.Г. Діалектна основа лексики і фразеології в українській літературній мові. </w:t>
      </w:r>
      <w:r w:rsidRPr="0077343B">
        <w:rPr>
          <w:rFonts w:ascii="Times New Roman" w:hAnsi="Times New Roman" w:cs="Times New Roman"/>
          <w:i/>
          <w:sz w:val="28"/>
          <w:szCs w:val="28"/>
        </w:rPr>
        <w:t>Мовознавство.</w:t>
      </w:r>
      <w:r w:rsidRPr="0077343B">
        <w:rPr>
          <w:rFonts w:ascii="Times New Roman" w:hAnsi="Times New Roman" w:cs="Times New Roman"/>
          <w:sz w:val="28"/>
          <w:szCs w:val="28"/>
        </w:rPr>
        <w:t xml:space="preserve"> 2007. № 1. С.38-46</w:t>
      </w:r>
    </w:p>
    <w:p w:rsidR="0077343B" w:rsidRPr="0077343B" w:rsidRDefault="0077343B" w:rsidP="00773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3B">
        <w:rPr>
          <w:rFonts w:ascii="Times New Roman" w:hAnsi="Times New Roman" w:cs="Times New Roman"/>
          <w:sz w:val="28"/>
          <w:szCs w:val="28"/>
        </w:rPr>
        <w:t xml:space="preserve">Матвіяс І.Г. Діалектна основа української літературної мови.  </w:t>
      </w:r>
      <w:r w:rsidRPr="0077343B">
        <w:rPr>
          <w:rFonts w:ascii="Times New Roman" w:hAnsi="Times New Roman" w:cs="Times New Roman"/>
          <w:i/>
          <w:sz w:val="28"/>
          <w:szCs w:val="28"/>
        </w:rPr>
        <w:t xml:space="preserve">Мовознавство. </w:t>
      </w:r>
      <w:r w:rsidRPr="0077343B">
        <w:rPr>
          <w:rFonts w:ascii="Times New Roman" w:hAnsi="Times New Roman" w:cs="Times New Roman"/>
          <w:sz w:val="28"/>
          <w:szCs w:val="28"/>
        </w:rPr>
        <w:t>2007. № 6. С. 26-36.</w:t>
      </w:r>
    </w:p>
    <w:p w:rsidR="0077343B" w:rsidRDefault="00C60D68" w:rsidP="00773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Матвіяс І. Г.</w:t>
      </w:r>
      <w:r w:rsidRPr="00C60D68">
        <w:rPr>
          <w:rFonts w:ascii="Times New Roman" w:hAnsi="Times New Roman" w:cs="Times New Roman"/>
          <w:sz w:val="28"/>
          <w:szCs w:val="28"/>
        </w:rPr>
        <w:t>Діалектна основа синтаксису в українській літературній мові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4AF" w:rsidRDefault="00C60D68" w:rsidP="00C60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43B">
        <w:rPr>
          <w:rFonts w:ascii="Times New Roman" w:hAnsi="Times New Roman" w:cs="Times New Roman"/>
          <w:i/>
          <w:sz w:val="28"/>
          <w:szCs w:val="28"/>
        </w:rPr>
        <w:t xml:space="preserve">Мовознавство. </w:t>
      </w:r>
      <w:r>
        <w:rPr>
          <w:rFonts w:ascii="Times New Roman" w:hAnsi="Times New Roman" w:cs="Times New Roman"/>
          <w:sz w:val="28"/>
          <w:szCs w:val="28"/>
        </w:rPr>
        <w:t>2007. № 1. С. 38-45</w:t>
      </w:r>
      <w:r w:rsidR="00D174AF">
        <w:rPr>
          <w:rFonts w:ascii="Times New Roman" w:hAnsi="Times New Roman" w:cs="Times New Roman"/>
          <w:sz w:val="28"/>
          <w:szCs w:val="28"/>
        </w:rPr>
        <w:t>.</w:t>
      </w:r>
    </w:p>
    <w:p w:rsidR="00C60D68" w:rsidRPr="0077343B" w:rsidRDefault="00C60D68" w:rsidP="00C60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C60D68" w:rsidRPr="0077343B" w:rsidRDefault="00C60D68" w:rsidP="00C60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ADC" w:rsidRPr="0077343B" w:rsidRDefault="004B2ADC" w:rsidP="007734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2ADC" w:rsidRPr="0077343B" w:rsidSect="00855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5CB"/>
    <w:multiLevelType w:val="hybridMultilevel"/>
    <w:tmpl w:val="8342EB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22738"/>
    <w:multiLevelType w:val="hybridMultilevel"/>
    <w:tmpl w:val="FA785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C0B"/>
    <w:rsid w:val="004B2ADC"/>
    <w:rsid w:val="0077343B"/>
    <w:rsid w:val="0085500A"/>
    <w:rsid w:val="00C60D68"/>
    <w:rsid w:val="00CE5F88"/>
    <w:rsid w:val="00D174AF"/>
    <w:rsid w:val="00EA4C0B"/>
    <w:rsid w:val="00E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M W</dc:creator>
  <cp:lastModifiedBy>Олег</cp:lastModifiedBy>
  <cp:revision>6</cp:revision>
  <dcterms:created xsi:type="dcterms:W3CDTF">2020-04-02T16:06:00Z</dcterms:created>
  <dcterms:modified xsi:type="dcterms:W3CDTF">2020-04-02T16:48:00Z</dcterms:modified>
</cp:coreProperties>
</file>