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056" w:rsidRDefault="007C5056" w:rsidP="007C5056">
      <w:pPr>
        <w:ind w:firstLine="709"/>
        <w:jc w:val="both"/>
        <w:rPr>
          <w:b/>
          <w:sz w:val="28"/>
          <w:szCs w:val="28"/>
          <w:lang w:val="en-US"/>
        </w:rPr>
      </w:pPr>
    </w:p>
    <w:p w:rsidR="007C5056" w:rsidRDefault="007C5056" w:rsidP="007C50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навчально-методичні видання</w:t>
      </w:r>
    </w:p>
    <w:p w:rsidR="007C5056" w:rsidRDefault="007C5056" w:rsidP="007C505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C5056" w:rsidRDefault="007C5056" w:rsidP="007C505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7C5056" w:rsidRDefault="007C5056" w:rsidP="007C5056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7C5056" w:rsidRDefault="007C5056" w:rsidP="007C5056">
      <w:pPr>
        <w:rPr>
          <w:sz w:val="28"/>
          <w:szCs w:val="28"/>
        </w:rPr>
      </w:pPr>
    </w:p>
    <w:p w:rsidR="007C5056" w:rsidRPr="00CC50AD" w:rsidRDefault="007C5056" w:rsidP="007C5056">
      <w:pPr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Професор</w:t>
      </w:r>
      <w:proofErr w:type="spellEnd"/>
      <w:r>
        <w:rPr>
          <w:sz w:val="28"/>
          <w:szCs w:val="28"/>
        </w:rPr>
        <w:t xml:space="preserve">_доктор наук з державного управління, </w:t>
      </w:r>
      <w:proofErr w:type="spellStart"/>
      <w:r>
        <w:rPr>
          <w:b/>
          <w:sz w:val="28"/>
          <w:szCs w:val="28"/>
          <w:lang w:val="ru-RU"/>
        </w:rPr>
        <w:t>Бурик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Зоряна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Михайлівна</w:t>
      </w:r>
      <w:proofErr w:type="spellEnd"/>
    </w:p>
    <w:p w:rsidR="007C5056" w:rsidRDefault="007C5056" w:rsidP="007C5056">
      <w:pPr>
        <w:rPr>
          <w:b/>
        </w:rPr>
      </w:pPr>
      <w:r>
        <w:rPr>
          <w:sz w:val="28"/>
          <w:szCs w:val="28"/>
        </w:rPr>
        <w:t xml:space="preserve">Кафедра / факультет / інститут </w:t>
      </w:r>
      <w:proofErr w:type="spellStart"/>
      <w:r w:rsidRPr="00697A38">
        <w:rPr>
          <w:b/>
        </w:rPr>
        <w:t>Інститут</w:t>
      </w:r>
      <w:proofErr w:type="spellEnd"/>
      <w:r w:rsidRPr="00697A38">
        <w:rPr>
          <w:b/>
        </w:rPr>
        <w:t xml:space="preserve"> післядипломної освіти та довузівської підготовки кафедра управління та бізнес адміністрування</w:t>
      </w:r>
      <w:r>
        <w:rPr>
          <w:b/>
        </w:rPr>
        <w:t xml:space="preserve">   </w:t>
      </w:r>
      <w:r w:rsidRPr="00BE7124">
        <w:rPr>
          <w:b/>
        </w:rPr>
        <w:t xml:space="preserve"> </w:t>
      </w:r>
    </w:p>
    <w:p w:rsidR="007C5056" w:rsidRDefault="007C5056" w:rsidP="007C5056">
      <w:pPr>
        <w:rPr>
          <w:sz w:val="28"/>
          <w:szCs w:val="28"/>
        </w:rPr>
      </w:pPr>
      <w:r>
        <w:rPr>
          <w:b/>
        </w:rPr>
        <w:t xml:space="preserve">Публічне </w:t>
      </w:r>
      <w:r>
        <w:rPr>
          <w:b/>
        </w:rPr>
        <w:t>управління та адміністрування магістратура</w:t>
      </w:r>
      <w:r w:rsidRPr="00392508">
        <w:rPr>
          <w:b/>
        </w:rPr>
        <w:t xml:space="preserve"> </w:t>
      </w:r>
    </w:p>
    <w:p w:rsidR="007C5056" w:rsidRDefault="007C5056" w:rsidP="007C5056">
      <w:pPr>
        <w:ind w:firstLine="720"/>
        <w:jc w:val="both"/>
        <w:rPr>
          <w:sz w:val="28"/>
          <w:szCs w:val="28"/>
        </w:rPr>
      </w:pPr>
    </w:p>
    <w:p w:rsidR="007C5056" w:rsidRDefault="007C5056" w:rsidP="007C5056">
      <w:pPr>
        <w:ind w:firstLine="720"/>
        <w:jc w:val="both"/>
        <w:rPr>
          <w:b/>
          <w:sz w:val="28"/>
          <w:szCs w:val="28"/>
        </w:rPr>
      </w:pPr>
      <w:r w:rsidRPr="0034339A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Електронне врядування</w:t>
      </w:r>
    </w:p>
    <w:p w:rsidR="007C5056" w:rsidRPr="007C5056" w:rsidRDefault="007C5056" w:rsidP="007C5056">
      <w:pPr>
        <w:ind w:firstLine="720"/>
        <w:jc w:val="both"/>
        <w:rPr>
          <w:b/>
          <w:sz w:val="28"/>
          <w:szCs w:val="28"/>
        </w:rPr>
      </w:pPr>
    </w:p>
    <w:p w:rsidR="007C5056" w:rsidRPr="0034339A" w:rsidRDefault="007C5056" w:rsidP="007C5056">
      <w:pPr>
        <w:ind w:firstLine="720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Місце збереження документів:</w:t>
      </w:r>
    </w:p>
    <w:p w:rsidR="007C5056" w:rsidRPr="0034339A" w:rsidRDefault="007C5056" w:rsidP="007C5056">
      <w:pPr>
        <w:ind w:firstLine="709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КХ – загальне книгосховище</w:t>
      </w:r>
    </w:p>
    <w:p w:rsidR="007C5056" w:rsidRPr="0034339A" w:rsidRDefault="007C5056" w:rsidP="007C5056">
      <w:pPr>
        <w:ind w:firstLine="709"/>
        <w:jc w:val="both"/>
        <w:rPr>
          <w:sz w:val="28"/>
          <w:szCs w:val="28"/>
        </w:rPr>
      </w:pPr>
      <w:r w:rsidRPr="0034339A">
        <w:rPr>
          <w:sz w:val="28"/>
          <w:szCs w:val="28"/>
        </w:rPr>
        <w:t xml:space="preserve">ЕК – читальний зал </w:t>
      </w:r>
      <w:proofErr w:type="spellStart"/>
      <w:r w:rsidRPr="0034339A">
        <w:rPr>
          <w:sz w:val="28"/>
          <w:szCs w:val="28"/>
        </w:rPr>
        <w:t>екон</w:t>
      </w:r>
      <w:proofErr w:type="spellEnd"/>
      <w:r w:rsidRPr="0034339A">
        <w:rPr>
          <w:sz w:val="28"/>
          <w:szCs w:val="28"/>
        </w:rPr>
        <w:t xml:space="preserve">. мат. та </w:t>
      </w:r>
      <w:proofErr w:type="spellStart"/>
      <w:r w:rsidRPr="0034339A">
        <w:rPr>
          <w:sz w:val="28"/>
          <w:szCs w:val="28"/>
        </w:rPr>
        <w:t>фіз</w:t>
      </w:r>
      <w:proofErr w:type="spellEnd"/>
      <w:r w:rsidRPr="0034339A">
        <w:rPr>
          <w:sz w:val="28"/>
          <w:szCs w:val="28"/>
        </w:rPr>
        <w:t>.</w:t>
      </w:r>
    </w:p>
    <w:p w:rsidR="007C5056" w:rsidRPr="007C5056" w:rsidRDefault="007C5056" w:rsidP="007C505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4339A">
        <w:rPr>
          <w:sz w:val="28"/>
          <w:szCs w:val="28"/>
        </w:rPr>
        <w:t>Заг</w:t>
      </w:r>
      <w:proofErr w:type="spellEnd"/>
      <w:r w:rsidRPr="0034339A">
        <w:rPr>
          <w:sz w:val="28"/>
          <w:szCs w:val="28"/>
        </w:rPr>
        <w:t xml:space="preserve"> ЧЗ – Загальний читальний зал</w:t>
      </w:r>
    </w:p>
    <w:p w:rsidR="007C5056" w:rsidRPr="008E1F54" w:rsidRDefault="007C5056" w:rsidP="007C5056">
      <w:pPr>
        <w:ind w:firstLine="709"/>
        <w:jc w:val="both"/>
        <w:rPr>
          <w:sz w:val="28"/>
          <w:szCs w:val="28"/>
        </w:rPr>
      </w:pPr>
      <w:r w:rsidRPr="00866A82">
        <w:rPr>
          <w:sz w:val="28"/>
          <w:szCs w:val="28"/>
        </w:rPr>
        <w:t>ЕЛ – електронна бібліотека</w:t>
      </w:r>
    </w:p>
    <w:p w:rsidR="007C5056" w:rsidRPr="0034339A" w:rsidRDefault="007C5056" w:rsidP="007C5056">
      <w:pPr>
        <w:jc w:val="both"/>
        <w:rPr>
          <w:sz w:val="28"/>
          <w:szCs w:val="28"/>
        </w:rPr>
      </w:pPr>
      <w:bookmarkStart w:id="0" w:name="_GoBack"/>
      <w:bookmarkEnd w:id="0"/>
    </w:p>
    <w:p w:rsidR="007C5056" w:rsidRPr="00541C1E" w:rsidRDefault="007C5056" w:rsidP="007C5056">
      <w:pPr>
        <w:ind w:firstLine="720"/>
        <w:jc w:val="both"/>
        <w:rPr>
          <w:b/>
          <w:sz w:val="28"/>
          <w:szCs w:val="28"/>
        </w:rPr>
      </w:pPr>
    </w:p>
    <w:p w:rsidR="007C5056" w:rsidRPr="00541C1E" w:rsidRDefault="007C5056" w:rsidP="007C505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541C1E">
        <w:rPr>
          <w:sz w:val="28"/>
          <w:szCs w:val="28"/>
        </w:rPr>
        <w:t>1.</w:t>
      </w:r>
      <w:r w:rsidRPr="00541C1E">
        <w:rPr>
          <w:bCs/>
          <w:iCs/>
          <w:sz w:val="28"/>
          <w:szCs w:val="28"/>
          <w:lang w:val="ru-RU" w:eastAsia="en-US"/>
        </w:rPr>
        <w:t xml:space="preserve"> </w:t>
      </w:r>
      <w:r w:rsidRPr="00541C1E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541C1E">
        <w:rPr>
          <w:bCs/>
          <w:sz w:val="28"/>
          <w:szCs w:val="28"/>
          <w:lang w:val="ru-RU" w:eastAsia="en-US"/>
        </w:rPr>
        <w:t>Фурашев</w:t>
      </w:r>
      <w:proofErr w:type="spellEnd"/>
      <w:r w:rsidRPr="00541C1E">
        <w:rPr>
          <w:bCs/>
          <w:sz w:val="28"/>
          <w:szCs w:val="28"/>
          <w:lang w:val="ru-RU" w:eastAsia="en-US"/>
        </w:rPr>
        <w:t xml:space="preserve"> В. М. </w:t>
      </w:r>
      <w:proofErr w:type="spellStart"/>
      <w:r w:rsidRPr="00541C1E">
        <w:rPr>
          <w:bCs/>
          <w:sz w:val="28"/>
          <w:szCs w:val="28"/>
          <w:lang w:val="ru-RU" w:eastAsia="en-US"/>
        </w:rPr>
        <w:t>Складові</w:t>
      </w:r>
      <w:proofErr w:type="spellEnd"/>
      <w:r w:rsidRPr="00541C1E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541C1E">
        <w:rPr>
          <w:bCs/>
          <w:sz w:val="28"/>
          <w:szCs w:val="28"/>
          <w:lang w:val="ru-RU" w:eastAsia="en-US"/>
        </w:rPr>
        <w:t>електронного</w:t>
      </w:r>
      <w:proofErr w:type="spellEnd"/>
      <w:r w:rsidRPr="00541C1E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541C1E">
        <w:rPr>
          <w:bCs/>
          <w:sz w:val="28"/>
          <w:szCs w:val="28"/>
          <w:lang w:val="ru-RU" w:eastAsia="en-US"/>
        </w:rPr>
        <w:t>урядування</w:t>
      </w:r>
      <w:proofErr w:type="spellEnd"/>
      <w:r w:rsidRPr="00541C1E">
        <w:rPr>
          <w:bCs/>
          <w:sz w:val="28"/>
          <w:szCs w:val="28"/>
          <w:lang w:val="ru-RU" w:eastAsia="en-US"/>
        </w:rPr>
        <w:t xml:space="preserve"> </w:t>
      </w:r>
      <w:r w:rsidRPr="00541C1E">
        <w:rPr>
          <w:sz w:val="28"/>
          <w:szCs w:val="28"/>
        </w:rPr>
        <w:t>[Електронний ресурс]. – Режим доступу:</w:t>
      </w:r>
      <w:r w:rsidRPr="00541C1E">
        <w:rPr>
          <w:sz w:val="28"/>
          <w:szCs w:val="28"/>
          <w:lang w:val="ru-RU"/>
        </w:rPr>
        <w:t xml:space="preserve"> </w:t>
      </w:r>
      <w:hyperlink r:id="rId4" w:history="1">
        <w:r w:rsidRPr="00541C1E">
          <w:rPr>
            <w:rStyle w:val="a3"/>
            <w:color w:val="auto"/>
            <w:sz w:val="28"/>
            <w:szCs w:val="28"/>
            <w:u w:val="none"/>
          </w:rPr>
          <w:t>http://ippi.org.ua/sites/default/files/12fvmseu.pdf</w:t>
        </w:r>
      </w:hyperlink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  <w:r w:rsidRPr="00541C1E">
        <w:rPr>
          <w:sz w:val="28"/>
          <w:szCs w:val="28"/>
        </w:rPr>
        <w:t xml:space="preserve"> </w:t>
      </w:r>
      <w:r w:rsidRPr="00541C1E">
        <w:rPr>
          <w:sz w:val="28"/>
          <w:szCs w:val="28"/>
        </w:rPr>
        <w:t>(ЕЛ)</w:t>
      </w:r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</w:p>
    <w:p w:rsidR="007C5056" w:rsidRPr="00541C1E" w:rsidRDefault="007C5056" w:rsidP="007C50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41C1E">
        <w:rPr>
          <w:sz w:val="28"/>
          <w:szCs w:val="28"/>
        </w:rPr>
        <w:t xml:space="preserve">2. </w:t>
      </w:r>
      <w:r w:rsidRPr="00541C1E">
        <w:rPr>
          <w:sz w:val="28"/>
          <w:szCs w:val="28"/>
        </w:rPr>
        <w:t xml:space="preserve">Соломко Ю. Електронне урядування : поняття, сутність, принципи та напрями розвитку </w:t>
      </w:r>
      <w:r w:rsidRPr="00541C1E">
        <w:rPr>
          <w:sz w:val="28"/>
          <w:szCs w:val="28"/>
        </w:rPr>
        <w:t xml:space="preserve"> [Електронний ресурс]. – Режим доступу:</w:t>
      </w:r>
      <w:r w:rsidRPr="00541C1E">
        <w:rPr>
          <w:rStyle w:val="apple-converted-space"/>
          <w:sz w:val="28"/>
          <w:szCs w:val="28"/>
          <w:shd w:val="clear" w:color="auto" w:fill="F9F9F9"/>
        </w:rPr>
        <w:t xml:space="preserve"> </w:t>
      </w:r>
      <w:hyperlink r:id="rId5" w:history="1">
        <w:r w:rsidRPr="00541C1E">
          <w:rPr>
            <w:rStyle w:val="a3"/>
            <w:color w:val="auto"/>
            <w:sz w:val="28"/>
            <w:szCs w:val="28"/>
            <w:u w:val="none"/>
          </w:rPr>
          <w:t>http://www.lvivacademy.com/vidavnitstvo_1/edu_55/fail/16.pdf</w:t>
        </w:r>
      </w:hyperlink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  <w:r w:rsidRPr="00541C1E">
        <w:rPr>
          <w:sz w:val="28"/>
          <w:szCs w:val="28"/>
        </w:rPr>
        <w:t>(ЕЛ)</w:t>
      </w:r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</w:p>
    <w:p w:rsidR="007C5056" w:rsidRPr="00541C1E" w:rsidRDefault="007C5056" w:rsidP="007C50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41C1E">
        <w:rPr>
          <w:sz w:val="28"/>
          <w:szCs w:val="28"/>
        </w:rPr>
        <w:t xml:space="preserve">3. </w:t>
      </w:r>
      <w:proofErr w:type="spellStart"/>
      <w:r w:rsidRPr="00541C1E">
        <w:rPr>
          <w:sz w:val="28"/>
          <w:szCs w:val="28"/>
        </w:rPr>
        <w:t>Барегамян</w:t>
      </w:r>
      <w:proofErr w:type="spellEnd"/>
      <w:r w:rsidRPr="00541C1E">
        <w:rPr>
          <w:sz w:val="28"/>
          <w:szCs w:val="28"/>
        </w:rPr>
        <w:t xml:space="preserve"> С. Х., Карпі Ю. В. Електронне урядування на загальнодержавному, регіональному та місцевому рівнях : сучасний стан та перспективи впровадження в Україні </w:t>
      </w:r>
      <w:r w:rsidRPr="00541C1E">
        <w:rPr>
          <w:sz w:val="28"/>
          <w:szCs w:val="28"/>
        </w:rPr>
        <w:t xml:space="preserve"> [Електронний ресурс]. – Режим доступу: </w:t>
      </w:r>
      <w:hyperlink r:id="rId6" w:history="1">
        <w:r w:rsidRPr="00541C1E">
          <w:rPr>
            <w:rStyle w:val="a3"/>
            <w:color w:val="auto"/>
            <w:sz w:val="28"/>
            <w:szCs w:val="28"/>
            <w:u w:val="none"/>
          </w:rPr>
          <w:t>http://www.dy.nayka.com.ua/pdf/11_2019/32.pdf</w:t>
        </w:r>
      </w:hyperlink>
      <w:r w:rsidRPr="00541C1E">
        <w:rPr>
          <w:sz w:val="28"/>
          <w:szCs w:val="28"/>
        </w:rPr>
        <w:t xml:space="preserve"> </w:t>
      </w:r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  <w:r w:rsidRPr="00541C1E">
        <w:rPr>
          <w:sz w:val="28"/>
          <w:szCs w:val="28"/>
        </w:rPr>
        <w:t>(ЕЛ)</w:t>
      </w:r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  <w:r w:rsidRPr="00541C1E">
        <w:rPr>
          <w:sz w:val="28"/>
          <w:szCs w:val="28"/>
        </w:rPr>
        <w:t xml:space="preserve">4. </w:t>
      </w:r>
      <w:proofErr w:type="spellStart"/>
      <w:r w:rsidRPr="00541C1E">
        <w:rPr>
          <w:sz w:val="28"/>
          <w:szCs w:val="28"/>
        </w:rPr>
        <w:t>Бєлікова</w:t>
      </w:r>
      <w:proofErr w:type="spellEnd"/>
      <w:r w:rsidRPr="00541C1E">
        <w:rPr>
          <w:sz w:val="28"/>
          <w:szCs w:val="28"/>
        </w:rPr>
        <w:t xml:space="preserve"> М. І. Електронне урядування в Україні в умовах сьогодення </w:t>
      </w:r>
      <w:r w:rsidRPr="00541C1E">
        <w:rPr>
          <w:sz w:val="28"/>
          <w:szCs w:val="28"/>
        </w:rPr>
        <w:t>[Електронний ресурс]. – Режим доступу:</w:t>
      </w:r>
      <w:r w:rsidRPr="00541C1E">
        <w:rPr>
          <w:rStyle w:val="apple-converted-space"/>
          <w:sz w:val="28"/>
          <w:szCs w:val="28"/>
          <w:shd w:val="clear" w:color="auto" w:fill="F9F9F9"/>
        </w:rPr>
        <w:t xml:space="preserve"> </w:t>
      </w:r>
      <w:hyperlink r:id="rId7" w:history="1">
        <w:r w:rsidRPr="00541C1E">
          <w:rPr>
            <w:rStyle w:val="a3"/>
            <w:color w:val="auto"/>
            <w:sz w:val="28"/>
            <w:szCs w:val="28"/>
            <w:u w:val="none"/>
          </w:rPr>
          <w:t>http://nbuv.gov.ua/j-pdf/dbms_2017_33_11.pdf</w:t>
        </w:r>
      </w:hyperlink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  <w:r w:rsidRPr="00541C1E">
        <w:rPr>
          <w:sz w:val="28"/>
          <w:szCs w:val="28"/>
        </w:rPr>
        <w:t>(ЕЛ)</w:t>
      </w:r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  <w:r w:rsidRPr="00541C1E">
        <w:rPr>
          <w:sz w:val="28"/>
          <w:szCs w:val="28"/>
        </w:rPr>
        <w:lastRenderedPageBreak/>
        <w:t xml:space="preserve">5. </w:t>
      </w:r>
      <w:r w:rsidRPr="00541C1E">
        <w:rPr>
          <w:sz w:val="28"/>
          <w:szCs w:val="28"/>
        </w:rPr>
        <w:t>Демкова М. Електронне урядування – запорука прозорості і ефективності влади</w:t>
      </w:r>
      <w:r w:rsidRPr="00541C1E">
        <w:rPr>
          <w:sz w:val="28"/>
          <w:szCs w:val="28"/>
        </w:rPr>
        <w:t xml:space="preserve"> [Електронний ресурс]. – Режим доступу:</w:t>
      </w:r>
      <w:r w:rsidRPr="00541C1E">
        <w:rPr>
          <w:rStyle w:val="apple-converted-space"/>
          <w:sz w:val="28"/>
          <w:szCs w:val="28"/>
          <w:shd w:val="clear" w:color="auto" w:fill="F9F9F9"/>
        </w:rPr>
        <w:t xml:space="preserve"> </w:t>
      </w:r>
      <w:hyperlink r:id="rId8" w:history="1">
        <w:r w:rsidRPr="00541C1E">
          <w:rPr>
            <w:rStyle w:val="a3"/>
            <w:color w:val="auto"/>
            <w:sz w:val="28"/>
            <w:szCs w:val="28"/>
            <w:u w:val="none"/>
          </w:rPr>
          <w:t>https://www.pravo.org.ua/files/informac/demkova_e_gover_stat.pdf</w:t>
        </w:r>
      </w:hyperlink>
      <w:r w:rsidRPr="00541C1E">
        <w:rPr>
          <w:sz w:val="28"/>
          <w:szCs w:val="28"/>
        </w:rPr>
        <w:t xml:space="preserve"> </w:t>
      </w:r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  <w:r w:rsidRPr="00541C1E">
        <w:rPr>
          <w:sz w:val="28"/>
          <w:szCs w:val="28"/>
        </w:rPr>
        <w:t>(ЕЛ)</w:t>
      </w:r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</w:p>
    <w:p w:rsidR="007C5056" w:rsidRPr="00541C1E" w:rsidRDefault="007C5056" w:rsidP="007C5056">
      <w:pPr>
        <w:ind w:firstLine="567"/>
        <w:jc w:val="both"/>
        <w:rPr>
          <w:sz w:val="28"/>
          <w:szCs w:val="28"/>
          <w:lang w:val="ru-RU"/>
        </w:rPr>
      </w:pPr>
      <w:r w:rsidRPr="00541C1E">
        <w:rPr>
          <w:sz w:val="28"/>
          <w:szCs w:val="28"/>
          <w:lang w:val="ru-RU"/>
        </w:rPr>
        <w:t xml:space="preserve">6. </w:t>
      </w:r>
      <w:proofErr w:type="spellStart"/>
      <w:r w:rsidRPr="00541C1E">
        <w:rPr>
          <w:sz w:val="28"/>
          <w:szCs w:val="28"/>
          <w:lang w:val="ru-RU"/>
        </w:rPr>
        <w:t>Грицяк</w:t>
      </w:r>
      <w:proofErr w:type="spellEnd"/>
      <w:r w:rsidRPr="00541C1E">
        <w:rPr>
          <w:sz w:val="28"/>
          <w:szCs w:val="28"/>
          <w:lang w:val="ru-RU"/>
        </w:rPr>
        <w:t xml:space="preserve"> Н. В., Семенченко А. І., </w:t>
      </w:r>
      <w:proofErr w:type="spellStart"/>
      <w:r w:rsidRPr="00541C1E">
        <w:rPr>
          <w:sz w:val="28"/>
          <w:szCs w:val="28"/>
          <w:lang w:val="ru-RU"/>
        </w:rPr>
        <w:t>Жиляєв</w:t>
      </w:r>
      <w:proofErr w:type="spellEnd"/>
      <w:r w:rsidRPr="00541C1E">
        <w:rPr>
          <w:sz w:val="28"/>
          <w:szCs w:val="28"/>
          <w:lang w:val="ru-RU"/>
        </w:rPr>
        <w:t xml:space="preserve"> І. Б. </w:t>
      </w:r>
      <w:proofErr w:type="spellStart"/>
      <w:r w:rsidRPr="00541C1E">
        <w:rPr>
          <w:sz w:val="28"/>
          <w:szCs w:val="28"/>
          <w:lang w:val="ru-RU"/>
        </w:rPr>
        <w:t>Електронне</w:t>
      </w:r>
      <w:proofErr w:type="spellEnd"/>
      <w:r w:rsidRPr="00541C1E">
        <w:rPr>
          <w:sz w:val="28"/>
          <w:szCs w:val="28"/>
          <w:lang w:val="ru-RU"/>
        </w:rPr>
        <w:t xml:space="preserve"> </w:t>
      </w:r>
      <w:proofErr w:type="spellStart"/>
      <w:r w:rsidRPr="00541C1E">
        <w:rPr>
          <w:sz w:val="28"/>
          <w:szCs w:val="28"/>
          <w:lang w:val="ru-RU"/>
        </w:rPr>
        <w:t>урядування</w:t>
      </w:r>
      <w:proofErr w:type="spellEnd"/>
      <w:r w:rsidRPr="00541C1E">
        <w:rPr>
          <w:sz w:val="28"/>
          <w:szCs w:val="28"/>
          <w:lang w:val="ru-RU"/>
        </w:rPr>
        <w:t xml:space="preserve"> та </w:t>
      </w:r>
      <w:proofErr w:type="spellStart"/>
      <w:r w:rsidRPr="00541C1E">
        <w:rPr>
          <w:sz w:val="28"/>
          <w:szCs w:val="28"/>
          <w:lang w:val="ru-RU"/>
        </w:rPr>
        <w:t>еклектронна</w:t>
      </w:r>
      <w:proofErr w:type="spellEnd"/>
      <w:r w:rsidRPr="00541C1E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541C1E">
        <w:rPr>
          <w:sz w:val="28"/>
          <w:szCs w:val="28"/>
          <w:lang w:val="ru-RU"/>
        </w:rPr>
        <w:t>демократія</w:t>
      </w:r>
      <w:proofErr w:type="spellEnd"/>
      <w:r w:rsidRPr="00541C1E">
        <w:rPr>
          <w:sz w:val="28"/>
          <w:szCs w:val="28"/>
          <w:lang w:val="ru-RU"/>
        </w:rPr>
        <w:t xml:space="preserve">  [</w:t>
      </w:r>
      <w:proofErr w:type="gramEnd"/>
      <w:r w:rsidRPr="00541C1E">
        <w:rPr>
          <w:sz w:val="28"/>
          <w:szCs w:val="28"/>
        </w:rPr>
        <w:t>Електронний ресурс]. – Режим доступу:</w:t>
      </w:r>
      <w:r w:rsidRPr="00541C1E">
        <w:rPr>
          <w:rStyle w:val="apple-converted-space"/>
          <w:sz w:val="28"/>
          <w:szCs w:val="28"/>
          <w:shd w:val="clear" w:color="auto" w:fill="F9F9F9"/>
        </w:rPr>
        <w:t xml:space="preserve"> </w:t>
      </w:r>
      <w:hyperlink r:id="rId9" w:history="1">
        <w:r w:rsidRPr="00541C1E">
          <w:rPr>
            <w:rStyle w:val="a3"/>
            <w:color w:val="auto"/>
            <w:sz w:val="28"/>
            <w:szCs w:val="28"/>
            <w:u w:val="none"/>
          </w:rPr>
          <w:t>https://onat.edu.ua/wp-content/uploads/2018/05/Part_003_Feb_2018.pdf</w:t>
        </w:r>
      </w:hyperlink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  <w:r w:rsidRPr="00541C1E">
        <w:rPr>
          <w:sz w:val="28"/>
          <w:szCs w:val="28"/>
        </w:rPr>
        <w:t>(ЕЛ)</w:t>
      </w:r>
    </w:p>
    <w:p w:rsidR="007C5056" w:rsidRPr="00541C1E" w:rsidRDefault="007C5056" w:rsidP="007C5056">
      <w:pPr>
        <w:jc w:val="both"/>
        <w:rPr>
          <w:sz w:val="28"/>
          <w:szCs w:val="28"/>
        </w:rPr>
      </w:pPr>
    </w:p>
    <w:p w:rsidR="007C5056" w:rsidRPr="00541C1E" w:rsidRDefault="007C5056" w:rsidP="007C5056">
      <w:pPr>
        <w:ind w:firstLine="567"/>
        <w:jc w:val="both"/>
        <w:rPr>
          <w:sz w:val="28"/>
          <w:szCs w:val="28"/>
          <w:lang w:val="en-US"/>
        </w:rPr>
      </w:pPr>
    </w:p>
    <w:p w:rsidR="007C5056" w:rsidRPr="00541C1E" w:rsidRDefault="007C5056" w:rsidP="007C5056">
      <w:pPr>
        <w:ind w:firstLine="567"/>
        <w:jc w:val="both"/>
        <w:rPr>
          <w:sz w:val="28"/>
          <w:szCs w:val="28"/>
        </w:rPr>
      </w:pPr>
    </w:p>
    <w:p w:rsidR="00BD4431" w:rsidRDefault="00541C1E"/>
    <w:sectPr w:rsidR="00BD443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056"/>
    <w:rsid w:val="00541C1E"/>
    <w:rsid w:val="00677674"/>
    <w:rsid w:val="007C5056"/>
    <w:rsid w:val="00C9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8181C"/>
  <w15:chartTrackingRefBased/>
  <w15:docId w15:val="{90A64D98-D967-4D5B-AD8D-7AD8B2E4E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5056"/>
    <w:rPr>
      <w:color w:val="0000FF"/>
      <w:u w:val="single"/>
    </w:rPr>
  </w:style>
  <w:style w:type="character" w:customStyle="1" w:styleId="apple-converted-space">
    <w:name w:val="apple-converted-space"/>
    <w:basedOn w:val="a0"/>
    <w:rsid w:val="007C5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avo.org.ua/files/informac/demkova_e_gover_stat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buv.gov.ua/j-pdf/dbms_2017_33_11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y.nayka.com.ua/pdf/11_2019/32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vivacademy.com/vidavnitstvo_1/edu_55/fail/16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ippi.org.ua/sites/default/files/12fvmseu.pdf" TargetMode="External"/><Relationship Id="rId9" Type="http://schemas.openxmlformats.org/officeDocument/2006/relationships/hyperlink" Target="https://onat.edu.ua/wp-content/uploads/2018/05/Part_003_Feb_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mir23@i.ua</dc:creator>
  <cp:keywords/>
  <dc:description/>
  <cp:lastModifiedBy>mir23@i.ua</cp:lastModifiedBy>
  <cp:revision>2</cp:revision>
  <dcterms:created xsi:type="dcterms:W3CDTF">2020-04-03T05:04:00Z</dcterms:created>
  <dcterms:modified xsi:type="dcterms:W3CDTF">2020-04-03T05:16:00Z</dcterms:modified>
</cp:coreProperties>
</file>