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5D1" w:rsidRDefault="007305D1" w:rsidP="007305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>навчально-методичні видання</w:t>
      </w:r>
    </w:p>
    <w:p w:rsidR="007305D1" w:rsidRDefault="007305D1" w:rsidP="007305D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305D1" w:rsidRDefault="007305D1" w:rsidP="007305D1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7305D1" w:rsidRDefault="007305D1" w:rsidP="007305D1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7305D1" w:rsidRDefault="007305D1" w:rsidP="007305D1">
      <w:pPr>
        <w:rPr>
          <w:sz w:val="28"/>
          <w:szCs w:val="28"/>
        </w:rPr>
      </w:pPr>
    </w:p>
    <w:p w:rsidR="007305D1" w:rsidRPr="00CC50AD" w:rsidRDefault="007305D1" w:rsidP="007305D1">
      <w:pPr>
        <w:rPr>
          <w:sz w:val="28"/>
          <w:szCs w:val="28"/>
        </w:rPr>
      </w:pPr>
      <w:proofErr w:type="spellStart"/>
      <w:r>
        <w:rPr>
          <w:sz w:val="28"/>
          <w:szCs w:val="28"/>
          <w:lang w:val="ru-RU"/>
        </w:rPr>
        <w:t>Професор</w:t>
      </w:r>
      <w:proofErr w:type="spellEnd"/>
      <w:r>
        <w:rPr>
          <w:sz w:val="28"/>
          <w:szCs w:val="28"/>
        </w:rPr>
        <w:t xml:space="preserve">_доктор наук з державного управління, </w:t>
      </w:r>
      <w:proofErr w:type="spellStart"/>
      <w:r>
        <w:rPr>
          <w:b/>
          <w:sz w:val="28"/>
          <w:szCs w:val="28"/>
          <w:lang w:val="ru-RU"/>
        </w:rPr>
        <w:t>Бурик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Зоряна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Михайлівна</w:t>
      </w:r>
      <w:proofErr w:type="spellEnd"/>
    </w:p>
    <w:p w:rsidR="007305D1" w:rsidRDefault="007305D1" w:rsidP="007305D1">
      <w:pPr>
        <w:rPr>
          <w:b/>
        </w:rPr>
      </w:pPr>
      <w:r>
        <w:rPr>
          <w:sz w:val="28"/>
          <w:szCs w:val="28"/>
        </w:rPr>
        <w:t xml:space="preserve">Кафедра / факультет / інститут </w:t>
      </w:r>
      <w:proofErr w:type="spellStart"/>
      <w:r w:rsidRPr="00697A38">
        <w:rPr>
          <w:b/>
        </w:rPr>
        <w:t>Інститут</w:t>
      </w:r>
      <w:proofErr w:type="spellEnd"/>
      <w:r w:rsidRPr="00697A38">
        <w:rPr>
          <w:b/>
        </w:rPr>
        <w:t xml:space="preserve"> післядипломної освіти та довузівської підготовки кафедра управління та бізнес адміністрування</w:t>
      </w:r>
      <w:r>
        <w:rPr>
          <w:b/>
        </w:rPr>
        <w:t xml:space="preserve">   </w:t>
      </w:r>
      <w:r w:rsidRPr="00BE7124">
        <w:rPr>
          <w:b/>
        </w:rPr>
        <w:t xml:space="preserve"> </w:t>
      </w:r>
    </w:p>
    <w:p w:rsidR="007305D1" w:rsidRDefault="007305D1" w:rsidP="007305D1">
      <w:pPr>
        <w:rPr>
          <w:sz w:val="28"/>
          <w:szCs w:val="28"/>
        </w:rPr>
      </w:pPr>
      <w:r>
        <w:rPr>
          <w:b/>
        </w:rPr>
        <w:t>Публічне управління та адміністрування магістратура</w:t>
      </w:r>
      <w:r w:rsidRPr="00392508">
        <w:rPr>
          <w:b/>
        </w:rPr>
        <w:t xml:space="preserve"> </w:t>
      </w:r>
    </w:p>
    <w:p w:rsidR="007305D1" w:rsidRDefault="007305D1" w:rsidP="007305D1">
      <w:pPr>
        <w:ind w:firstLine="720"/>
        <w:jc w:val="both"/>
        <w:rPr>
          <w:sz w:val="28"/>
          <w:szCs w:val="28"/>
        </w:rPr>
      </w:pPr>
    </w:p>
    <w:p w:rsidR="007305D1" w:rsidRDefault="007305D1" w:rsidP="007305D1">
      <w:pPr>
        <w:ind w:firstLine="720"/>
        <w:jc w:val="both"/>
        <w:rPr>
          <w:b/>
          <w:sz w:val="28"/>
          <w:szCs w:val="28"/>
        </w:rPr>
      </w:pPr>
      <w:r w:rsidRPr="0034339A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ІКТ в електронному урядуванні</w:t>
      </w:r>
    </w:p>
    <w:p w:rsidR="007305D1" w:rsidRPr="007C5056" w:rsidRDefault="007305D1" w:rsidP="007305D1">
      <w:pPr>
        <w:ind w:firstLine="720"/>
        <w:jc w:val="both"/>
        <w:rPr>
          <w:b/>
          <w:sz w:val="28"/>
          <w:szCs w:val="28"/>
        </w:rPr>
      </w:pPr>
    </w:p>
    <w:p w:rsidR="007305D1" w:rsidRPr="0034339A" w:rsidRDefault="007305D1" w:rsidP="007305D1">
      <w:pPr>
        <w:ind w:firstLine="720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Місце збереження документів:</w:t>
      </w:r>
    </w:p>
    <w:p w:rsidR="007305D1" w:rsidRPr="0034339A" w:rsidRDefault="007305D1" w:rsidP="007305D1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>КХ – загальне книгосховище</w:t>
      </w:r>
    </w:p>
    <w:p w:rsidR="007305D1" w:rsidRPr="0034339A" w:rsidRDefault="007305D1" w:rsidP="007305D1">
      <w:pPr>
        <w:ind w:firstLine="709"/>
        <w:jc w:val="both"/>
        <w:rPr>
          <w:sz w:val="28"/>
          <w:szCs w:val="28"/>
        </w:rPr>
      </w:pPr>
      <w:r w:rsidRPr="0034339A">
        <w:rPr>
          <w:sz w:val="28"/>
          <w:szCs w:val="28"/>
        </w:rPr>
        <w:t xml:space="preserve">ЕК – читальний зал </w:t>
      </w:r>
      <w:proofErr w:type="spellStart"/>
      <w:r w:rsidRPr="0034339A">
        <w:rPr>
          <w:sz w:val="28"/>
          <w:szCs w:val="28"/>
        </w:rPr>
        <w:t>екон</w:t>
      </w:r>
      <w:proofErr w:type="spellEnd"/>
      <w:r w:rsidRPr="0034339A">
        <w:rPr>
          <w:sz w:val="28"/>
          <w:szCs w:val="28"/>
        </w:rPr>
        <w:t xml:space="preserve">. мат. та </w:t>
      </w:r>
      <w:proofErr w:type="spellStart"/>
      <w:r w:rsidRPr="0034339A">
        <w:rPr>
          <w:sz w:val="28"/>
          <w:szCs w:val="28"/>
        </w:rPr>
        <w:t>фіз</w:t>
      </w:r>
      <w:proofErr w:type="spellEnd"/>
      <w:r w:rsidRPr="0034339A">
        <w:rPr>
          <w:sz w:val="28"/>
          <w:szCs w:val="28"/>
        </w:rPr>
        <w:t>.</w:t>
      </w:r>
    </w:p>
    <w:p w:rsidR="007305D1" w:rsidRPr="007C5056" w:rsidRDefault="007305D1" w:rsidP="007305D1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34339A">
        <w:rPr>
          <w:sz w:val="28"/>
          <w:szCs w:val="28"/>
        </w:rPr>
        <w:t>Заг</w:t>
      </w:r>
      <w:proofErr w:type="spellEnd"/>
      <w:r w:rsidRPr="0034339A">
        <w:rPr>
          <w:sz w:val="28"/>
          <w:szCs w:val="28"/>
        </w:rPr>
        <w:t xml:space="preserve"> ЧЗ – Загальний читальний зал</w:t>
      </w:r>
    </w:p>
    <w:p w:rsidR="007305D1" w:rsidRPr="008E1F54" w:rsidRDefault="007305D1" w:rsidP="007305D1">
      <w:pPr>
        <w:ind w:firstLine="709"/>
        <w:jc w:val="both"/>
        <w:rPr>
          <w:sz w:val="28"/>
          <w:szCs w:val="28"/>
        </w:rPr>
      </w:pPr>
      <w:r w:rsidRPr="00866A82">
        <w:rPr>
          <w:sz w:val="28"/>
          <w:szCs w:val="28"/>
        </w:rPr>
        <w:t>ЕЛ – електронна бібліотека</w:t>
      </w:r>
      <w:bookmarkStart w:id="0" w:name="_GoBack"/>
      <w:bookmarkEnd w:id="0"/>
    </w:p>
    <w:p w:rsidR="007305D1" w:rsidRPr="007305D1" w:rsidRDefault="007305D1" w:rsidP="007305D1">
      <w:pPr>
        <w:jc w:val="both"/>
        <w:rPr>
          <w:sz w:val="28"/>
          <w:szCs w:val="28"/>
        </w:rPr>
      </w:pPr>
    </w:p>
    <w:p w:rsidR="007305D1" w:rsidRPr="007305D1" w:rsidRDefault="007305D1" w:rsidP="007305D1">
      <w:pPr>
        <w:ind w:firstLine="720"/>
        <w:jc w:val="both"/>
        <w:rPr>
          <w:b/>
          <w:sz w:val="28"/>
          <w:szCs w:val="28"/>
        </w:rPr>
      </w:pPr>
    </w:p>
    <w:p w:rsidR="007305D1" w:rsidRPr="007305D1" w:rsidRDefault="007305D1" w:rsidP="007305D1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7305D1">
        <w:rPr>
          <w:sz w:val="28"/>
          <w:szCs w:val="28"/>
        </w:rPr>
        <w:t>1.</w:t>
      </w:r>
      <w:r w:rsidRPr="007305D1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7305D1">
        <w:rPr>
          <w:bCs/>
          <w:sz w:val="28"/>
          <w:szCs w:val="28"/>
          <w:lang w:val="ru-RU" w:eastAsia="en-US"/>
        </w:rPr>
        <w:t>Конотопцев</w:t>
      </w:r>
      <w:proofErr w:type="spellEnd"/>
      <w:r w:rsidRPr="007305D1">
        <w:rPr>
          <w:bCs/>
          <w:sz w:val="28"/>
          <w:szCs w:val="28"/>
          <w:lang w:val="ru-RU" w:eastAsia="en-US"/>
        </w:rPr>
        <w:t xml:space="preserve"> О. С. </w:t>
      </w:r>
      <w:proofErr w:type="spellStart"/>
      <w:r w:rsidRPr="007305D1">
        <w:rPr>
          <w:bCs/>
          <w:sz w:val="28"/>
          <w:szCs w:val="28"/>
          <w:lang w:val="ru-RU" w:eastAsia="en-US"/>
        </w:rPr>
        <w:t>Обов’язковысть</w:t>
      </w:r>
      <w:proofErr w:type="spellEnd"/>
      <w:r w:rsidRPr="007305D1">
        <w:rPr>
          <w:bCs/>
          <w:sz w:val="28"/>
          <w:szCs w:val="28"/>
          <w:lang w:val="ru-RU" w:eastAsia="en-US"/>
        </w:rPr>
        <w:t xml:space="preserve"> </w:t>
      </w:r>
      <w:proofErr w:type="spellStart"/>
      <w:r w:rsidRPr="007305D1">
        <w:rPr>
          <w:bCs/>
          <w:sz w:val="28"/>
          <w:szCs w:val="28"/>
          <w:lang w:val="ru-RU" w:eastAsia="en-US"/>
        </w:rPr>
        <w:t>використання</w:t>
      </w:r>
      <w:proofErr w:type="spellEnd"/>
      <w:r w:rsidRPr="007305D1">
        <w:rPr>
          <w:bCs/>
          <w:sz w:val="28"/>
          <w:szCs w:val="28"/>
          <w:lang w:val="ru-RU" w:eastAsia="en-US"/>
        </w:rPr>
        <w:t xml:space="preserve"> </w:t>
      </w:r>
      <w:r w:rsidRPr="007305D1">
        <w:rPr>
          <w:bCs/>
          <w:sz w:val="28"/>
          <w:szCs w:val="28"/>
          <w:lang w:eastAsia="en-US"/>
        </w:rPr>
        <w:t xml:space="preserve">інформаційно-комунікаційних технологій у діяльності органів місцевого самоврядування в </w:t>
      </w:r>
      <w:proofErr w:type="gramStart"/>
      <w:r w:rsidRPr="007305D1">
        <w:rPr>
          <w:bCs/>
          <w:sz w:val="28"/>
          <w:szCs w:val="28"/>
          <w:lang w:eastAsia="en-US"/>
        </w:rPr>
        <w:t xml:space="preserve">Україні </w:t>
      </w:r>
      <w:r w:rsidRPr="007305D1">
        <w:rPr>
          <w:bCs/>
          <w:sz w:val="28"/>
          <w:szCs w:val="28"/>
          <w:lang w:val="ru-RU" w:eastAsia="en-US"/>
        </w:rPr>
        <w:t xml:space="preserve"> </w:t>
      </w:r>
      <w:r w:rsidRPr="007305D1">
        <w:rPr>
          <w:sz w:val="28"/>
          <w:szCs w:val="28"/>
        </w:rPr>
        <w:t>[</w:t>
      </w:r>
      <w:proofErr w:type="gramEnd"/>
      <w:r w:rsidRPr="007305D1">
        <w:rPr>
          <w:sz w:val="28"/>
          <w:szCs w:val="28"/>
        </w:rPr>
        <w:t>Електронний ресурс]. – Режим доступу:</w:t>
      </w:r>
      <w:r w:rsidRPr="007305D1">
        <w:rPr>
          <w:sz w:val="28"/>
          <w:szCs w:val="28"/>
          <w:lang w:val="ru-RU"/>
        </w:rPr>
        <w:t xml:space="preserve"> </w:t>
      </w:r>
      <w:hyperlink r:id="rId4" w:history="1">
        <w:r w:rsidRPr="007305D1">
          <w:rPr>
            <w:sz w:val="28"/>
            <w:szCs w:val="28"/>
          </w:rPr>
          <w:t>http://www.kbuapa.kharkov.ua/e-book/db/2014-2/doc/1/03.pdf</w:t>
        </w:r>
      </w:hyperlink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>(ЕЛ)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</w:p>
    <w:p w:rsidR="007305D1" w:rsidRPr="007305D1" w:rsidRDefault="007305D1" w:rsidP="007305D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 xml:space="preserve">2. </w:t>
      </w:r>
      <w:proofErr w:type="spellStart"/>
      <w:r w:rsidRPr="007305D1">
        <w:rPr>
          <w:sz w:val="28"/>
          <w:szCs w:val="28"/>
        </w:rPr>
        <w:t>Ліпінська</w:t>
      </w:r>
      <w:proofErr w:type="spellEnd"/>
      <w:r w:rsidRPr="007305D1">
        <w:rPr>
          <w:sz w:val="28"/>
          <w:szCs w:val="28"/>
        </w:rPr>
        <w:t xml:space="preserve"> А. В</w:t>
      </w:r>
      <w:r w:rsidRPr="007305D1">
        <w:rPr>
          <w:sz w:val="28"/>
          <w:szCs w:val="28"/>
        </w:rPr>
        <w:t xml:space="preserve">. </w:t>
      </w:r>
      <w:r w:rsidRPr="007305D1">
        <w:rPr>
          <w:sz w:val="28"/>
          <w:szCs w:val="28"/>
        </w:rPr>
        <w:t xml:space="preserve">Інформаційно-комуні в організації інформаційно-аналітичного забезпечення державного управління </w:t>
      </w:r>
      <w:r w:rsidRPr="007305D1">
        <w:rPr>
          <w:sz w:val="28"/>
          <w:szCs w:val="28"/>
        </w:rPr>
        <w:t>[Електронний ресурс]. – Режим доступу:</w:t>
      </w:r>
      <w:r w:rsidRPr="007305D1">
        <w:rPr>
          <w:sz w:val="28"/>
          <w:szCs w:val="28"/>
        </w:rPr>
        <w:t xml:space="preserve"> </w:t>
      </w:r>
      <w:hyperlink r:id="rId5" w:history="1">
        <w:r w:rsidRPr="007305D1">
          <w:rPr>
            <w:sz w:val="28"/>
            <w:szCs w:val="28"/>
          </w:rPr>
          <w:t>http://www.dy.nayka.com.ua/pdf/10_2015/8.pdf</w:t>
        </w:r>
      </w:hyperlink>
      <w:r w:rsidRPr="007305D1">
        <w:rPr>
          <w:rStyle w:val="apple-converted-space"/>
          <w:sz w:val="28"/>
          <w:szCs w:val="28"/>
          <w:shd w:val="clear" w:color="auto" w:fill="F9F9F9"/>
        </w:rPr>
        <w:t xml:space="preserve"> 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>(ЕЛ)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</w:p>
    <w:p w:rsidR="007305D1" w:rsidRPr="007305D1" w:rsidRDefault="007305D1" w:rsidP="007305D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 xml:space="preserve">3. </w:t>
      </w:r>
      <w:proofErr w:type="spellStart"/>
      <w:r w:rsidRPr="007305D1">
        <w:rPr>
          <w:sz w:val="28"/>
          <w:szCs w:val="28"/>
        </w:rPr>
        <w:t>Болотіна</w:t>
      </w:r>
      <w:proofErr w:type="spellEnd"/>
      <w:r w:rsidRPr="007305D1">
        <w:rPr>
          <w:sz w:val="28"/>
          <w:szCs w:val="28"/>
        </w:rPr>
        <w:t xml:space="preserve"> Є. В., </w:t>
      </w:r>
      <w:proofErr w:type="spellStart"/>
      <w:r w:rsidRPr="007305D1">
        <w:rPr>
          <w:sz w:val="28"/>
          <w:szCs w:val="28"/>
        </w:rPr>
        <w:t>Акуленко</w:t>
      </w:r>
      <w:proofErr w:type="spellEnd"/>
      <w:r w:rsidRPr="007305D1">
        <w:rPr>
          <w:sz w:val="28"/>
          <w:szCs w:val="28"/>
        </w:rPr>
        <w:t xml:space="preserve"> А. В. Інформатизація державного управління </w:t>
      </w:r>
      <w:r w:rsidRPr="007305D1">
        <w:rPr>
          <w:sz w:val="28"/>
          <w:szCs w:val="28"/>
          <w:lang w:val="ru-RU"/>
        </w:rPr>
        <w:t xml:space="preserve">: </w:t>
      </w:r>
      <w:r w:rsidRPr="007305D1">
        <w:rPr>
          <w:sz w:val="28"/>
          <w:szCs w:val="28"/>
        </w:rPr>
        <w:t xml:space="preserve">сучасні проблеми </w:t>
      </w:r>
      <w:r w:rsidRPr="007305D1">
        <w:rPr>
          <w:sz w:val="28"/>
          <w:szCs w:val="28"/>
        </w:rPr>
        <w:t xml:space="preserve"> [Електронний ресурс]. – Режим доступу: </w:t>
      </w:r>
      <w:hyperlink r:id="rId6" w:history="1">
        <w:r w:rsidRPr="007305D1">
          <w:rPr>
            <w:sz w:val="28"/>
            <w:szCs w:val="28"/>
          </w:rPr>
          <w:t>http://www.dgma.donetsk.ua/science_public/science_vesnik/%E2%84%962(23%D0%95)_2017/article/24.pdf</w:t>
        </w:r>
      </w:hyperlink>
      <w:r w:rsidRPr="007305D1">
        <w:rPr>
          <w:sz w:val="28"/>
          <w:szCs w:val="28"/>
        </w:rPr>
        <w:t xml:space="preserve"> 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>(ЕЛ)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 xml:space="preserve">4. Дзюба С.В., Жиляєв І.Б., </w:t>
      </w:r>
      <w:proofErr w:type="spellStart"/>
      <w:r w:rsidRPr="007305D1">
        <w:rPr>
          <w:sz w:val="28"/>
          <w:szCs w:val="28"/>
        </w:rPr>
        <w:t>Полумієнко</w:t>
      </w:r>
      <w:proofErr w:type="spellEnd"/>
      <w:r w:rsidRPr="007305D1">
        <w:rPr>
          <w:sz w:val="28"/>
          <w:szCs w:val="28"/>
        </w:rPr>
        <w:t xml:space="preserve"> С.К, Рубан І.А., </w:t>
      </w:r>
      <w:proofErr w:type="spellStart"/>
      <w:r w:rsidRPr="007305D1">
        <w:rPr>
          <w:sz w:val="28"/>
          <w:szCs w:val="28"/>
        </w:rPr>
        <w:t>Семенченко</w:t>
      </w:r>
      <w:proofErr w:type="spellEnd"/>
      <w:r w:rsidRPr="007305D1">
        <w:rPr>
          <w:sz w:val="28"/>
          <w:szCs w:val="28"/>
        </w:rPr>
        <w:t xml:space="preserve"> А.І. </w:t>
      </w:r>
      <w:r w:rsidRPr="007305D1">
        <w:rPr>
          <w:sz w:val="28"/>
          <w:szCs w:val="28"/>
        </w:rPr>
        <w:t>Електронне урядування</w:t>
      </w:r>
      <w:r w:rsidRPr="007305D1">
        <w:rPr>
          <w:sz w:val="28"/>
          <w:szCs w:val="28"/>
        </w:rPr>
        <w:t xml:space="preserve"> [Електронний ресурс]. – Режим доступу:</w:t>
      </w:r>
      <w:r w:rsidRPr="007305D1">
        <w:rPr>
          <w:rStyle w:val="apple-converted-space"/>
          <w:sz w:val="28"/>
          <w:szCs w:val="28"/>
          <w:shd w:val="clear" w:color="auto" w:fill="F9F9F9"/>
        </w:rPr>
        <w:t xml:space="preserve"> </w:t>
      </w:r>
      <w:hyperlink r:id="rId7" w:history="1">
        <w:r w:rsidRPr="007305D1">
          <w:rPr>
            <w:sz w:val="28"/>
            <w:szCs w:val="28"/>
          </w:rPr>
          <w:t>http://academy.gov.ua/infpol/pages/dop/2/files/25b2e244-abac-4811-a0e5-4e420559b51d.pdf</w:t>
        </w:r>
      </w:hyperlink>
      <w:r w:rsidRPr="007305D1">
        <w:rPr>
          <w:sz w:val="28"/>
          <w:szCs w:val="28"/>
        </w:rPr>
        <w:t xml:space="preserve"> 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lastRenderedPageBreak/>
        <w:t>(ЕЛ)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 xml:space="preserve">5. </w:t>
      </w:r>
      <w:proofErr w:type="spellStart"/>
      <w:r w:rsidRPr="007305D1">
        <w:rPr>
          <w:sz w:val="28"/>
          <w:szCs w:val="28"/>
        </w:rPr>
        <w:t>Саєнко</w:t>
      </w:r>
      <w:proofErr w:type="spellEnd"/>
      <w:r w:rsidRPr="007305D1">
        <w:rPr>
          <w:sz w:val="28"/>
          <w:szCs w:val="28"/>
        </w:rPr>
        <w:t xml:space="preserve"> М. І</w:t>
      </w:r>
      <w:r w:rsidRPr="007305D1">
        <w:rPr>
          <w:sz w:val="28"/>
          <w:szCs w:val="28"/>
        </w:rPr>
        <w:t xml:space="preserve">. </w:t>
      </w:r>
      <w:r w:rsidRPr="007305D1">
        <w:rPr>
          <w:sz w:val="28"/>
          <w:szCs w:val="28"/>
        </w:rPr>
        <w:t xml:space="preserve">Впровадження новітніх інформаційних технологій в управлінській діяльності органів державної влади в Україні : проблеми та перспективи розвитку </w:t>
      </w:r>
      <w:r w:rsidRPr="007305D1">
        <w:rPr>
          <w:sz w:val="28"/>
          <w:szCs w:val="28"/>
        </w:rPr>
        <w:t xml:space="preserve"> [Електронний ресурс]. – Режим доступу:</w:t>
      </w:r>
      <w:r w:rsidRPr="007305D1">
        <w:rPr>
          <w:rStyle w:val="apple-converted-space"/>
          <w:sz w:val="28"/>
          <w:szCs w:val="28"/>
          <w:shd w:val="clear" w:color="auto" w:fill="F9F9F9"/>
        </w:rPr>
        <w:t xml:space="preserve"> </w:t>
      </w:r>
      <w:hyperlink r:id="rId8" w:history="1">
        <w:r w:rsidRPr="007305D1">
          <w:rPr>
            <w:sz w:val="28"/>
            <w:szCs w:val="28"/>
          </w:rPr>
          <w:t>http://pap.in.ua/3_2018/63.pdf</w:t>
        </w:r>
      </w:hyperlink>
      <w:r w:rsidRPr="007305D1">
        <w:rPr>
          <w:sz w:val="28"/>
          <w:szCs w:val="28"/>
        </w:rPr>
        <w:t xml:space="preserve"> </w:t>
      </w:r>
      <w:r w:rsidRPr="007305D1">
        <w:rPr>
          <w:sz w:val="28"/>
          <w:szCs w:val="28"/>
        </w:rPr>
        <w:t>(ЕЛ)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 xml:space="preserve">6. </w:t>
      </w:r>
      <w:r w:rsidRPr="007305D1">
        <w:rPr>
          <w:sz w:val="28"/>
          <w:szCs w:val="28"/>
        </w:rPr>
        <w:t xml:space="preserve">Ларіна Н. Б., Руденко О. М. Інформаційно-комунікаційне забезпечення ефективної діяльності влади : </w:t>
      </w:r>
      <w:proofErr w:type="spellStart"/>
      <w:r w:rsidRPr="007305D1">
        <w:rPr>
          <w:sz w:val="28"/>
          <w:szCs w:val="28"/>
        </w:rPr>
        <w:t>навч</w:t>
      </w:r>
      <w:proofErr w:type="spellEnd"/>
      <w:r w:rsidRPr="007305D1">
        <w:rPr>
          <w:sz w:val="28"/>
          <w:szCs w:val="28"/>
        </w:rPr>
        <w:t xml:space="preserve">.-метод. матеріали  </w:t>
      </w:r>
      <w:r w:rsidRPr="007305D1">
        <w:rPr>
          <w:sz w:val="28"/>
          <w:szCs w:val="28"/>
          <w:lang w:val="ru-RU"/>
        </w:rPr>
        <w:t>[</w:t>
      </w:r>
      <w:r w:rsidRPr="007305D1">
        <w:rPr>
          <w:sz w:val="28"/>
          <w:szCs w:val="28"/>
        </w:rPr>
        <w:t>Електронний ресурс]. – Режим доступу:</w:t>
      </w:r>
      <w:r w:rsidRPr="007305D1">
        <w:rPr>
          <w:sz w:val="28"/>
          <w:szCs w:val="28"/>
        </w:rPr>
        <w:t xml:space="preserve"> </w:t>
      </w:r>
      <w:hyperlink r:id="rId9" w:history="1">
        <w:r w:rsidRPr="007305D1">
          <w:rPr>
            <w:sz w:val="28"/>
            <w:szCs w:val="28"/>
          </w:rPr>
          <w:t>http://academy.gov.ua/NMKD/library_nadu/Navch_Posybniky/a4bea3bd-d002-42d8-b450-8f7f34da3809.pdf</w:t>
        </w:r>
      </w:hyperlink>
      <w:r w:rsidRPr="007305D1">
        <w:rPr>
          <w:rStyle w:val="apple-converted-space"/>
          <w:sz w:val="28"/>
          <w:szCs w:val="28"/>
          <w:shd w:val="clear" w:color="auto" w:fill="F9F9F9"/>
        </w:rPr>
        <w:t xml:space="preserve"> 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>(ЕЛ)</w:t>
      </w:r>
    </w:p>
    <w:p w:rsidR="007305D1" w:rsidRPr="007305D1" w:rsidRDefault="007305D1" w:rsidP="007305D1">
      <w:pPr>
        <w:jc w:val="both"/>
        <w:rPr>
          <w:sz w:val="28"/>
          <w:szCs w:val="28"/>
        </w:rPr>
      </w:pPr>
    </w:p>
    <w:p w:rsidR="007305D1" w:rsidRPr="007305D1" w:rsidRDefault="007305D1" w:rsidP="007305D1">
      <w:pPr>
        <w:ind w:firstLine="567"/>
        <w:jc w:val="both"/>
        <w:rPr>
          <w:rStyle w:val="apple-converted-space"/>
          <w:sz w:val="28"/>
          <w:szCs w:val="28"/>
          <w:shd w:val="clear" w:color="auto" w:fill="F9F9F9"/>
        </w:rPr>
      </w:pPr>
      <w:r w:rsidRPr="007305D1">
        <w:rPr>
          <w:sz w:val="28"/>
          <w:szCs w:val="28"/>
        </w:rPr>
        <w:t>7</w:t>
      </w:r>
      <w:r w:rsidRPr="007305D1">
        <w:rPr>
          <w:sz w:val="28"/>
          <w:szCs w:val="28"/>
        </w:rPr>
        <w:t xml:space="preserve">. </w:t>
      </w:r>
      <w:r w:rsidRPr="007305D1">
        <w:rPr>
          <w:sz w:val="28"/>
          <w:szCs w:val="28"/>
        </w:rPr>
        <w:t xml:space="preserve">Кисельов В. Б. Впровадження сучасних інформаційно-комунікаційних технологій та вдосконалення інформаційного забезпечення в системах державного управління як нові стратегії адміністративних перетворень </w:t>
      </w:r>
      <w:r w:rsidRPr="007305D1">
        <w:rPr>
          <w:sz w:val="28"/>
          <w:szCs w:val="28"/>
          <w:lang w:val="ru-RU"/>
        </w:rPr>
        <w:t>[</w:t>
      </w:r>
      <w:r w:rsidRPr="007305D1">
        <w:rPr>
          <w:sz w:val="28"/>
          <w:szCs w:val="28"/>
        </w:rPr>
        <w:t>Електронний ресурс]. – Режим доступу:</w:t>
      </w:r>
      <w:r w:rsidRPr="007305D1">
        <w:rPr>
          <w:rStyle w:val="apple-converted-space"/>
          <w:sz w:val="28"/>
          <w:szCs w:val="28"/>
          <w:shd w:val="clear" w:color="auto" w:fill="F9F9F9"/>
        </w:rPr>
        <w:t xml:space="preserve"> </w:t>
      </w:r>
      <w:hyperlink r:id="rId10" w:history="1">
        <w:r w:rsidRPr="007305D1">
          <w:rPr>
            <w:sz w:val="28"/>
            <w:szCs w:val="28"/>
          </w:rPr>
          <w:t>http://www.dy.nayka.com.ua/pdf/8_2018/102.pdf</w:t>
        </w:r>
      </w:hyperlink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  <w:r w:rsidRPr="007305D1">
        <w:rPr>
          <w:sz w:val="28"/>
          <w:szCs w:val="28"/>
        </w:rPr>
        <w:t xml:space="preserve"> </w:t>
      </w:r>
      <w:r w:rsidRPr="007305D1">
        <w:rPr>
          <w:sz w:val="28"/>
          <w:szCs w:val="28"/>
        </w:rPr>
        <w:t>(ЕЛ)</w:t>
      </w:r>
    </w:p>
    <w:p w:rsidR="007305D1" w:rsidRPr="007305D1" w:rsidRDefault="007305D1" w:rsidP="007305D1">
      <w:pPr>
        <w:ind w:firstLine="567"/>
        <w:jc w:val="both"/>
        <w:rPr>
          <w:sz w:val="28"/>
          <w:szCs w:val="28"/>
        </w:rPr>
      </w:pPr>
    </w:p>
    <w:p w:rsidR="007305D1" w:rsidRPr="00541C1E" w:rsidRDefault="007305D1" w:rsidP="007305D1">
      <w:pPr>
        <w:jc w:val="both"/>
        <w:rPr>
          <w:sz w:val="28"/>
          <w:szCs w:val="28"/>
        </w:rPr>
      </w:pPr>
    </w:p>
    <w:p w:rsidR="007305D1" w:rsidRPr="00541C1E" w:rsidRDefault="007305D1" w:rsidP="007305D1">
      <w:pPr>
        <w:jc w:val="both"/>
        <w:rPr>
          <w:sz w:val="28"/>
          <w:szCs w:val="28"/>
        </w:rPr>
      </w:pPr>
    </w:p>
    <w:p w:rsidR="007305D1" w:rsidRPr="00541C1E" w:rsidRDefault="007305D1" w:rsidP="007305D1">
      <w:pPr>
        <w:jc w:val="both"/>
        <w:rPr>
          <w:sz w:val="28"/>
          <w:szCs w:val="28"/>
        </w:rPr>
      </w:pPr>
    </w:p>
    <w:p w:rsidR="007305D1" w:rsidRPr="00541C1E" w:rsidRDefault="007305D1" w:rsidP="007305D1">
      <w:pPr>
        <w:ind w:firstLine="567"/>
        <w:jc w:val="both"/>
        <w:rPr>
          <w:sz w:val="28"/>
          <w:szCs w:val="28"/>
          <w:lang w:val="en-US"/>
        </w:rPr>
      </w:pPr>
    </w:p>
    <w:p w:rsidR="007305D1" w:rsidRPr="00541C1E" w:rsidRDefault="007305D1" w:rsidP="007305D1">
      <w:pPr>
        <w:ind w:firstLine="567"/>
        <w:jc w:val="both"/>
        <w:rPr>
          <w:sz w:val="28"/>
          <w:szCs w:val="28"/>
        </w:rPr>
      </w:pPr>
    </w:p>
    <w:p w:rsidR="007305D1" w:rsidRDefault="007305D1" w:rsidP="007305D1"/>
    <w:p w:rsidR="00BD4431" w:rsidRDefault="007305D1"/>
    <w:sectPr w:rsidR="00BD443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5D1"/>
    <w:rsid w:val="00677674"/>
    <w:rsid w:val="007305D1"/>
    <w:rsid w:val="00C9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25DA5"/>
  <w15:chartTrackingRefBased/>
  <w15:docId w15:val="{FBE0E137-4D4C-4895-86DD-A642A7A35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05D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305D1"/>
  </w:style>
  <w:style w:type="paragraph" w:styleId="a4">
    <w:name w:val="List Paragraph"/>
    <w:basedOn w:val="a"/>
    <w:uiPriority w:val="34"/>
    <w:qFormat/>
    <w:rsid w:val="00730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p.in.ua/3_2018/63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cademy.gov.ua/infpol/pages/dop/2/files/25b2e244-abac-4811-a0e5-4e420559b51d.pd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gma.donetsk.ua/science_public/science_vesnik/%E2%84%962(23%D0%95)_2017/article/24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y.nayka.com.ua/pdf/10_2015/8.pdf" TargetMode="External"/><Relationship Id="rId10" Type="http://schemas.openxmlformats.org/officeDocument/2006/relationships/hyperlink" Target="http://www.dy.nayka.com.ua/pdf/8_2018/102.pdf" TargetMode="External"/><Relationship Id="rId4" Type="http://schemas.openxmlformats.org/officeDocument/2006/relationships/hyperlink" Target="http://www.kbuapa.kharkov.ua/e-book/db/2014-2/doc/1/03.pdf" TargetMode="External"/><Relationship Id="rId9" Type="http://schemas.openxmlformats.org/officeDocument/2006/relationships/hyperlink" Target="http://academy.gov.ua/NMKD/library_nadu/Navch_Posybniky/a4bea3bd-d002-42d8-b450-8f7f34da380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mir23@i.ua</dc:creator>
  <cp:keywords/>
  <dc:description/>
  <cp:lastModifiedBy>mir23@i.ua</cp:lastModifiedBy>
  <cp:revision>1</cp:revision>
  <dcterms:created xsi:type="dcterms:W3CDTF">2020-04-03T05:17:00Z</dcterms:created>
  <dcterms:modified xsi:type="dcterms:W3CDTF">2020-04-03T05:28:00Z</dcterms:modified>
</cp:coreProperties>
</file>