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F72A9" w:rsidRDefault="00AC384D" w:rsidP="00CF72A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AE7093">
        <w:rPr>
          <w:rFonts w:ascii="Times New Roman" w:hAnsi="Times New Roman"/>
          <w:b/>
          <w:sz w:val="28"/>
          <w:szCs w:val="28"/>
          <w:lang w:val="uk-UA"/>
        </w:rPr>
        <w:t>Психологія в публічному управлінні</w:t>
      </w:r>
    </w:p>
    <w:p w:rsidR="00AE0746" w:rsidRDefault="00AC384D" w:rsidP="00CF72A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AE0746" w:rsidRPr="00AE0746">
        <w:rPr>
          <w:rFonts w:ascii="Times New Roman" w:hAnsi="Times New Roman"/>
          <w:sz w:val="28"/>
          <w:szCs w:val="28"/>
          <w:lang w:val="uk-UA"/>
        </w:rPr>
        <w:t xml:space="preserve">Публічне </w:t>
      </w:r>
      <w:r w:rsidR="00AE7093">
        <w:rPr>
          <w:rFonts w:ascii="Times New Roman" w:hAnsi="Times New Roman"/>
          <w:sz w:val="28"/>
          <w:szCs w:val="28"/>
          <w:lang w:val="uk-UA"/>
        </w:rPr>
        <w:t>управління та адміністрування (2</w:t>
      </w:r>
      <w:r w:rsidR="00AE0746" w:rsidRPr="00AE0746">
        <w:rPr>
          <w:rFonts w:ascii="Times New Roman" w:hAnsi="Times New Roman"/>
          <w:sz w:val="28"/>
          <w:szCs w:val="28"/>
          <w:lang w:val="uk-UA"/>
        </w:rPr>
        <w:t xml:space="preserve"> курс, бакалавр)</w:t>
      </w:r>
    </w:p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E7093">
        <w:rPr>
          <w:rFonts w:ascii="Times New Roman" w:hAnsi="Times New Roman"/>
          <w:b/>
          <w:sz w:val="28"/>
          <w:szCs w:val="28"/>
          <w:lang w:val="uk-UA"/>
        </w:rPr>
        <w:t>Мицько В.М.</w:t>
      </w:r>
    </w:p>
    <w:p w:rsidR="00AE7093" w:rsidRPr="001D1F74" w:rsidRDefault="00AE7093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3B0513">
        <w:rPr>
          <w:rFonts w:ascii="Times New Roman" w:hAnsi="Times New Roman"/>
          <w:sz w:val="28"/>
          <w:szCs w:val="28"/>
          <w:lang w:val="uk-UA"/>
        </w:rPr>
        <w:t>Легкоступ</w:t>
      </w:r>
      <w:proofErr w:type="spellEnd"/>
      <w:r w:rsidRPr="003B0513">
        <w:rPr>
          <w:rFonts w:ascii="Times New Roman" w:hAnsi="Times New Roman"/>
          <w:sz w:val="28"/>
          <w:szCs w:val="28"/>
          <w:lang w:val="uk-UA"/>
        </w:rPr>
        <w:t xml:space="preserve"> С. Психологічні детермінанти особистісної відповідальності у формуванні службової поведінки</w:t>
      </w:r>
      <w:r w:rsidR="008A5959" w:rsidRPr="003B0513">
        <w:rPr>
          <w:rFonts w:ascii="Times New Roman" w:hAnsi="Times New Roman"/>
          <w:sz w:val="28"/>
          <w:szCs w:val="28"/>
          <w:lang w:val="uk-UA"/>
        </w:rPr>
        <w:t xml:space="preserve"> посадових осіб місцевого самоврядування //  </w:t>
      </w:r>
      <w:r w:rsidR="008A5959" w:rsidRPr="003B051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Державне управління та</w:t>
      </w:r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місцеве самоврядування : збірник наукових праць. </w:t>
      </w:r>
      <w:proofErr w:type="spellStart"/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Вип</w:t>
      </w:r>
      <w:proofErr w:type="spellEnd"/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2 (21) / </w:t>
      </w:r>
      <w:proofErr w:type="spellStart"/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Дніпропетровський</w:t>
      </w:r>
      <w:proofErr w:type="spellEnd"/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регіональний</w:t>
      </w:r>
      <w:proofErr w:type="spellEnd"/>
      <w:r w:rsidR="008A5959" w:rsidRPr="003B0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інститут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державного</w:t>
      </w:r>
      <w:proofErr w:type="gram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Національної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академії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державного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Президентові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Дніпропетровськ</w:t>
      </w:r>
      <w:proofErr w:type="spell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Дніпропетровськ</w:t>
      </w:r>
      <w:proofErr w:type="spellEnd"/>
      <w:proofErr w:type="gram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ДР</w:t>
      </w:r>
      <w:proofErr w:type="gramEnd"/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ІДУ НАДУ, 2014. – </w:t>
      </w:r>
      <w:r w:rsidR="008A5959" w:rsidRPr="001D1F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С. 236-246.</w:t>
      </w:r>
    </w:p>
    <w:p w:rsidR="008A5959" w:rsidRPr="001D1F74" w:rsidRDefault="003B0513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Литвинова Л. В. </w:t>
      </w:r>
      <w:proofErr w:type="spellStart"/>
      <w:proofErr w:type="gram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Соц</w:t>
      </w:r>
      <w:proofErr w:type="gram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іально-психологічний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вимір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побудови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комунікацій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державних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службовців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з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громадськістю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Л. В. Литвинова. //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Державне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: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теорія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та практика. - 2013. - № 1. – </w:t>
      </w:r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>С. 2-5.</w:t>
      </w:r>
    </w:p>
    <w:p w:rsidR="003B0513" w:rsidRPr="001D1F74" w:rsidRDefault="003B0513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Новаченко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Т. В. 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Методологія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визначення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proofErr w:type="gram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соц</w:t>
      </w:r>
      <w:proofErr w:type="gram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іально-психологічної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складової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компетентності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демократичного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керівника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Т. В.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Новаченко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, П. М.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Петровський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//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Ефективність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державного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. - 2015. - </w:t>
      </w:r>
      <w:proofErr w:type="spellStart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Вип</w:t>
      </w:r>
      <w:proofErr w:type="spellEnd"/>
      <w:r w:rsidRPr="001D1F74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45. - С. 32-40. </w:t>
      </w:r>
    </w:p>
    <w:p w:rsidR="001D1F74" w:rsidRPr="0064192A" w:rsidRDefault="001D1F74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Пабат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В. О. 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Управлінські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компетентності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державних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службовців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В. О.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Пабат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, Я. Ф.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Жовнірчик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//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Ефективність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державного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. - 2017. -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Вип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1. - С. 121-128.</w:t>
      </w:r>
    </w:p>
    <w:p w:rsidR="001D1F74" w:rsidRPr="0064192A" w:rsidRDefault="001D1F74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Ванченко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Л. В. 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Актуальні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психологічні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проблеми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персоналом на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залізничному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транспорті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Л. В.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Ванченко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//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Психологічний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часопис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- 2018. - № 9. - С. 152-168.</w:t>
      </w:r>
    </w:p>
    <w:p w:rsidR="0064192A" w:rsidRPr="0064192A" w:rsidRDefault="0064192A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Карлов Т. В. 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Теоретичні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засади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конфліктної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взаємодії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в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публічному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Т. В. Карлов //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Теорія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та практика державного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. - 2015. -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Вип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2. - С. 104-110.</w:t>
      </w:r>
    </w:p>
    <w:p w:rsidR="0064192A" w:rsidRPr="0064192A" w:rsidRDefault="0064192A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lastRenderedPageBreak/>
        <w:t>Столяр Л. 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Проблеми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лідерства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в </w:t>
      </w:r>
      <w:proofErr w:type="gram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державному</w:t>
      </w:r>
      <w:proofErr w:type="gram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Л. Столяр //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Збірник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наукових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праць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Національної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академії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державного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при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Президентові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України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. - 2012. -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Вип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1. - С. 58-65. </w:t>
      </w:r>
    </w:p>
    <w:p w:rsidR="0064192A" w:rsidRPr="0064192A" w:rsidRDefault="0064192A" w:rsidP="008A5959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Гончарук Н. Портрет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керівника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в державному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: </w:t>
      </w:r>
      <w:proofErr w:type="spellStart"/>
      <w:proofErr w:type="gram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соц</w:t>
      </w:r>
      <w:proofErr w:type="gram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іально-психологічний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аспект / Н. Гончарук, І.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Сурай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//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Вісник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Національної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академії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державного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управління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при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Президентові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України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. - 2010. - </w:t>
      </w:r>
      <w:proofErr w:type="spellStart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Вип</w:t>
      </w:r>
      <w:proofErr w:type="spellEnd"/>
      <w:r w:rsidRPr="0064192A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2. - С. 57-65.</w:t>
      </w:r>
    </w:p>
    <w:sectPr w:rsidR="0064192A" w:rsidRPr="0064192A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996"/>
    <w:multiLevelType w:val="hybridMultilevel"/>
    <w:tmpl w:val="EF1A63B4"/>
    <w:lvl w:ilvl="0" w:tplc="501E0A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B7543"/>
    <w:multiLevelType w:val="hybridMultilevel"/>
    <w:tmpl w:val="D9C2A6FA"/>
    <w:lvl w:ilvl="0" w:tplc="D1C88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05BA"/>
    <w:rsid w:val="000438DC"/>
    <w:rsid w:val="00075343"/>
    <w:rsid w:val="00082A59"/>
    <w:rsid w:val="000E0EAA"/>
    <w:rsid w:val="000E509E"/>
    <w:rsid w:val="001101E0"/>
    <w:rsid w:val="00111406"/>
    <w:rsid w:val="00114E9C"/>
    <w:rsid w:val="00157B9D"/>
    <w:rsid w:val="001D1F74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0513"/>
    <w:rsid w:val="003B468A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4192A"/>
    <w:rsid w:val="006454E2"/>
    <w:rsid w:val="006B4FEA"/>
    <w:rsid w:val="006C08AA"/>
    <w:rsid w:val="00734729"/>
    <w:rsid w:val="0075036D"/>
    <w:rsid w:val="007621B8"/>
    <w:rsid w:val="007B4B53"/>
    <w:rsid w:val="007C223C"/>
    <w:rsid w:val="008401BE"/>
    <w:rsid w:val="00887A78"/>
    <w:rsid w:val="008A5959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D2AA5"/>
    <w:rsid w:val="00AE0746"/>
    <w:rsid w:val="00AE7093"/>
    <w:rsid w:val="00AF41FC"/>
    <w:rsid w:val="00B16AC3"/>
    <w:rsid w:val="00B26DB7"/>
    <w:rsid w:val="00B41E81"/>
    <w:rsid w:val="00B62BFF"/>
    <w:rsid w:val="00B6780C"/>
    <w:rsid w:val="00B820EA"/>
    <w:rsid w:val="00B92B78"/>
    <w:rsid w:val="00BA4941"/>
    <w:rsid w:val="00BB53B6"/>
    <w:rsid w:val="00BD6EDA"/>
    <w:rsid w:val="00C0408C"/>
    <w:rsid w:val="00C0490B"/>
    <w:rsid w:val="00C11D10"/>
    <w:rsid w:val="00C33718"/>
    <w:rsid w:val="00C93182"/>
    <w:rsid w:val="00CC1223"/>
    <w:rsid w:val="00CC2FDB"/>
    <w:rsid w:val="00CE5A9B"/>
    <w:rsid w:val="00CF72A9"/>
    <w:rsid w:val="00D430D7"/>
    <w:rsid w:val="00D505F7"/>
    <w:rsid w:val="00D56972"/>
    <w:rsid w:val="00D74D07"/>
    <w:rsid w:val="00D90F53"/>
    <w:rsid w:val="00DB0613"/>
    <w:rsid w:val="00DD7C7B"/>
    <w:rsid w:val="00E03C49"/>
    <w:rsid w:val="00E20F8A"/>
    <w:rsid w:val="00E65F23"/>
    <w:rsid w:val="00EB02DC"/>
    <w:rsid w:val="00EB7466"/>
    <w:rsid w:val="00EC5BE1"/>
    <w:rsid w:val="00F141C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Volodymyr Mytsko</cp:lastModifiedBy>
  <cp:revision>3</cp:revision>
  <dcterms:created xsi:type="dcterms:W3CDTF">2020-04-01T19:03:00Z</dcterms:created>
  <dcterms:modified xsi:type="dcterms:W3CDTF">2020-04-02T16:36:00Z</dcterms:modified>
</cp:coreProperties>
</file>