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52" w:rsidRPr="009F6F5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F3952" w:rsidRPr="009F6F5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41720">
        <w:rPr>
          <w:rFonts w:ascii="Times New Roman" w:hAnsi="Times New Roman"/>
          <w:b/>
          <w:sz w:val="28"/>
          <w:szCs w:val="28"/>
          <w:lang w:val="uk-UA"/>
        </w:rPr>
        <w:t>Основи ономастики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5A" w:rsidRPr="009D6DA4">
        <w:rPr>
          <w:rFonts w:ascii="Times New Roman" w:hAnsi="Times New Roman" w:cs="Times New Roman"/>
          <w:b/>
          <w:sz w:val="28"/>
          <w:szCs w:val="28"/>
          <w:lang w:val="uk-UA"/>
        </w:rPr>
        <w:t>Українська мова і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612B4A" w:rsidRPr="006F3952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F395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філології</w:t>
      </w:r>
    </w:p>
    <w:p w:rsidR="00612B4A" w:rsidRPr="009F6F5A" w:rsidRDefault="00612B4A" w:rsidP="006F395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F3952" w:rsidRPr="009F6F5A">
        <w:rPr>
          <w:rFonts w:ascii="Times New Roman" w:hAnsi="Times New Roman" w:cs="Times New Roman"/>
          <w:sz w:val="28"/>
          <w:szCs w:val="28"/>
        </w:rPr>
        <w:t xml:space="preserve">   </w:t>
      </w:r>
      <w:r w:rsidR="009F6F5A">
        <w:rPr>
          <w:rFonts w:ascii="Times New Roman" w:hAnsi="Times New Roman"/>
          <w:b/>
          <w:sz w:val="28"/>
          <w:szCs w:val="28"/>
          <w:lang w:val="uk-UA"/>
        </w:rPr>
        <w:t>Ґрещук Валентина Василівна</w:t>
      </w:r>
    </w:p>
    <w:p w:rsidR="00D06D14" w:rsidRPr="00D4172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5A">
        <w:rPr>
          <w:rFonts w:ascii="Times New Roman" w:hAnsi="Times New Roman" w:cs="Times New Roman"/>
          <w:sz w:val="28"/>
          <w:szCs w:val="28"/>
          <w:lang w:val="en-US"/>
        </w:rPr>
        <w:t>zavershok</w:t>
      </w:r>
      <w:r w:rsidR="009F6F5A" w:rsidRPr="00D41720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9F6F5A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9F6F5A" w:rsidRPr="00D417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F5A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055B0" w:rsidRPr="00B055B0" w:rsidRDefault="00B055B0" w:rsidP="00B055B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055B0">
        <w:rPr>
          <w:rFonts w:ascii="Times New Roman" w:hAnsi="Times New Roman" w:cs="Times New Roman"/>
          <w:sz w:val="28"/>
          <w:szCs w:val="28"/>
          <w:lang w:val="uk-UA"/>
        </w:rPr>
        <w:t>Бучко Д. Г. Іван Франко – основоположник української антропоніміки. Матеріали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55B0">
        <w:rPr>
          <w:rFonts w:ascii="Times New Roman" w:hAnsi="Times New Roman" w:cs="Times New Roman"/>
          <w:sz w:val="28"/>
          <w:szCs w:val="28"/>
          <w:lang w:val="uk-UA"/>
        </w:rPr>
        <w:t>Міжнародного наукового конгресу, присвяченого 150-річчю від дня народження Івана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55B0">
        <w:rPr>
          <w:rFonts w:ascii="Times New Roman" w:hAnsi="Times New Roman" w:cs="Times New Roman"/>
          <w:sz w:val="28"/>
          <w:szCs w:val="28"/>
          <w:lang w:val="uk-UA"/>
        </w:rPr>
        <w:t>Франка. Львів, 2010. Т. ІІ. С. 85–96.</w:t>
      </w:r>
    </w:p>
    <w:p w:rsidR="00B055B0" w:rsidRPr="00B055B0" w:rsidRDefault="00B055B0" w:rsidP="00B055B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055B0">
        <w:rPr>
          <w:rFonts w:ascii="Times New Roman" w:hAnsi="Times New Roman" w:cs="Times New Roman"/>
          <w:sz w:val="28"/>
          <w:szCs w:val="28"/>
          <w:lang w:val="uk-UA"/>
        </w:rPr>
        <w:t>Вербич С. О. Українська ономастика: перспективи розвитку. Українська мова. Київ,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55B0">
        <w:rPr>
          <w:rFonts w:ascii="Times New Roman" w:hAnsi="Times New Roman" w:cs="Times New Roman"/>
          <w:sz w:val="28"/>
          <w:szCs w:val="28"/>
          <w:lang w:val="uk-UA"/>
        </w:rPr>
        <w:t>2010. № 3. С. 73–80.</w:t>
      </w:r>
    </w:p>
    <w:p w:rsidR="003223AC" w:rsidRDefault="003223AC" w:rsidP="003223A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223AC">
        <w:rPr>
          <w:rFonts w:ascii="Times New Roman" w:hAnsi="Times New Roman" w:cs="Times New Roman"/>
          <w:sz w:val="28"/>
          <w:szCs w:val="28"/>
          <w:lang w:val="uk-UA"/>
        </w:rPr>
        <w:t>Дергач Д. В. Тенденції дослідження власних назв: від традиції до сучасності. Актуальні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3AC">
        <w:rPr>
          <w:rFonts w:ascii="Times New Roman" w:hAnsi="Times New Roman" w:cs="Times New Roman"/>
          <w:sz w:val="28"/>
          <w:szCs w:val="28"/>
          <w:lang w:val="uk-UA"/>
        </w:rPr>
        <w:t>проблеми української лінгвістики: теорія і практика : зб. наук. праць / відп. ред. Л. І. Шевченко. Київ, 2008. Вип. 16. С. 106–113.</w:t>
      </w:r>
    </w:p>
    <w:p w:rsidR="003223AC" w:rsidRDefault="003223AC" w:rsidP="003223A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223AC">
        <w:rPr>
          <w:rFonts w:ascii="Times New Roman" w:hAnsi="Times New Roman" w:cs="Times New Roman"/>
          <w:sz w:val="28"/>
          <w:szCs w:val="28"/>
          <w:lang w:val="uk-UA"/>
        </w:rPr>
        <w:t>Зубко А. М. Українська ономастика: здобутки та проблеми. Спеціальні історичні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3AC">
        <w:rPr>
          <w:rFonts w:ascii="Times New Roman" w:hAnsi="Times New Roman" w:cs="Times New Roman"/>
          <w:sz w:val="28"/>
          <w:szCs w:val="28"/>
          <w:lang w:val="uk-UA"/>
        </w:rPr>
        <w:t>дисципліни: питання теорії та методики : зб. наук. праць / відп. ред. Г. В. Боряк. Київ, 2007. С. 262–281.</w:t>
      </w:r>
    </w:p>
    <w:p w:rsidR="005A4719" w:rsidRDefault="005A4719" w:rsidP="005A471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A4719">
        <w:rPr>
          <w:rFonts w:ascii="Times New Roman" w:hAnsi="Times New Roman" w:cs="Times New Roman"/>
          <w:sz w:val="28"/>
          <w:szCs w:val="28"/>
          <w:lang w:val="uk-UA"/>
        </w:rPr>
        <w:t>Котович В. В. Етнолінгвістичний аспект вивчення ойконімікону України. Проблеми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4719">
        <w:rPr>
          <w:rFonts w:ascii="Times New Roman" w:hAnsi="Times New Roman" w:cs="Times New Roman"/>
          <w:sz w:val="28"/>
          <w:szCs w:val="28"/>
          <w:lang w:val="uk-UA"/>
        </w:rPr>
        <w:t>гуманітарних наук : зб. наук. праць Дрогобицького державного педагогічного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4719">
        <w:rPr>
          <w:rFonts w:ascii="Times New Roman" w:hAnsi="Times New Roman" w:cs="Times New Roman"/>
          <w:sz w:val="28"/>
          <w:szCs w:val="28"/>
          <w:lang w:val="uk-UA"/>
        </w:rPr>
        <w:t xml:space="preserve">університету імені Івана </w:t>
      </w:r>
      <w:r w:rsidRPr="005A4719">
        <w:rPr>
          <w:rFonts w:ascii="Times New Roman" w:hAnsi="Times New Roman" w:cs="Times New Roman"/>
          <w:sz w:val="28"/>
          <w:szCs w:val="28"/>
          <w:lang w:val="uk-UA"/>
        </w:rPr>
        <w:lastRenderedPageBreak/>
        <w:t>Франка. Дрогобич: Редакційно-видавничий відділ ДДПУ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4719">
        <w:rPr>
          <w:rFonts w:ascii="Times New Roman" w:hAnsi="Times New Roman" w:cs="Times New Roman"/>
          <w:sz w:val="28"/>
          <w:szCs w:val="28"/>
          <w:lang w:val="uk-UA"/>
        </w:rPr>
        <w:t>імені Івана Франка, 2018. С. 48–58. (Філологія ; вип. 42).</w:t>
      </w:r>
    </w:p>
    <w:p w:rsidR="00E625E6" w:rsidRPr="00E625E6" w:rsidRDefault="00E625E6" w:rsidP="00E625E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625E6">
        <w:rPr>
          <w:rFonts w:ascii="Times New Roman" w:hAnsi="Times New Roman" w:cs="Times New Roman"/>
          <w:sz w:val="28"/>
          <w:szCs w:val="28"/>
          <w:lang w:val="uk-UA"/>
        </w:rPr>
        <w:t>Котович В. В. Теоретичні аспекти лінгвокультурологічного дослідження ойконімії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5E6">
        <w:rPr>
          <w:rFonts w:ascii="Times New Roman" w:hAnsi="Times New Roman" w:cs="Times New Roman"/>
          <w:sz w:val="28"/>
          <w:szCs w:val="28"/>
          <w:lang w:val="uk-UA"/>
        </w:rPr>
        <w:t>України. Проблеми гуманітарних наук : зб. наук. праць Дрогобицького державного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5E6">
        <w:rPr>
          <w:rFonts w:ascii="Times New Roman" w:hAnsi="Times New Roman" w:cs="Times New Roman"/>
          <w:sz w:val="28"/>
          <w:szCs w:val="28"/>
          <w:lang w:val="uk-UA"/>
        </w:rPr>
        <w:t>педагогічного університету імені Івана Франка. Дрогобич : Редакційно-видавничий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25E6">
        <w:rPr>
          <w:rFonts w:ascii="Times New Roman" w:hAnsi="Times New Roman" w:cs="Times New Roman"/>
          <w:sz w:val="28"/>
          <w:szCs w:val="28"/>
          <w:lang w:val="uk-UA"/>
        </w:rPr>
        <w:t>відділ ДДПУ імені Івана Франка, 2017. С. 42–53. (Філологія ; вип. 40).</w:t>
      </w:r>
    </w:p>
    <w:p w:rsidR="00C75C76" w:rsidRDefault="00C75C76" w:rsidP="00C75C7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75C76">
        <w:rPr>
          <w:rFonts w:ascii="Times New Roman" w:hAnsi="Times New Roman" w:cs="Times New Roman"/>
          <w:sz w:val="28"/>
          <w:szCs w:val="28"/>
          <w:lang w:val="uk-UA"/>
        </w:rPr>
        <w:t>Лучик В. В. Актуальні напрями української ономастики. Записки з ономастики = Opera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C76">
        <w:rPr>
          <w:rFonts w:ascii="Times New Roman" w:hAnsi="Times New Roman" w:cs="Times New Roman"/>
          <w:sz w:val="28"/>
          <w:szCs w:val="28"/>
          <w:lang w:val="uk-UA"/>
        </w:rPr>
        <w:t>in onomastica : зб. наук. праць / відп. ред. О. Ю. Карпенко. Одеса : Астропринт, 2011.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5C76">
        <w:rPr>
          <w:rFonts w:ascii="Times New Roman" w:hAnsi="Times New Roman" w:cs="Times New Roman"/>
          <w:sz w:val="28"/>
          <w:szCs w:val="28"/>
          <w:lang w:val="uk-UA"/>
        </w:rPr>
        <w:t>Вип. 14. С. 126–130.</w:t>
      </w:r>
    </w:p>
    <w:p w:rsidR="00D41720" w:rsidRPr="00111846" w:rsidRDefault="00ED7286" w:rsidP="001118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7286">
        <w:rPr>
          <w:rFonts w:ascii="Times New Roman" w:hAnsi="Times New Roman" w:cs="Times New Roman"/>
          <w:sz w:val="28"/>
          <w:szCs w:val="28"/>
          <w:lang w:val="uk-UA"/>
        </w:rPr>
        <w:t>Янчура Д. Ономастичні школи в Україні. Studia Ukrainika Posnanienia. Posnań, 2018.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286">
        <w:rPr>
          <w:rFonts w:ascii="Times New Roman" w:hAnsi="Times New Roman" w:cs="Times New Roman"/>
          <w:sz w:val="28"/>
          <w:szCs w:val="28"/>
          <w:lang w:val="uk-UA"/>
        </w:rPr>
        <w:t>Vol. VI. P. 45–52.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1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793"/>
    <w:multiLevelType w:val="hybridMultilevel"/>
    <w:tmpl w:val="8D36C7A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A31ECC"/>
    <w:multiLevelType w:val="hybridMultilevel"/>
    <w:tmpl w:val="82BCD38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2F0F33"/>
    <w:multiLevelType w:val="hybridMultilevel"/>
    <w:tmpl w:val="3CA29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1846"/>
    <w:rsid w:val="00114E9C"/>
    <w:rsid w:val="00156338"/>
    <w:rsid w:val="00157B9D"/>
    <w:rsid w:val="0022718B"/>
    <w:rsid w:val="0025247D"/>
    <w:rsid w:val="002B54E4"/>
    <w:rsid w:val="002C0779"/>
    <w:rsid w:val="00303AF6"/>
    <w:rsid w:val="00311196"/>
    <w:rsid w:val="003223AC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A4719"/>
    <w:rsid w:val="005C1BF7"/>
    <w:rsid w:val="005D25DA"/>
    <w:rsid w:val="00612B4A"/>
    <w:rsid w:val="006C08AA"/>
    <w:rsid w:val="006F3952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D6DA4"/>
    <w:rsid w:val="009E28B6"/>
    <w:rsid w:val="009F6F5A"/>
    <w:rsid w:val="00A35D46"/>
    <w:rsid w:val="00A41272"/>
    <w:rsid w:val="00A95EF2"/>
    <w:rsid w:val="00AF41FC"/>
    <w:rsid w:val="00B055B0"/>
    <w:rsid w:val="00B16AC3"/>
    <w:rsid w:val="00B41E81"/>
    <w:rsid w:val="00B45623"/>
    <w:rsid w:val="00B6780C"/>
    <w:rsid w:val="00B820EA"/>
    <w:rsid w:val="00B92B78"/>
    <w:rsid w:val="00BD6EDA"/>
    <w:rsid w:val="00C0490B"/>
    <w:rsid w:val="00C75C76"/>
    <w:rsid w:val="00C93182"/>
    <w:rsid w:val="00CC1223"/>
    <w:rsid w:val="00CC2FDB"/>
    <w:rsid w:val="00CD55D3"/>
    <w:rsid w:val="00CF7BE3"/>
    <w:rsid w:val="00D06D14"/>
    <w:rsid w:val="00D41720"/>
    <w:rsid w:val="00D430D7"/>
    <w:rsid w:val="00D90F53"/>
    <w:rsid w:val="00DB0613"/>
    <w:rsid w:val="00DD7C7B"/>
    <w:rsid w:val="00E625E6"/>
    <w:rsid w:val="00E65F23"/>
    <w:rsid w:val="00ED728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196"/>
  </w:style>
  <w:style w:type="paragraph" w:styleId="1">
    <w:name w:val="heading 1"/>
    <w:basedOn w:val="a"/>
    <w:link w:val="10"/>
    <w:qFormat/>
    <w:rsid w:val="006F3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6F3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F3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F3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6F3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394</Words>
  <Characters>2252</Characters>
  <Application>Microsoft Office Word</Application>
  <DocSecurity>0</DocSecurity>
  <Lines>18</Lines>
  <Paragraphs>5</Paragraphs>
  <ScaleCrop>false</ScaleCrop>
  <Company>SanBuild &amp; 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29</cp:revision>
  <dcterms:created xsi:type="dcterms:W3CDTF">2017-05-17T09:04:00Z</dcterms:created>
  <dcterms:modified xsi:type="dcterms:W3CDTF">2020-04-06T13:04:00Z</dcterms:modified>
</cp:coreProperties>
</file>