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4473" w:rsidRDefault="00A844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566CE7">
        <w:rPr>
          <w:rFonts w:ascii="Times New Roman" w:hAnsi="Times New Roman" w:cs="Times New Roman"/>
          <w:sz w:val="28"/>
          <w:szCs w:val="28"/>
          <w:u w:val="single"/>
          <w:lang w:val="uk-UA"/>
        </w:rPr>
        <w:t>Технічні засоби реабілітації</w:t>
      </w:r>
    </w:p>
    <w:p w:rsidR="00A84473" w:rsidRPr="00A84473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9860CA">
        <w:rPr>
          <w:rFonts w:ascii="Times New Roman" w:hAnsi="Times New Roman" w:cs="Times New Roman"/>
          <w:sz w:val="28"/>
          <w:szCs w:val="28"/>
          <w:u w:val="single"/>
          <w:lang w:val="uk-UA"/>
        </w:rPr>
        <w:t>ф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ізичної терапії, ерготерапії</w:t>
      </w:r>
      <w:bookmarkEnd w:id="0"/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; факультету фізичного виховання і спорту</w:t>
      </w:r>
    </w:p>
    <w:p w:rsid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доц. Войчишин Лілія Ігорівна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6D14" w:rsidRPr="00B54B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8447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84473">
        <w:rPr>
          <w:rFonts w:ascii="Times New Roman" w:hAnsi="Times New Roman" w:cs="Times New Roman"/>
          <w:sz w:val="28"/>
          <w:szCs w:val="28"/>
          <w:lang w:val="en-US"/>
        </w:rPr>
        <w:t>liliavojch</w:t>
      </w:r>
      <w:r w:rsidR="00A84473" w:rsidRPr="00B54BDA">
        <w:rPr>
          <w:rFonts w:ascii="Times New Roman" w:hAnsi="Times New Roman" w:cs="Times New Roman"/>
          <w:sz w:val="28"/>
          <w:szCs w:val="28"/>
          <w:lang w:val="uk-UA"/>
        </w:rPr>
        <w:t>2017@</w:t>
      </w:r>
      <w:r w:rsidR="00A84473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A84473" w:rsidRPr="00B54B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84473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84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54BDA" w:rsidRDefault="00612B4A" w:rsidP="00B54BD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84473" w:rsidRPr="00A84473">
        <w:rPr>
          <w:lang w:val="uk-UA"/>
        </w:rPr>
        <w:t xml:space="preserve"> </w:t>
      </w:r>
      <w:r w:rsidR="00B54BDA" w:rsidRPr="00B54BDA">
        <w:rPr>
          <w:rFonts w:ascii="Times New Roman" w:hAnsi="Times New Roman" w:cs="Times New Roman"/>
          <w:sz w:val="20"/>
          <w:szCs w:val="20"/>
          <w:lang w:val="uk-UA"/>
        </w:rPr>
        <w:t>Антропометричні обстеження</w:t>
      </w:r>
    </w:p>
    <w:p w:rsidR="00612B4A" w:rsidRPr="00B45623" w:rsidRDefault="00612B4A" w:rsidP="00B54BD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A84473" w:rsidRPr="00A84473">
        <w:rPr>
          <w:lang w:val="uk-UA"/>
        </w:rPr>
        <w:t xml:space="preserve"> </w:t>
      </w:r>
      <w:r w:rsidR="00B54BDA" w:rsidRPr="00B54BDA">
        <w:rPr>
          <w:rFonts w:ascii="Times New Roman" w:hAnsi="Times New Roman" w:cs="Times New Roman"/>
          <w:sz w:val="20"/>
          <w:szCs w:val="20"/>
          <w:lang w:val="uk-UA"/>
        </w:rPr>
        <w:t>Обстеження мязової системи</w:t>
      </w:r>
    </w:p>
    <w:p w:rsidR="00612B4A" w:rsidRPr="00B45623" w:rsidRDefault="00612B4A" w:rsidP="00B54BD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A84473" w:rsidRPr="00A84473">
        <w:rPr>
          <w:lang w:val="uk-UA"/>
        </w:rPr>
        <w:t xml:space="preserve"> </w:t>
      </w:r>
      <w:r w:rsidR="00B54BDA" w:rsidRPr="00B54BDA">
        <w:rPr>
          <w:rFonts w:ascii="Times New Roman" w:hAnsi="Times New Roman" w:cs="Times New Roman"/>
          <w:sz w:val="20"/>
          <w:szCs w:val="20"/>
          <w:lang w:val="uk-UA"/>
        </w:rPr>
        <w:t>Обстеження нервової системи</w:t>
      </w:r>
    </w:p>
    <w:p w:rsidR="00612B4A" w:rsidRPr="00B45623" w:rsidRDefault="00612B4A" w:rsidP="00B54BD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A84473" w:rsidRPr="00A84473">
        <w:rPr>
          <w:lang w:val="uk-UA"/>
        </w:rPr>
        <w:t xml:space="preserve"> </w:t>
      </w:r>
      <w:r w:rsidR="00B54BDA" w:rsidRPr="00B54BDA">
        <w:rPr>
          <w:rFonts w:ascii="Times New Roman" w:hAnsi="Times New Roman" w:cs="Times New Roman"/>
          <w:sz w:val="20"/>
          <w:szCs w:val="20"/>
          <w:lang w:val="uk-UA"/>
        </w:rPr>
        <w:t>Обстеження опорно-рухового апарату</w:t>
      </w:r>
    </w:p>
    <w:p w:rsidR="00612B4A" w:rsidRPr="00B45623" w:rsidRDefault="00612B4A" w:rsidP="00B54BD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84473" w:rsidRPr="00A84473">
        <w:rPr>
          <w:lang w:val="uk-UA"/>
        </w:rPr>
        <w:t xml:space="preserve"> </w:t>
      </w:r>
      <w:r w:rsidR="00B54BDA" w:rsidRPr="00B54BDA">
        <w:rPr>
          <w:rFonts w:ascii="Times New Roman" w:hAnsi="Times New Roman" w:cs="Times New Roman"/>
          <w:sz w:val="20"/>
          <w:szCs w:val="20"/>
          <w:lang w:val="uk-UA"/>
        </w:rPr>
        <w:t>Обстеження хребта</w:t>
      </w:r>
    </w:p>
    <w:p w:rsidR="00612B4A" w:rsidRPr="00B45623" w:rsidRDefault="00612B4A" w:rsidP="00B54BD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A84473" w:rsidRPr="00A84473">
        <w:rPr>
          <w:lang w:val="uk-UA"/>
        </w:rPr>
        <w:t xml:space="preserve"> </w:t>
      </w:r>
      <w:r w:rsidR="00B54BDA" w:rsidRPr="00B54BDA">
        <w:rPr>
          <w:rFonts w:ascii="Times New Roman" w:hAnsi="Times New Roman" w:cs="Times New Roman"/>
          <w:sz w:val="20"/>
          <w:szCs w:val="20"/>
          <w:lang w:val="uk-UA"/>
        </w:rPr>
        <w:t>Особливості дослідження функцій окремих суглобів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66CE7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860CA"/>
    <w:rsid w:val="00991E66"/>
    <w:rsid w:val="009940A2"/>
    <w:rsid w:val="009C69BA"/>
    <w:rsid w:val="009E28B6"/>
    <w:rsid w:val="00A35D46"/>
    <w:rsid w:val="00A41272"/>
    <w:rsid w:val="00A84473"/>
    <w:rsid w:val="00A95EF2"/>
    <w:rsid w:val="00A97C96"/>
    <w:rsid w:val="00AF41FC"/>
    <w:rsid w:val="00B16AC3"/>
    <w:rsid w:val="00B41E81"/>
    <w:rsid w:val="00B45623"/>
    <w:rsid w:val="00B54BDA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6</cp:revision>
  <dcterms:created xsi:type="dcterms:W3CDTF">2019-01-10T20:30:00Z</dcterms:created>
  <dcterms:modified xsi:type="dcterms:W3CDTF">2020-04-07T18:08:00Z</dcterms:modified>
</cp:coreProperties>
</file>