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6FAA7" w14:textId="77777777" w:rsidR="00C93182" w:rsidRPr="00612B4A" w:rsidRDefault="00612B4A" w:rsidP="009B7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763AA2B2" w14:textId="4CE4C967" w:rsidR="00612B4A" w:rsidRDefault="00612B4A" w:rsidP="009B78C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14:paraId="42807230" w14:textId="77777777" w:rsidR="00612B4A" w:rsidRDefault="00612B4A" w:rsidP="009B78C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54A96817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020B0D3B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073FDC" w14:textId="67C13DB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исципліна «</w:t>
      </w:r>
      <w:r w:rsidR="00C73F9B" w:rsidRPr="00C73F9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Основи інклюзивної педагогіки зі вступом до спеціальності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1A29DA4E" w14:textId="6FE2F5D6" w:rsidR="00612B4A" w:rsidRDefault="00E059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</w:p>
    <w:p w14:paraId="70FDFAAA" w14:textId="0F01A35C" w:rsidR="00E059E7" w:rsidRDefault="00E059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</w:t>
      </w:r>
      <w:r w:rsidR="009B78C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освіти</w:t>
      </w:r>
    </w:p>
    <w:p w14:paraId="52A8A4CC" w14:textId="77777777"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14:paraId="2AC7045F" w14:textId="77777777"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DA31E1" w14:textId="71D9D23F" w:rsidR="00D33139" w:rsidRPr="00D33139" w:rsidRDefault="00D33139" w:rsidP="00FA6043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D33139">
        <w:rPr>
          <w:rFonts w:asciiTheme="majorBidi" w:hAnsiTheme="majorBidi" w:cs="Times New Roman"/>
          <w:sz w:val="28"/>
          <w:szCs w:val="28"/>
          <w:lang w:val="uk-UA"/>
        </w:rPr>
        <w:t>Матвеєва</w:t>
      </w:r>
      <w:proofErr w:type="spellEnd"/>
      <w:r w:rsidRPr="00D33139">
        <w:rPr>
          <w:rFonts w:asciiTheme="majorBidi" w:hAnsiTheme="majorBidi" w:cs="Times New Roman"/>
          <w:sz w:val="28"/>
          <w:szCs w:val="28"/>
          <w:lang w:val="uk-UA"/>
        </w:rPr>
        <w:t xml:space="preserve"> Н.О. </w:t>
      </w:r>
      <w:r w:rsidR="00FA6043">
        <w:rPr>
          <w:rFonts w:asciiTheme="majorBidi" w:hAnsiTheme="majorBidi" w:cs="Times New Roman"/>
          <w:sz w:val="28"/>
          <w:szCs w:val="28"/>
          <w:lang w:val="uk-UA"/>
        </w:rPr>
        <w:t>Основи інклюзивної педагогіки: Практикум</w:t>
      </w:r>
      <w:r w:rsidRPr="00D33139">
        <w:rPr>
          <w:rFonts w:asciiTheme="majorBidi" w:hAnsiTheme="majorBidi" w:cs="Times New Roman"/>
          <w:sz w:val="28"/>
          <w:szCs w:val="28"/>
          <w:lang w:val="uk-UA"/>
        </w:rPr>
        <w:t>. Навчально-методичний посібник. Івано-Франківськ, НАІР, 201</w:t>
      </w:r>
      <w:r w:rsidR="00FA6043">
        <w:rPr>
          <w:rFonts w:asciiTheme="majorBidi" w:hAnsiTheme="majorBidi" w:cs="Times New Roman"/>
          <w:sz w:val="28"/>
          <w:szCs w:val="28"/>
          <w:lang w:val="uk-UA"/>
        </w:rPr>
        <w:t>9</w:t>
      </w:r>
      <w:r w:rsidRPr="00D33139">
        <w:rPr>
          <w:rFonts w:asciiTheme="majorBidi" w:hAnsiTheme="majorBidi" w:cs="Times New Roman"/>
          <w:sz w:val="28"/>
          <w:szCs w:val="28"/>
          <w:lang w:val="uk-UA"/>
        </w:rPr>
        <w:t xml:space="preserve">.  </w:t>
      </w:r>
      <w:r w:rsidR="00FA6043">
        <w:rPr>
          <w:rFonts w:asciiTheme="majorBidi" w:hAnsiTheme="majorBidi" w:cs="Times New Roman"/>
          <w:sz w:val="28"/>
          <w:szCs w:val="28"/>
          <w:lang w:val="uk-UA"/>
        </w:rPr>
        <w:t>187</w:t>
      </w:r>
      <w:r w:rsidRPr="00D33139">
        <w:rPr>
          <w:rFonts w:asciiTheme="majorBidi" w:hAnsiTheme="majorBidi" w:cs="Times New Roman"/>
          <w:sz w:val="28"/>
          <w:szCs w:val="28"/>
          <w:lang w:val="uk-UA"/>
        </w:rPr>
        <w:t xml:space="preserve"> с</w:t>
      </w:r>
      <w:r w:rsidR="00FA6043">
        <w:rPr>
          <w:rFonts w:asciiTheme="majorBidi" w:hAnsiTheme="majorBidi" w:cs="Times New Roman"/>
          <w:sz w:val="28"/>
          <w:szCs w:val="28"/>
          <w:lang w:val="uk-UA"/>
        </w:rPr>
        <w:t>.</w:t>
      </w:r>
    </w:p>
    <w:p w14:paraId="66DAE717" w14:textId="24A38601" w:rsidR="00FA6043" w:rsidRPr="00FA6043" w:rsidRDefault="00FA6043" w:rsidP="00FA6043">
      <w:pPr>
        <w:pStyle w:val="a4"/>
        <w:numPr>
          <w:ilvl w:val="0"/>
          <w:numId w:val="4"/>
        </w:num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uk-UA" w:eastAsia="ru-RU"/>
        </w:rPr>
      </w:pPr>
      <w:r w:rsidRPr="00FA6043">
        <w:rPr>
          <w:rFonts w:asciiTheme="majorBidi" w:hAnsiTheme="majorBidi" w:cstheme="majorBidi"/>
          <w:sz w:val="28"/>
          <w:szCs w:val="28"/>
          <w:lang w:val="uk-UA"/>
        </w:rPr>
        <w:t xml:space="preserve">Шевців З. М. Основи інклюзивної педагогіки: підручник. </w:t>
      </w:r>
      <w:proofErr w:type="spellStart"/>
      <w:r w:rsidRPr="00FA6043">
        <w:rPr>
          <w:rFonts w:asciiTheme="majorBidi" w:hAnsiTheme="majorBidi" w:cstheme="majorBidi"/>
          <w:sz w:val="28"/>
          <w:szCs w:val="28"/>
        </w:rPr>
        <w:t>Видання</w:t>
      </w:r>
      <w:proofErr w:type="spellEnd"/>
      <w:r w:rsidRPr="00FA6043">
        <w:rPr>
          <w:rFonts w:asciiTheme="majorBidi" w:hAnsiTheme="majorBidi" w:cstheme="majorBidi"/>
          <w:sz w:val="28"/>
          <w:szCs w:val="28"/>
        </w:rPr>
        <w:t xml:space="preserve"> 2-ге, </w:t>
      </w:r>
      <w:proofErr w:type="spellStart"/>
      <w:r w:rsidRPr="00FA6043">
        <w:rPr>
          <w:rFonts w:asciiTheme="majorBidi" w:hAnsiTheme="majorBidi" w:cstheme="majorBidi"/>
          <w:sz w:val="28"/>
          <w:szCs w:val="28"/>
        </w:rPr>
        <w:t>виправлене</w:t>
      </w:r>
      <w:proofErr w:type="spellEnd"/>
      <w:r w:rsidRPr="00FA6043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FA6043">
        <w:rPr>
          <w:rFonts w:asciiTheme="majorBidi" w:hAnsiTheme="majorBidi" w:cstheme="majorBidi"/>
          <w:sz w:val="28"/>
          <w:szCs w:val="28"/>
        </w:rPr>
        <w:t>доповнене</w:t>
      </w:r>
      <w:proofErr w:type="spellEnd"/>
      <w:r w:rsidRPr="00FA6043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FA6043">
        <w:rPr>
          <w:rFonts w:asciiTheme="majorBidi" w:hAnsiTheme="majorBidi" w:cstheme="majorBidi"/>
          <w:sz w:val="28"/>
          <w:szCs w:val="28"/>
        </w:rPr>
        <w:t>Львів</w:t>
      </w:r>
      <w:proofErr w:type="spellEnd"/>
      <w:r w:rsidRPr="00FA6043">
        <w:rPr>
          <w:rFonts w:asciiTheme="majorBidi" w:hAnsiTheme="majorBidi" w:cstheme="majorBidi"/>
          <w:sz w:val="28"/>
          <w:szCs w:val="28"/>
        </w:rPr>
        <w:t>: «</w:t>
      </w:r>
      <w:proofErr w:type="spellStart"/>
      <w:r w:rsidRPr="00FA6043">
        <w:rPr>
          <w:rFonts w:asciiTheme="majorBidi" w:hAnsiTheme="majorBidi" w:cstheme="majorBidi"/>
          <w:sz w:val="28"/>
          <w:szCs w:val="28"/>
        </w:rPr>
        <w:t>Новий</w:t>
      </w:r>
      <w:proofErr w:type="spellEnd"/>
      <w:r w:rsidRPr="00FA604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A6043">
        <w:rPr>
          <w:rFonts w:asciiTheme="majorBidi" w:hAnsiTheme="majorBidi" w:cstheme="majorBidi"/>
          <w:sz w:val="28"/>
          <w:szCs w:val="28"/>
        </w:rPr>
        <w:t>світ</w:t>
      </w:r>
      <w:proofErr w:type="spellEnd"/>
      <w:r w:rsidRPr="00FA6043">
        <w:rPr>
          <w:rFonts w:asciiTheme="majorBidi" w:hAnsiTheme="majorBidi" w:cstheme="majorBidi"/>
          <w:sz w:val="28"/>
          <w:szCs w:val="28"/>
        </w:rPr>
        <w:t xml:space="preserve"> – 2000», 2019. 264 с.</w:t>
      </w:r>
      <w:r w:rsidRPr="00FA6043">
        <w:rPr>
          <w:rFonts w:asciiTheme="majorBidi" w:hAnsiTheme="majorBidi" w:cstheme="majorBidi"/>
          <w:sz w:val="28"/>
          <w:szCs w:val="28"/>
          <w:lang w:val="uk-UA"/>
        </w:rPr>
        <w:t xml:space="preserve"> (уривок)</w:t>
      </w:r>
    </w:p>
    <w:p w14:paraId="2C799010" w14:textId="7FAE54ED" w:rsidR="00FA6043" w:rsidRDefault="00FA6043" w:rsidP="00FA604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Концепція розвитку інклюзивної освіти</w:t>
      </w:r>
    </w:p>
    <w:p w14:paraId="2F135CA8" w14:textId="3E5009A6" w:rsidR="00FA6043" w:rsidRDefault="00FA6043" w:rsidP="00FA6043">
      <w:pPr>
        <w:pStyle w:val="a4"/>
        <w:numPr>
          <w:ilvl w:val="0"/>
          <w:numId w:val="4"/>
        </w:numPr>
        <w:shd w:val="clear" w:color="auto" w:fill="FFFFFF"/>
        <w:spacing w:after="225" w:line="270" w:lineRule="atLeast"/>
        <w:jc w:val="both"/>
        <w:outlineLvl w:val="2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FA6043">
        <w:rPr>
          <w:rFonts w:ascii="Times New Roman" w:hAnsi="Times New Roman" w:cs="Times New Roman"/>
          <w:sz w:val="28"/>
          <w:szCs w:val="28"/>
          <w:lang w:val="uk-UA"/>
        </w:rPr>
        <w:t xml:space="preserve">Постанова </w:t>
      </w:r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 xml:space="preserve">Про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>організацію</w:t>
      </w:r>
      <w:proofErr w:type="spellEnd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>інклюзивного</w:t>
      </w:r>
      <w:proofErr w:type="spellEnd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>навчання</w:t>
      </w:r>
      <w:proofErr w:type="spellEnd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 xml:space="preserve"> у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>загальноосвітніх</w:t>
      </w:r>
      <w:proofErr w:type="spellEnd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>навчальних</w:t>
      </w:r>
      <w:proofErr w:type="spellEnd"/>
      <w:r w:rsidRPr="00FA6043"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eastAsia="ru-RU"/>
        </w:rPr>
        <w:t xml:space="preserve"> закладах</w:t>
      </w:r>
      <w:r>
        <w:rPr>
          <w:rFonts w:asciiTheme="majorBidi" w:eastAsia="Times New Roman" w:hAnsiTheme="majorBidi" w:cstheme="majorBidi"/>
          <w:color w:val="000000"/>
          <w:kern w:val="36"/>
          <w:sz w:val="28"/>
          <w:szCs w:val="28"/>
          <w:lang w:val="uk-UA" w:eastAsia="ru-RU"/>
        </w:rPr>
        <w:t xml:space="preserve">: </w:t>
      </w:r>
      <w:r w:rsidRPr="00FA6043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Лист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МОНмолодьспорт</w:t>
      </w:r>
      <w:proofErr w:type="spellEnd"/>
      <w:r w:rsidRPr="00FA6043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№ 1/9-384 </w:t>
      </w:r>
      <w:proofErr w:type="spellStart"/>
      <w:r w:rsidRPr="00FA6043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від</w:t>
      </w:r>
      <w:proofErr w:type="spellEnd"/>
      <w:r w:rsidRPr="00FA6043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18.05.12 року</w:t>
      </w:r>
    </w:p>
    <w:p w14:paraId="508009BC" w14:textId="2C7008D5" w:rsidR="00FA6043" w:rsidRPr="00FA6043" w:rsidRDefault="00FA6043" w:rsidP="00FA6043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A6043">
        <w:rPr>
          <w:rFonts w:ascii="Times New Roman" w:hAnsi="Times New Roman" w:cs="Times New Roman"/>
          <w:sz w:val="28"/>
          <w:szCs w:val="28"/>
          <w:lang w:val="uk-UA"/>
        </w:rPr>
        <w:t>Саламанкська</w:t>
      </w:r>
      <w:proofErr w:type="spellEnd"/>
      <w:r w:rsidRPr="00FA6043">
        <w:rPr>
          <w:rFonts w:ascii="Times New Roman" w:hAnsi="Times New Roman" w:cs="Times New Roman"/>
          <w:sz w:val="28"/>
          <w:szCs w:val="28"/>
          <w:lang w:val="uk-UA"/>
        </w:rPr>
        <w:t xml:space="preserve"> Декларація та Рамки дій щодо освіти осіб з особливими потребами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A6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1994</w:t>
      </w:r>
    </w:p>
    <w:p w14:paraId="2BB9F82B" w14:textId="6347B1E2" w:rsidR="00FA6043" w:rsidRDefault="00FA6043" w:rsidP="00FA604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4EAE">
        <w:rPr>
          <w:rFonts w:ascii="Times New Roman" w:hAnsi="Times New Roman" w:cs="Times New Roman"/>
          <w:sz w:val="28"/>
          <w:szCs w:val="28"/>
          <w:lang w:val="uk-UA"/>
        </w:rPr>
        <w:t>Сварник</w:t>
      </w:r>
      <w:proofErr w:type="spellEnd"/>
      <w:r w:rsidRPr="00564EAE">
        <w:rPr>
          <w:rFonts w:ascii="Times New Roman" w:hAnsi="Times New Roman" w:cs="Times New Roman"/>
          <w:sz w:val="28"/>
          <w:szCs w:val="28"/>
          <w:lang w:val="uk-UA"/>
        </w:rPr>
        <w:t xml:space="preserve"> М. Інклюзивна освіта в Україні: попередній аналіз ситуації/Інклюзивна освіта: Збірник матеріалів проекту. К., 2013.</w:t>
      </w:r>
    </w:p>
    <w:p w14:paraId="1661C39B" w14:textId="4982F397" w:rsidR="00FA6043" w:rsidRPr="00156DCC" w:rsidRDefault="00FA6043" w:rsidP="00FA6043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Коваль Л. </w:t>
      </w:r>
      <w:r>
        <w:rPr>
          <w:rFonts w:asciiTheme="majorBidi" w:hAnsiTheme="majorBidi" w:cstheme="majorBidi"/>
          <w:sz w:val="28"/>
          <w:szCs w:val="28"/>
          <w:lang w:val="uk-UA"/>
        </w:rPr>
        <w:t>Організація інклюзивного середовища у закладі освіти//</w:t>
      </w:r>
      <w:r w:rsidRPr="00704501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Інклюзивне навчання в Новій українській школі: Матеріали міжнародної науково-практичної конференції “Інклюзивне навчання в Новій українській школі” (26 -27 березня 2018 р., м. Теребовля): у 2 ч. / Інститут спеціальної педагогіки НАПН України;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упорядн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. : Лапін А.В.,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Сурмай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 Л.О.,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Щуцька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 О.І.  Київ: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Інтерсервіс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>, 2018. 230 с</w:t>
      </w:r>
    </w:p>
    <w:p w14:paraId="0BFD7570" w14:textId="77777777" w:rsidR="00FA6043" w:rsidRPr="007D3632" w:rsidRDefault="00FA6043" w:rsidP="00FA604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3632">
        <w:rPr>
          <w:rFonts w:ascii="Times New Roman" w:hAnsi="Times New Roman" w:cs="Times New Roman"/>
          <w:sz w:val="28"/>
          <w:szCs w:val="28"/>
          <w:lang w:val="uk-UA"/>
        </w:rPr>
        <w:t>Семак</w:t>
      </w:r>
      <w:proofErr w:type="spellEnd"/>
      <w:r w:rsidRPr="007D3632">
        <w:rPr>
          <w:rFonts w:ascii="Times New Roman" w:hAnsi="Times New Roman" w:cs="Times New Roman"/>
          <w:sz w:val="28"/>
          <w:szCs w:val="28"/>
          <w:lang w:val="uk-UA"/>
        </w:rPr>
        <w:t xml:space="preserve"> С. М. Інклюзивна освіта: сутність, поняття, термінологія. Стаття. Ел. носії. Режим доступу: http://inclusive.ostriv.in.ua/publication/code-584752B5AAB7F/list-295FD41D727</w:t>
      </w:r>
      <w:r w:rsidRPr="007D3632">
        <w:t xml:space="preserve"> </w:t>
      </w:r>
    </w:p>
    <w:p w14:paraId="189314BA" w14:textId="265B51C6" w:rsidR="00D33139" w:rsidRPr="00BE32FD" w:rsidRDefault="00DE46EA" w:rsidP="00FA6043">
      <w:pPr>
        <w:pStyle w:val="a4"/>
        <w:numPr>
          <w:ilvl w:val="0"/>
          <w:numId w:val="4"/>
        </w:numPr>
        <w:shd w:val="clear" w:color="auto" w:fill="FFFFFF" w:themeFill="background1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32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Словник термінів.</w:t>
      </w:r>
    </w:p>
    <w:p w14:paraId="444A431F" w14:textId="4AA39157" w:rsidR="00BD18EA" w:rsidRPr="009B78C2" w:rsidRDefault="00BD18EA" w:rsidP="00FA6043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B78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Тестові завдання.</w:t>
      </w:r>
    </w:p>
    <w:p w14:paraId="43770220" w14:textId="77777777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7994EAE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14:paraId="5F6C46DF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57E7B4CC" w14:textId="77777777"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F0FE381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E515B"/>
    <w:multiLevelType w:val="hybridMultilevel"/>
    <w:tmpl w:val="AFB666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D5A36"/>
    <w:multiLevelType w:val="hybridMultilevel"/>
    <w:tmpl w:val="562AFC34"/>
    <w:lvl w:ilvl="0" w:tplc="5A3C1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2F1A"/>
    <w:rsid w:val="00523F49"/>
    <w:rsid w:val="00553583"/>
    <w:rsid w:val="005C1BF7"/>
    <w:rsid w:val="00612B4A"/>
    <w:rsid w:val="00676AAA"/>
    <w:rsid w:val="006C08AA"/>
    <w:rsid w:val="007138F2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B78C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18EA"/>
    <w:rsid w:val="00BD6EDA"/>
    <w:rsid w:val="00BE32FD"/>
    <w:rsid w:val="00C0490B"/>
    <w:rsid w:val="00C73F9B"/>
    <w:rsid w:val="00C93182"/>
    <w:rsid w:val="00CC1223"/>
    <w:rsid w:val="00CC2FDB"/>
    <w:rsid w:val="00D33139"/>
    <w:rsid w:val="00D430D7"/>
    <w:rsid w:val="00D90F53"/>
    <w:rsid w:val="00DB0613"/>
    <w:rsid w:val="00DD7C7B"/>
    <w:rsid w:val="00DE46EA"/>
    <w:rsid w:val="00E059E7"/>
    <w:rsid w:val="00E65F23"/>
    <w:rsid w:val="00F22D57"/>
    <w:rsid w:val="00F378D5"/>
    <w:rsid w:val="00F61FDA"/>
    <w:rsid w:val="00FA3B59"/>
    <w:rsid w:val="00FA6043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2F35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кукуся</cp:lastModifiedBy>
  <cp:revision>2</cp:revision>
  <dcterms:created xsi:type="dcterms:W3CDTF">2020-04-09T11:19:00Z</dcterms:created>
  <dcterms:modified xsi:type="dcterms:W3CDTF">2020-04-09T11:19:00Z</dcterms:modified>
</cp:coreProperties>
</file>