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F974E0"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Загальна теорія підготовки спортсменів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="004978C8">
        <w:rPr>
          <w:rFonts w:ascii="Times New Roman" w:hAnsi="Times New Roman" w:cs="Times New Roman"/>
          <w:sz w:val="28"/>
          <w:szCs w:val="28"/>
          <w:u w:val="single"/>
          <w:lang w:val="uk-UA"/>
        </w:rPr>
        <w:t>Галина Олексіївна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</w:p>
    <w:p w:rsidR="00D06D14" w:rsidRPr="004978C8" w:rsidRDefault="00D06D14" w:rsidP="008574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978C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</w:t>
      </w:r>
      <w:proofErr w:type="spellEnd"/>
      <w:r w:rsidR="00C35C29" w:rsidRPr="004978C8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="00C35C29" w:rsidRPr="004978C8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612B4A" w:rsidRPr="00212FD5" w:rsidRDefault="00612B4A" w:rsidP="008574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97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212FD5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212FD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74E0" w:rsidRPr="00212FD5" w:rsidRDefault="00612B4A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FD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41DE" w:rsidRPr="00212FD5">
        <w:rPr>
          <w:rFonts w:ascii="Times New Roman" w:hAnsi="Times New Roman" w:cs="Times New Roman"/>
          <w:sz w:val="28"/>
          <w:szCs w:val="28"/>
          <w:lang w:val="uk-UA"/>
        </w:rPr>
        <w:t>Пітин</w:t>
      </w:r>
      <w:proofErr w:type="spellEnd"/>
      <w:r w:rsidR="00B241DE"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М. Загальна характеристика концепції теоретичної підготовки в спорті. </w:t>
      </w:r>
      <w:r w:rsidR="00B241DE" w:rsidRPr="00212FD5">
        <w:rPr>
          <w:rFonts w:ascii="Times New Roman" w:hAnsi="Times New Roman" w:cs="Times New Roman"/>
          <w:i/>
          <w:sz w:val="28"/>
          <w:szCs w:val="28"/>
          <w:lang w:val="uk-UA"/>
        </w:rPr>
        <w:t>Молода спортивна наука України</w:t>
      </w:r>
      <w:r w:rsidR="00B241DE" w:rsidRPr="00212FD5">
        <w:rPr>
          <w:rFonts w:ascii="Times New Roman" w:hAnsi="Times New Roman" w:cs="Times New Roman"/>
          <w:sz w:val="28"/>
          <w:szCs w:val="28"/>
          <w:lang w:val="uk-UA"/>
        </w:rPr>
        <w:t>. 2014. Т.1. С. 213-218.</w:t>
      </w:r>
    </w:p>
    <w:p w:rsidR="00B241DE" w:rsidRPr="00212FD5" w:rsidRDefault="00B241DE" w:rsidP="00B2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212FD5">
        <w:rPr>
          <w:rFonts w:ascii="Times New Roman" w:hAnsi="Times New Roman" w:cs="Times New Roman"/>
          <w:sz w:val="28"/>
          <w:szCs w:val="28"/>
          <w:lang w:val="uk-UA"/>
        </w:rPr>
        <w:t>Бріскін</w:t>
      </w:r>
      <w:proofErr w:type="spellEnd"/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Ю., Розторгуй М. Теоретичне обґрунтування багаторічної підготовки спортсменів у </w:t>
      </w:r>
      <w:proofErr w:type="spellStart"/>
      <w:r w:rsidRPr="00212FD5">
        <w:rPr>
          <w:rFonts w:ascii="Times New Roman" w:hAnsi="Times New Roman" w:cs="Times New Roman"/>
          <w:sz w:val="28"/>
          <w:szCs w:val="28"/>
          <w:lang w:val="uk-UA"/>
        </w:rPr>
        <w:t>пауерліфтингу</w:t>
      </w:r>
      <w:proofErr w:type="spellEnd"/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Фізична активність, здоров’я і спорт</w:t>
      </w:r>
      <w:r w:rsidRPr="00212FD5">
        <w:rPr>
          <w:rFonts w:ascii="Times New Roman" w:hAnsi="Times New Roman" w:cs="Times New Roman"/>
          <w:sz w:val="28"/>
          <w:szCs w:val="28"/>
          <w:lang w:val="uk-UA"/>
        </w:rPr>
        <w:t>. 2013. №1(11). С. 54-60.</w:t>
      </w:r>
    </w:p>
    <w:p w:rsidR="00B241DE" w:rsidRPr="00212FD5" w:rsidRDefault="00B241DE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3. Клименко Ю. С. Теоретичні основи формування технічної підготовки спортсменів за допомогою управління </w:t>
      </w:r>
      <w:proofErr w:type="spellStart"/>
      <w:r w:rsidRPr="00212FD5">
        <w:rPr>
          <w:rFonts w:ascii="Times New Roman" w:hAnsi="Times New Roman" w:cs="Times New Roman"/>
          <w:sz w:val="28"/>
          <w:szCs w:val="28"/>
          <w:lang w:val="uk-UA"/>
        </w:rPr>
        <w:t>точнісними</w:t>
      </w:r>
      <w:proofErr w:type="spellEnd"/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рухами. </w:t>
      </w:r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Український журнал медицини, біології та спорту. Серія «Фізичне виховання і спорт».</w:t>
      </w: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2017. № 6 (9). С. 23-26.</w:t>
      </w:r>
    </w:p>
    <w:p w:rsidR="00F974E0" w:rsidRPr="00212FD5" w:rsidRDefault="00B241DE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4. Приходько В., Томенко О., Михайличенко О. Удосконалення організації та змісту наукових досліджень з фізичної культури і спорту в Україні як важлива передумова їх реформування. </w:t>
      </w:r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Педагогічні науки: теорія, історія, інноваційні технології.</w:t>
      </w: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2016. № 3. С. 419-429.</w:t>
      </w:r>
    </w:p>
    <w:p w:rsidR="00F974E0" w:rsidRPr="00212FD5" w:rsidRDefault="00B241DE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212FD5">
        <w:rPr>
          <w:rFonts w:ascii="Times New Roman" w:hAnsi="Times New Roman" w:cs="Times New Roman"/>
          <w:sz w:val="28"/>
          <w:szCs w:val="28"/>
          <w:lang w:val="uk-UA"/>
        </w:rPr>
        <w:t>Білогур</w:t>
      </w:r>
      <w:proofErr w:type="spellEnd"/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В.Є. Філософія спорту як новий науковий напрямок і нова навчальна дисципліна. </w:t>
      </w:r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Гуманітарний вісник ЗДІА</w:t>
      </w:r>
      <w:r w:rsidRPr="00212FD5">
        <w:rPr>
          <w:rFonts w:ascii="Times New Roman" w:hAnsi="Times New Roman" w:cs="Times New Roman"/>
          <w:sz w:val="28"/>
          <w:szCs w:val="28"/>
          <w:lang w:val="uk-UA"/>
        </w:rPr>
        <w:t>. 2013. № 54. С. 138-154.</w:t>
      </w:r>
    </w:p>
    <w:p w:rsidR="00B241DE" w:rsidRPr="00212FD5" w:rsidRDefault="00B241DE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FD5">
        <w:rPr>
          <w:rFonts w:ascii="Times New Roman" w:hAnsi="Times New Roman" w:cs="Times New Roman"/>
          <w:sz w:val="28"/>
          <w:szCs w:val="28"/>
          <w:lang w:val="uk-UA"/>
        </w:rPr>
        <w:t>6. Кононович В. Г. Розвито</w:t>
      </w:r>
      <w:r w:rsidR="00212FD5" w:rsidRPr="00212FD5">
        <w:rPr>
          <w:rFonts w:ascii="Times New Roman" w:hAnsi="Times New Roman" w:cs="Times New Roman"/>
          <w:sz w:val="28"/>
          <w:szCs w:val="28"/>
          <w:lang w:val="uk-UA"/>
        </w:rPr>
        <w:t>к фізичної культури і спорту в У</w:t>
      </w: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країні як один з пріоритетів державного управління. </w:t>
      </w:r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Теорія та практика державного управління.</w:t>
      </w: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2013. Вип. 2 (41). С. 127-131.</w:t>
      </w:r>
      <w:bookmarkStart w:id="0" w:name="_GoBack"/>
      <w:bookmarkEnd w:id="0"/>
    </w:p>
    <w:p w:rsidR="004978C8" w:rsidRPr="00212FD5" w:rsidRDefault="00622988" w:rsidP="004978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FD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978C8"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4" w:tooltip="Пошук за автором" w:history="1">
        <w:proofErr w:type="spellStart"/>
        <w:r w:rsidRPr="00212FD5">
          <w:rPr>
            <w:rFonts w:ascii="Times New Roman" w:hAnsi="Times New Roman" w:cs="Times New Roman"/>
            <w:sz w:val="28"/>
            <w:szCs w:val="28"/>
            <w:lang w:val="uk-UA"/>
          </w:rPr>
          <w:t>Бріскін</w:t>
        </w:r>
        <w:proofErr w:type="spellEnd"/>
        <w:r w:rsidRPr="00212FD5">
          <w:rPr>
            <w:rFonts w:ascii="Times New Roman" w:hAnsi="Times New Roman" w:cs="Times New Roman"/>
            <w:sz w:val="28"/>
            <w:szCs w:val="28"/>
            <w:lang w:val="uk-UA"/>
          </w:rPr>
          <w:t xml:space="preserve"> Ю.</w:t>
        </w:r>
      </w:hyperlink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12FD5">
        <w:rPr>
          <w:rFonts w:ascii="Times New Roman" w:hAnsi="Times New Roman" w:cs="Times New Roman"/>
          <w:sz w:val="28"/>
          <w:szCs w:val="28"/>
          <w:lang w:val="uk-UA"/>
        </w:rPr>
        <w:t>Пітин</w:t>
      </w:r>
      <w:proofErr w:type="spellEnd"/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М., Богуславська В. Проблеми теоретичної підготовки в спорті. </w:t>
      </w:r>
      <w:hyperlink r:id="rId5" w:tooltip="Періодичне видання" w:history="1">
        <w:r w:rsidRPr="00212FD5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Фізична культура, спорт та </w:t>
        </w:r>
        <w:proofErr w:type="spellStart"/>
        <w:r w:rsidRPr="00212FD5">
          <w:rPr>
            <w:rFonts w:ascii="Times New Roman" w:hAnsi="Times New Roman" w:cs="Times New Roman"/>
            <w:i/>
            <w:sz w:val="28"/>
            <w:szCs w:val="28"/>
            <w:lang w:val="uk-UA"/>
          </w:rPr>
          <w:t>здоров'я</w:t>
        </w:r>
        <w:proofErr w:type="spellEnd"/>
        <w:r w:rsidRPr="00212FD5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 </w:t>
        </w:r>
        <w:proofErr w:type="spellStart"/>
        <w:r w:rsidRPr="00212FD5">
          <w:rPr>
            <w:rFonts w:ascii="Times New Roman" w:hAnsi="Times New Roman" w:cs="Times New Roman"/>
            <w:i/>
            <w:sz w:val="28"/>
            <w:szCs w:val="28"/>
            <w:lang w:val="uk-UA"/>
          </w:rPr>
          <w:t>нації</w:t>
        </w:r>
        <w:proofErr w:type="spellEnd"/>
      </w:hyperlink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 2016. Вип. 20. С. 257-261.</w:t>
      </w:r>
    </w:p>
    <w:p w:rsidR="00B241DE" w:rsidRPr="00212FD5" w:rsidRDefault="00212FD5" w:rsidP="00212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8. П'ятничук Г., П'ятничук Д. Динаміка морфо-функціональних показників і рівня фізичної підготовленості студенток-спортсменів (на прикладі спринтерського бігу). </w:t>
      </w:r>
      <w:proofErr w:type="spellStart"/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Вісник</w:t>
      </w:r>
      <w:proofErr w:type="spellEnd"/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Прикарпатського</w:t>
      </w:r>
      <w:proofErr w:type="spellEnd"/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університету</w:t>
      </w:r>
      <w:proofErr w:type="spellEnd"/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>Фізична</w:t>
      </w:r>
      <w:proofErr w:type="spellEnd"/>
      <w:r w:rsidRPr="00212F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культура</w:t>
      </w:r>
      <w:r w:rsidRPr="00212FD5">
        <w:rPr>
          <w:rFonts w:ascii="Times New Roman" w:hAnsi="Times New Roman" w:cs="Times New Roman"/>
          <w:sz w:val="28"/>
          <w:szCs w:val="28"/>
          <w:lang w:val="uk-UA"/>
        </w:rPr>
        <w:t xml:space="preserve">. 2017. </w:t>
      </w:r>
      <w:proofErr w:type="spellStart"/>
      <w:r w:rsidRPr="00212FD5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212FD5">
        <w:rPr>
          <w:rFonts w:ascii="Times New Roman" w:hAnsi="Times New Roman" w:cs="Times New Roman"/>
          <w:sz w:val="28"/>
          <w:szCs w:val="28"/>
          <w:lang w:val="uk-UA"/>
        </w:rPr>
        <w:t>. 27-28. С. 260-264.</w:t>
      </w:r>
    </w:p>
    <w:sectPr w:rsidR="00B241DE" w:rsidRPr="00212FD5" w:rsidSect="005C6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27F7C"/>
    <w:rsid w:val="00066A99"/>
    <w:rsid w:val="000E0EAA"/>
    <w:rsid w:val="001101E0"/>
    <w:rsid w:val="00111406"/>
    <w:rsid w:val="00114E9C"/>
    <w:rsid w:val="00157B9D"/>
    <w:rsid w:val="00212FD5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236FA"/>
    <w:rsid w:val="00434EED"/>
    <w:rsid w:val="004630F7"/>
    <w:rsid w:val="004978C8"/>
    <w:rsid w:val="00523F49"/>
    <w:rsid w:val="00553583"/>
    <w:rsid w:val="005A5472"/>
    <w:rsid w:val="005A6021"/>
    <w:rsid w:val="005C1BF7"/>
    <w:rsid w:val="005C6276"/>
    <w:rsid w:val="00612B4A"/>
    <w:rsid w:val="00622988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87A78"/>
    <w:rsid w:val="008A0C69"/>
    <w:rsid w:val="008C370C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41DE"/>
    <w:rsid w:val="00B41E81"/>
    <w:rsid w:val="00B45623"/>
    <w:rsid w:val="00B6780C"/>
    <w:rsid w:val="00B820EA"/>
    <w:rsid w:val="00B92B78"/>
    <w:rsid w:val="00BD6EDA"/>
    <w:rsid w:val="00BE6E6F"/>
    <w:rsid w:val="00C0490B"/>
    <w:rsid w:val="00C20C8C"/>
    <w:rsid w:val="00C35C29"/>
    <w:rsid w:val="00C93182"/>
    <w:rsid w:val="00CA38AA"/>
    <w:rsid w:val="00CC1223"/>
    <w:rsid w:val="00CC2FDB"/>
    <w:rsid w:val="00CD41E4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71018"/>
    <w:rsid w:val="00F974E0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033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1%96%D1%81%D0%BA%D1%96%D0%BD%20%D0%AE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1749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ProBook</cp:lastModifiedBy>
  <cp:revision>6</cp:revision>
  <dcterms:created xsi:type="dcterms:W3CDTF">2020-04-02T07:36:00Z</dcterms:created>
  <dcterms:modified xsi:type="dcterms:W3CDTF">2020-04-09T15:38:00Z</dcterms:modified>
</cp:coreProperties>
</file>