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1808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B1CA7" w:rsidRPr="009B1CA7">
        <w:rPr>
          <w:rFonts w:ascii="Times New Roman" w:hAnsi="Times New Roman" w:cs="Times New Roman"/>
          <w:b/>
          <w:sz w:val="28"/>
          <w:szCs w:val="28"/>
          <w:lang w:val="uk-UA"/>
        </w:rPr>
        <w:t>Німецька мова за професійним спрямуванням</w:t>
      </w:r>
    </w:p>
    <w:p w:rsidR="00180871" w:rsidRDefault="005D25DA" w:rsidP="0018087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0871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18087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80871" w:rsidRPr="00180871">
        <w:rPr>
          <w:rFonts w:ascii="Times New Roman" w:hAnsi="Times New Roman" w:cs="Times New Roman"/>
          <w:b/>
          <w:sz w:val="28"/>
          <w:szCs w:val="28"/>
          <w:lang w:val="uk-UA"/>
        </w:rPr>
        <w:t>Дизайн</w:t>
      </w:r>
      <w:r w:rsidR="0018087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9B1CA7" w:rsidRPr="001808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18087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80871" w:rsidRPr="00180871">
        <w:rPr>
          <w:rFonts w:ascii="Times New Roman" w:hAnsi="Times New Roman" w:cs="Times New Roman"/>
          <w:b/>
          <w:sz w:val="28"/>
          <w:szCs w:val="28"/>
          <w:lang w:val="uk-UA"/>
        </w:rPr>
        <w:t>Середня освіта (образотворче мистецтво)</w:t>
      </w:r>
      <w:r w:rsidR="00180871">
        <w:rPr>
          <w:rFonts w:ascii="Times New Roman" w:hAnsi="Times New Roman" w:cs="Times New Roman"/>
          <w:b/>
          <w:sz w:val="28"/>
          <w:szCs w:val="28"/>
          <w:lang w:val="uk-UA"/>
        </w:rPr>
        <w:t>»,</w:t>
      </w:r>
      <w:r w:rsidR="00180871" w:rsidRPr="001808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08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D25DA" w:rsidRPr="00180871" w:rsidRDefault="00180871" w:rsidP="001808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180871">
        <w:rPr>
          <w:rFonts w:ascii="Times New Roman" w:hAnsi="Times New Roman" w:cs="Times New Roman"/>
          <w:b/>
          <w:sz w:val="28"/>
          <w:szCs w:val="28"/>
          <w:lang w:val="uk-UA"/>
        </w:rPr>
        <w:t>Образотворче мистецтво, декоративне мистецтво, реставрація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D25DA" w:rsidRDefault="005D25DA" w:rsidP="001808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9B1CA7" w:rsidRPr="009B1CA7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612B4A" w:rsidRDefault="00612B4A" w:rsidP="001808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9B1CA7"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 w:rsidP="001808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9B1CA7" w:rsidRPr="009B1CA7">
        <w:rPr>
          <w:rFonts w:ascii="Times New Roman" w:hAnsi="Times New Roman" w:cs="Times New Roman"/>
          <w:b/>
          <w:sz w:val="28"/>
          <w:szCs w:val="28"/>
          <w:lang w:val="uk-UA"/>
        </w:rPr>
        <w:t>доц. Монолатій Тетяна Петрівна</w:t>
      </w:r>
    </w:p>
    <w:p w:rsidR="00D06D14" w:rsidRPr="00180871" w:rsidRDefault="00D06D14">
      <w:pPr>
        <w:rPr>
          <w:rFonts w:ascii="Times New Roman" w:hAnsi="Times New Roman" w:cs="Times New Roman"/>
          <w:sz w:val="28"/>
          <w:szCs w:val="28"/>
        </w:rPr>
      </w:pPr>
      <w:r w:rsidRPr="009B1CA7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8087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B1CA7" w:rsidRPr="0018087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B1CA7" w:rsidRPr="00932859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tanja</w:t>
        </w:r>
        <w:r w:rsidR="009B1CA7" w:rsidRPr="0018087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B1CA7" w:rsidRPr="00932859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monolatij</w:t>
        </w:r>
        <w:r w:rsidR="009B1CA7" w:rsidRPr="00180871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9B1CA7" w:rsidRPr="00932859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gmail</w:t>
        </w:r>
        <w:r w:rsidR="009B1CA7" w:rsidRPr="0018087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B1CA7" w:rsidRPr="00932859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com</w:t>
        </w:r>
        <w:proofErr w:type="spellEnd"/>
      </w:hyperlink>
      <w:r w:rsidR="009B1CA7" w:rsidRPr="001808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B4A" w:rsidRDefault="00612B4A" w:rsidP="00BC51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4FB0" w:rsidRDefault="00E24FB0" w:rsidP="00BC51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180871" w:rsidRPr="000B388E" w:rsidRDefault="00DD5238" w:rsidP="0099388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1. </w:t>
      </w:r>
      <w:r w:rsidR="00E24FB0"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Berr M. Albrecht </w:t>
      </w:r>
      <w:r w:rsidR="00180871" w:rsidRPr="000B388E">
        <w:rPr>
          <w:rFonts w:ascii="Times New Roman" w:hAnsi="Times New Roman" w:cs="Times New Roman"/>
          <w:sz w:val="28"/>
          <w:szCs w:val="28"/>
          <w:lang w:val="de-DE"/>
        </w:rPr>
        <w:t>Dürer</w:t>
      </w:r>
      <w:r w:rsidR="00820BAC"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 w:rsidR="00E24FB0" w:rsidRPr="000B388E">
        <w:rPr>
          <w:rFonts w:ascii="Times New Roman" w:hAnsi="Times New Roman" w:cs="Times New Roman"/>
          <w:sz w:val="28"/>
          <w:szCs w:val="28"/>
          <w:lang w:val="de-DE"/>
        </w:rPr>
        <w:t>Deutsch perfekt. Ausgabe 12. Hamburg, 2013. S. 62-65.</w:t>
      </w:r>
    </w:p>
    <w:p w:rsidR="00DD5238" w:rsidRPr="000B388E" w:rsidRDefault="00DD5238" w:rsidP="0099388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0B388E">
        <w:rPr>
          <w:rFonts w:ascii="Times New Roman" w:hAnsi="Times New Roman" w:cs="Times New Roman"/>
          <w:sz w:val="28"/>
          <w:szCs w:val="28"/>
          <w:lang w:val="de-DE"/>
        </w:rPr>
        <w:t>2. Bosch G., Dahmen K., Haas U. Deutsch für Malerinnen und Maler. Schritte plus im Beruf (Modul 1-5). München, 2013. S. 67-69.</w:t>
      </w:r>
    </w:p>
    <w:p w:rsidR="00820BAC" w:rsidRPr="000B388E" w:rsidRDefault="00DD5238" w:rsidP="0099388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3. </w:t>
      </w:r>
      <w:r w:rsidR="00BC51BC"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Dengler S., Mayr-Sieber T., Rusch P., Schmitz H. Kunststücke. Netzwerk </w:t>
      </w:r>
      <w:proofErr w:type="spellStart"/>
      <w:r w:rsidR="00BC51BC" w:rsidRPr="000B388E">
        <w:rPr>
          <w:rFonts w:ascii="Times New Roman" w:hAnsi="Times New Roman" w:cs="Times New Roman"/>
          <w:sz w:val="28"/>
          <w:szCs w:val="28"/>
          <w:lang w:val="de-DE"/>
        </w:rPr>
        <w:t>B1</w:t>
      </w:r>
      <w:proofErr w:type="spellEnd"/>
      <w:r w:rsidR="00BC51BC" w:rsidRPr="000B388E">
        <w:rPr>
          <w:rFonts w:ascii="Times New Roman" w:hAnsi="Times New Roman" w:cs="Times New Roman"/>
          <w:sz w:val="28"/>
          <w:szCs w:val="28"/>
          <w:lang w:val="de-DE"/>
        </w:rPr>
        <w:t>. Deutsch als Fremdsprache. Stuttgart, 2017. S.</w:t>
      </w:r>
      <w:r w:rsidR="006F3F27"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 100-111.</w:t>
      </w:r>
    </w:p>
    <w:p w:rsidR="00820BAC" w:rsidRPr="000B388E" w:rsidRDefault="00DD5238" w:rsidP="0099388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4. </w:t>
      </w:r>
      <w:r w:rsidR="00820BAC"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Sturm M. Teschner R. Architektur in Deutschland - Der Baustil des Barocks.  </w:t>
      </w:r>
      <w:proofErr w:type="spellStart"/>
      <w:r w:rsidR="00820BAC" w:rsidRPr="000B388E">
        <w:rPr>
          <w:rFonts w:ascii="Times New Roman" w:hAnsi="Times New Roman" w:cs="Times New Roman"/>
          <w:sz w:val="28"/>
          <w:szCs w:val="28"/>
          <w:lang w:val="de-DE"/>
        </w:rPr>
        <w:t>vitamin</w:t>
      </w:r>
      <w:proofErr w:type="spellEnd"/>
      <w:r w:rsidR="00820BAC"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 de, Nr. 72/Frühling. </w:t>
      </w:r>
      <w:r w:rsidR="00C840C9" w:rsidRPr="000B388E">
        <w:rPr>
          <w:rFonts w:ascii="Times New Roman" w:hAnsi="Times New Roman" w:cs="Times New Roman"/>
          <w:sz w:val="28"/>
          <w:szCs w:val="28"/>
          <w:lang w:val="de-DE"/>
        </w:rPr>
        <w:t>Berlin, 2017. S. 31-</w:t>
      </w:r>
      <w:r w:rsidR="00820BAC" w:rsidRPr="000B388E">
        <w:rPr>
          <w:rFonts w:ascii="Times New Roman" w:hAnsi="Times New Roman" w:cs="Times New Roman"/>
          <w:sz w:val="28"/>
          <w:szCs w:val="28"/>
          <w:lang w:val="de-DE"/>
        </w:rPr>
        <w:t>33.</w:t>
      </w:r>
    </w:p>
    <w:p w:rsidR="00DD5238" w:rsidRPr="000B388E" w:rsidRDefault="00DD5238" w:rsidP="0099388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5. </w:t>
      </w:r>
      <w:proofErr w:type="spellStart"/>
      <w:r w:rsidRPr="000B388E">
        <w:rPr>
          <w:rFonts w:ascii="Times New Roman" w:hAnsi="Times New Roman" w:cs="Times New Roman"/>
          <w:sz w:val="28"/>
          <w:szCs w:val="28"/>
          <w:lang w:val="de-DE"/>
        </w:rPr>
        <w:t>Thinius</w:t>
      </w:r>
      <w:proofErr w:type="spellEnd"/>
      <w:r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 F. Eine kurze Geschichte der Renaissance. Bayerischer Rundfunk Bayern 2 – </w:t>
      </w:r>
      <w:proofErr w:type="spellStart"/>
      <w:r w:rsidRPr="000B388E">
        <w:rPr>
          <w:rFonts w:ascii="Times New Roman" w:hAnsi="Times New Roman" w:cs="Times New Roman"/>
          <w:sz w:val="28"/>
          <w:szCs w:val="28"/>
          <w:lang w:val="de-DE"/>
        </w:rPr>
        <w:t>radioWissen</w:t>
      </w:r>
      <w:proofErr w:type="spellEnd"/>
    </w:p>
    <w:p w:rsidR="00DD5238" w:rsidRPr="000B388E" w:rsidRDefault="00DD5238" w:rsidP="0099388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hyperlink r:id="rId7" w:history="1">
        <w:r w:rsidRPr="000B388E">
          <w:rPr>
            <w:rStyle w:val="a3"/>
            <w:color w:val="auto"/>
            <w:lang w:val="de-DE"/>
          </w:rPr>
          <w:t>https://www.br.de/service/suche/index.html?query=Eine+kurze+Geschichte+der+Renaissance</w:t>
        </w:r>
      </w:hyperlink>
      <w:r w:rsidRPr="000B388E">
        <w:rPr>
          <w:lang w:val="de-DE"/>
        </w:rPr>
        <w:t xml:space="preserve"> </w:t>
      </w:r>
    </w:p>
    <w:p w:rsidR="000B388E" w:rsidRDefault="00DD5238" w:rsidP="0099388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6. </w:t>
      </w:r>
      <w:r w:rsidR="000B388E" w:rsidRPr="000B388E">
        <w:rPr>
          <w:rFonts w:ascii="Times New Roman" w:hAnsi="Times New Roman" w:cs="Times New Roman"/>
          <w:sz w:val="28"/>
          <w:szCs w:val="28"/>
          <w:lang w:val="de-DE"/>
        </w:rPr>
        <w:t>Wicke R. Gustav Klimt</w:t>
      </w:r>
      <w:r w:rsidR="000B388E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 w:rsidR="000B388E" w:rsidRPr="000B388E">
        <w:rPr>
          <w:rFonts w:ascii="Times New Roman" w:hAnsi="Times New Roman" w:cs="Times New Roman"/>
          <w:sz w:val="28"/>
          <w:szCs w:val="28"/>
          <w:lang w:val="de-DE"/>
        </w:rPr>
        <w:t>Unterrichtsreihen – Kunst im DAF-Unterricht</w:t>
      </w:r>
    </w:p>
    <w:p w:rsidR="009B1CA7" w:rsidRPr="000B388E" w:rsidRDefault="000B388E" w:rsidP="0099388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0B388E">
          <w:rPr>
            <w:rStyle w:val="a3"/>
            <w:lang w:val="de-DE"/>
          </w:rPr>
          <w:t>https://www.dw.com/de/13-gustav-klimt/a-19269049</w:t>
        </w:r>
      </w:hyperlink>
    </w:p>
    <w:p w:rsidR="00A37063" w:rsidRPr="000B388E" w:rsidRDefault="00A37063" w:rsidP="00A37063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7. </w:t>
      </w:r>
      <w:bookmarkStart w:id="0" w:name="_GoBack"/>
      <w:bookmarkEnd w:id="0"/>
      <w:r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Wicke R. Peter </w:t>
      </w:r>
      <w:proofErr w:type="spellStart"/>
      <w:r w:rsidRPr="000B388E">
        <w:rPr>
          <w:rFonts w:ascii="Times New Roman" w:hAnsi="Times New Roman" w:cs="Times New Roman"/>
          <w:sz w:val="28"/>
          <w:szCs w:val="28"/>
          <w:lang w:val="de-DE"/>
        </w:rPr>
        <w:t>Shostak</w:t>
      </w:r>
      <w:proofErr w:type="spellEnd"/>
      <w:r w:rsidRPr="000B388E">
        <w:rPr>
          <w:rFonts w:ascii="Times New Roman" w:hAnsi="Times New Roman" w:cs="Times New Roman"/>
          <w:sz w:val="28"/>
          <w:szCs w:val="28"/>
          <w:lang w:val="de-DE"/>
        </w:rPr>
        <w:t xml:space="preserve">. Unterrichtsreihen – Kunst im DAF-Unterricht </w:t>
      </w:r>
    </w:p>
    <w:p w:rsidR="00A37063" w:rsidRPr="000B388E" w:rsidRDefault="00A37063" w:rsidP="00A37063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hyperlink r:id="rId9" w:history="1">
        <w:r w:rsidRPr="000B388E">
          <w:rPr>
            <w:rStyle w:val="a3"/>
            <w:color w:val="auto"/>
            <w:lang w:val="de-DE"/>
          </w:rPr>
          <w:t>https://www.dw.com/de/16-peter-shostak/a-19269082</w:t>
        </w:r>
      </w:hyperlink>
    </w:p>
    <w:p w:rsidR="00993884" w:rsidRDefault="00993884" w:rsidP="0099388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612B4A" w:rsidRPr="00993884" w:rsidRDefault="00612B4A" w:rsidP="00993884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3F437F">
          <w:rPr>
            <w:rStyle w:val="a3"/>
            <w:rFonts w:ascii="Times New Roman" w:hAnsi="Times New Roman" w:cs="Times New Roman"/>
            <w:b/>
            <w:sz w:val="28"/>
            <w:szCs w:val="28"/>
            <w:lang w:val="de-DE"/>
          </w:rPr>
          <w:t>pnu</w:t>
        </w:r>
        <w:r w:rsidR="00CC2FDB" w:rsidRPr="00180871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3F437F">
          <w:rPr>
            <w:rStyle w:val="a3"/>
            <w:rFonts w:ascii="Times New Roman" w:hAnsi="Times New Roman" w:cs="Times New Roman"/>
            <w:b/>
            <w:sz w:val="28"/>
            <w:szCs w:val="28"/>
            <w:lang w:val="de-DE"/>
          </w:rPr>
          <w:t>lib</w:t>
        </w:r>
        <w:r w:rsidR="00CC2FDB" w:rsidRPr="00180871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3F437F">
          <w:rPr>
            <w:rStyle w:val="a3"/>
            <w:rFonts w:ascii="Times New Roman" w:hAnsi="Times New Roman" w:cs="Times New Roman"/>
            <w:b/>
            <w:sz w:val="28"/>
            <w:szCs w:val="28"/>
            <w:lang w:val="de-DE"/>
          </w:rPr>
          <w:t>ukr</w:t>
        </w:r>
        <w:r w:rsidR="00CC2FDB" w:rsidRPr="00180871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CC2FDB" w:rsidRPr="003F437F">
          <w:rPr>
            <w:rStyle w:val="a3"/>
            <w:rFonts w:ascii="Times New Roman" w:hAnsi="Times New Roman" w:cs="Times New Roman"/>
            <w:b/>
            <w:sz w:val="28"/>
            <w:szCs w:val="28"/>
            <w:lang w:val="de-DE"/>
          </w:rPr>
          <w:t>net</w:t>
        </w:r>
        <w:proofErr w:type="spellEnd"/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0871">
        <w:rPr>
          <w:rFonts w:ascii="Times New Roman" w:hAnsi="Times New Roman" w:cs="Times New Roman"/>
          <w:b/>
          <w:sz w:val="28"/>
          <w:szCs w:val="28"/>
          <w:lang w:val="uk-UA"/>
        </w:rPr>
        <w:t>(опрацьо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sectPr w:rsidR="00612B4A" w:rsidRPr="00993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399D"/>
    <w:multiLevelType w:val="hybridMultilevel"/>
    <w:tmpl w:val="6040C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73FA6"/>
    <w:multiLevelType w:val="hybridMultilevel"/>
    <w:tmpl w:val="DCD46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7EBE"/>
    <w:rsid w:val="000B388E"/>
    <w:rsid w:val="000E0EAA"/>
    <w:rsid w:val="000E1F3F"/>
    <w:rsid w:val="001101E0"/>
    <w:rsid w:val="00111406"/>
    <w:rsid w:val="00114E9C"/>
    <w:rsid w:val="00157B9D"/>
    <w:rsid w:val="00180871"/>
    <w:rsid w:val="0022718B"/>
    <w:rsid w:val="0025247D"/>
    <w:rsid w:val="002B54E4"/>
    <w:rsid w:val="002C0779"/>
    <w:rsid w:val="002C0885"/>
    <w:rsid w:val="002F5002"/>
    <w:rsid w:val="00303AF6"/>
    <w:rsid w:val="00330349"/>
    <w:rsid w:val="00355901"/>
    <w:rsid w:val="003B468A"/>
    <w:rsid w:val="003B7F5B"/>
    <w:rsid w:val="003F437F"/>
    <w:rsid w:val="004202FA"/>
    <w:rsid w:val="00434EED"/>
    <w:rsid w:val="004630F7"/>
    <w:rsid w:val="004A23AD"/>
    <w:rsid w:val="00523F49"/>
    <w:rsid w:val="00553583"/>
    <w:rsid w:val="005C1BF7"/>
    <w:rsid w:val="005D25DA"/>
    <w:rsid w:val="00612B4A"/>
    <w:rsid w:val="00686D3A"/>
    <w:rsid w:val="006C08AA"/>
    <w:rsid w:val="006F3F27"/>
    <w:rsid w:val="00734729"/>
    <w:rsid w:val="0075036D"/>
    <w:rsid w:val="007621B8"/>
    <w:rsid w:val="007A69F0"/>
    <w:rsid w:val="007B4B53"/>
    <w:rsid w:val="00820BAC"/>
    <w:rsid w:val="008401BE"/>
    <w:rsid w:val="00887A78"/>
    <w:rsid w:val="008C6D37"/>
    <w:rsid w:val="008F1169"/>
    <w:rsid w:val="008F67CB"/>
    <w:rsid w:val="0094112F"/>
    <w:rsid w:val="0095292A"/>
    <w:rsid w:val="00975929"/>
    <w:rsid w:val="00991E66"/>
    <w:rsid w:val="00993884"/>
    <w:rsid w:val="009940A2"/>
    <w:rsid w:val="009B1CA7"/>
    <w:rsid w:val="009C69BA"/>
    <w:rsid w:val="009E28B6"/>
    <w:rsid w:val="00A35D46"/>
    <w:rsid w:val="00A37063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C51BC"/>
    <w:rsid w:val="00BD6EDA"/>
    <w:rsid w:val="00C0490B"/>
    <w:rsid w:val="00C840C9"/>
    <w:rsid w:val="00C93182"/>
    <w:rsid w:val="00CC1223"/>
    <w:rsid w:val="00CC2FDB"/>
    <w:rsid w:val="00CD55D3"/>
    <w:rsid w:val="00CF7BE3"/>
    <w:rsid w:val="00D06D14"/>
    <w:rsid w:val="00D430D7"/>
    <w:rsid w:val="00D85B02"/>
    <w:rsid w:val="00D90F53"/>
    <w:rsid w:val="00DB0613"/>
    <w:rsid w:val="00DD5238"/>
    <w:rsid w:val="00DD7C7B"/>
    <w:rsid w:val="00E24FB0"/>
    <w:rsid w:val="00E61C72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38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9B1CA7"/>
    <w:rPr>
      <w:b/>
      <w:bCs/>
    </w:rPr>
  </w:style>
  <w:style w:type="paragraph" w:styleId="a5">
    <w:name w:val="List Paragraph"/>
    <w:basedOn w:val="a"/>
    <w:uiPriority w:val="34"/>
    <w:qFormat/>
    <w:rsid w:val="00DD52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B38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38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9B1CA7"/>
    <w:rPr>
      <w:b/>
      <w:bCs/>
    </w:rPr>
  </w:style>
  <w:style w:type="paragraph" w:styleId="a5">
    <w:name w:val="List Paragraph"/>
    <w:basedOn w:val="a"/>
    <w:uiPriority w:val="34"/>
    <w:qFormat/>
    <w:rsid w:val="00DD52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B38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w.com/de/13-gustav-klimt/a-1926904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br.de/service/suche/index.html?query=Eine+kurze+Geschichte+der+Renaissanc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nja.monolatij@gmail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nu-lib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w.com/de/16-peter-shostak/a-19269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XTreme.ws</cp:lastModifiedBy>
  <cp:revision>30</cp:revision>
  <dcterms:created xsi:type="dcterms:W3CDTF">2017-05-17T09:04:00Z</dcterms:created>
  <dcterms:modified xsi:type="dcterms:W3CDTF">2020-04-16T19:58:00Z</dcterms:modified>
</cp:coreProperties>
</file>