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FC" w:rsidRPr="00A412FC" w:rsidRDefault="00A412FC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412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Чепіль М. В., Коломийський навчально-науковий інститут, кафедра педагогіки і психології. Хрестоматія з навчальної дисципліни "Спортино-педагогічне вдосконалення".</w:t>
      </w:r>
    </w:p>
    <w:p w:rsidR="00A412FC" w:rsidRDefault="00A412FC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A2FB1" w:rsidRDefault="00E16974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4422"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  <w:lang w:val="uk-UA"/>
        </w:rPr>
        <w:t>ок літератури:</w:t>
      </w:r>
    </w:p>
    <w:p w:rsidR="00E16974" w:rsidRDefault="00E16974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A4422">
        <w:rPr>
          <w:rFonts w:ascii="Times New Roman" w:hAnsi="Times New Roman" w:cs="Times New Roman"/>
          <w:sz w:val="28"/>
          <w:szCs w:val="28"/>
          <w:lang w:val="uk-UA"/>
        </w:rPr>
        <w:t xml:space="preserve">Бабій В.Г. Планування та організація занять з легкої атлетики  на факультетах неспортивного профілю. </w:t>
      </w:r>
      <w:r w:rsidR="00DA4422" w:rsidRPr="00F26511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 та спорт</w:t>
      </w:r>
      <w:r w:rsidR="00F265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4422">
        <w:rPr>
          <w:rFonts w:ascii="Times New Roman" w:hAnsi="Times New Roman" w:cs="Times New Roman"/>
          <w:sz w:val="28"/>
          <w:szCs w:val="28"/>
          <w:lang w:val="uk-UA"/>
        </w:rPr>
        <w:t xml:space="preserve"> 2014. № 1. С. 168-173.</w:t>
      </w:r>
    </w:p>
    <w:p w:rsidR="00DA4422" w:rsidRDefault="00DA4422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Засоби та мет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ди розвитку фізичних якостей./ за заг. ред. канд. біологічних наук, доц. Кулинець О.В. Львів, 2019. 20 с.</w:t>
      </w:r>
    </w:p>
    <w:p w:rsidR="00DA4422" w:rsidRPr="00E16974" w:rsidRDefault="00DA4422" w:rsidP="00F265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Трофімов В.Р., Шилкін Г. М. Особливості методики проведення уроку з легкої атлетики в сучасній школі</w:t>
      </w:r>
      <w:r w:rsidRPr="00F26511">
        <w:rPr>
          <w:rFonts w:ascii="Times New Roman" w:hAnsi="Times New Roman" w:cs="Times New Roman"/>
          <w:i/>
          <w:sz w:val="28"/>
          <w:szCs w:val="28"/>
          <w:lang w:val="uk-UA"/>
        </w:rPr>
        <w:t>.  Педагогіка</w:t>
      </w:r>
      <w:r w:rsidR="00F26511" w:rsidRPr="00F26511">
        <w:rPr>
          <w:rFonts w:ascii="Times New Roman" w:hAnsi="Times New Roman" w:cs="Times New Roman"/>
          <w:i/>
          <w:sz w:val="28"/>
          <w:szCs w:val="28"/>
          <w:lang w:val="uk-UA"/>
        </w:rPr>
        <w:t>, психологія та медико - біологічні проблеми фізичного виховання і спорту</w:t>
      </w:r>
      <w:r w:rsidR="00F26511">
        <w:rPr>
          <w:rFonts w:ascii="Times New Roman" w:hAnsi="Times New Roman" w:cs="Times New Roman"/>
          <w:sz w:val="28"/>
          <w:szCs w:val="28"/>
          <w:lang w:val="uk-UA"/>
        </w:rPr>
        <w:t>. 2009. № 6. С. 150-154.</w:t>
      </w:r>
    </w:p>
    <w:sectPr w:rsidR="00DA4422" w:rsidRPr="00E16974" w:rsidSect="009A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6974"/>
    <w:rsid w:val="009A2FB1"/>
    <w:rsid w:val="00A412FC"/>
    <w:rsid w:val="00DA4422"/>
    <w:rsid w:val="00E16974"/>
    <w:rsid w:val="00F2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</cp:lastModifiedBy>
  <cp:revision>3</cp:revision>
  <dcterms:created xsi:type="dcterms:W3CDTF">2020-04-23T08:35:00Z</dcterms:created>
  <dcterms:modified xsi:type="dcterms:W3CDTF">2020-04-23T12:07:00Z</dcterms:modified>
</cp:coreProperties>
</file>