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CC2FDB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Pr="008578AC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bookmarkStart w:id="0" w:name="_GoBack"/>
      <w:r w:rsidR="008578AC">
        <w:rPr>
          <w:rFonts w:ascii="Times New Roman" w:hAnsi="Times New Roman" w:cs="Times New Roman"/>
          <w:b/>
          <w:sz w:val="28"/>
          <w:szCs w:val="28"/>
          <w:lang w:val="uk-UA"/>
        </w:rPr>
        <w:t>Бізнес-</w:t>
      </w:r>
      <w:r w:rsidR="00B03B35">
        <w:rPr>
          <w:rFonts w:ascii="Times New Roman" w:hAnsi="Times New Roman" w:cs="Times New Roman"/>
          <w:b/>
          <w:sz w:val="28"/>
          <w:szCs w:val="28"/>
          <w:lang w:val="uk-UA"/>
        </w:rPr>
        <w:t>процеси та операційний менеджмент</w:t>
      </w:r>
      <w:bookmarkEnd w:id="0"/>
    </w:p>
    <w:p w:rsidR="00C337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33718">
        <w:rPr>
          <w:rFonts w:ascii="Times New Roman" w:hAnsi="Times New Roman" w:cs="Times New Roman"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Default="00C33718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B03B35">
        <w:rPr>
          <w:rFonts w:ascii="Times New Roman" w:hAnsi="Times New Roman" w:cs="Times New Roman"/>
          <w:b/>
          <w:sz w:val="28"/>
          <w:szCs w:val="28"/>
          <w:lang w:val="uk-UA"/>
        </w:rPr>
        <w:t>Боднарчук</w:t>
      </w:r>
      <w:proofErr w:type="spellEnd"/>
      <w:r w:rsidR="00B03B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В.Д.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8578AC" w:rsidRDefault="00612B4A" w:rsidP="00B03B35">
      <w:pPr>
        <w:shd w:val="clear" w:color="auto" w:fill="FFFFFF"/>
        <w:spacing w:line="255" w:lineRule="atLeast"/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0405BA" w:rsidRPr="00040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B35" w:rsidRPr="00B03B35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>Деордієва</w:t>
      </w:r>
      <w:proofErr w:type="spellEnd"/>
      <w:r w:rsidR="00B03B35" w:rsidRPr="00B03B35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 xml:space="preserve"> В. А. Операційний менеджмент: сутність і роль у забезпечені конкурентоспроможності організацій / В. А. </w:t>
      </w:r>
      <w:proofErr w:type="spellStart"/>
      <w:r w:rsidR="00B03B35" w:rsidRPr="00B03B35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>Деордієва</w:t>
      </w:r>
      <w:proofErr w:type="spellEnd"/>
      <w:r w:rsidR="00B03B35" w:rsidRPr="00B03B35">
        <w:rPr>
          <w:rFonts w:ascii="Times New Roman" w:eastAsia="Times New Roman" w:hAnsi="Times New Roman" w:cs="Times New Roman"/>
          <w:iCs/>
          <w:color w:val="333333"/>
          <w:sz w:val="24"/>
          <w:szCs w:val="24"/>
          <w:lang w:val="uk-UA" w:eastAsia="uk-UA"/>
        </w:rPr>
        <w:t>, А. С. Ільїна. // Ефективна економіка. - 2013. - № 6.</w:t>
      </w:r>
    </w:p>
    <w:p w:rsidR="00B03B35" w:rsidRDefault="00612B4A" w:rsidP="00B03B35">
      <w:pPr>
        <w:shd w:val="clear" w:color="auto" w:fill="FFFFFF"/>
        <w:spacing w:line="255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>Плотніченко</w:t>
      </w:r>
      <w:proofErr w:type="spellEnd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 xml:space="preserve"> С. Р. Операційний менеджмент в системі управління підприємством / С. Р. </w:t>
      </w:r>
      <w:proofErr w:type="spellStart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>Плотніченко</w:t>
      </w:r>
      <w:proofErr w:type="spellEnd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 xml:space="preserve">, Ю. В. </w:t>
      </w:r>
      <w:proofErr w:type="spellStart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>Безверхня</w:t>
      </w:r>
      <w:proofErr w:type="spellEnd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 xml:space="preserve"> // Збірник наукових праць Таврійського державного агротехнологічного університету (економічні науки). - 2016. - № 1. - С. 59-61. </w:t>
      </w:r>
    </w:p>
    <w:p w:rsidR="00B03B35" w:rsidRDefault="00612B4A" w:rsidP="00B03B35">
      <w:pPr>
        <w:shd w:val="clear" w:color="auto" w:fill="FFFFFF"/>
        <w:spacing w:line="255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3.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 xml:space="preserve">Захаров В. А. Аналіз стану операційного менеджменту на промислових підприємствах / В. А. Захаров, В. Й. Іванова // Бізнес </w:t>
      </w:r>
      <w:proofErr w:type="spellStart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>Інформ</w:t>
      </w:r>
      <w:proofErr w:type="spellEnd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 xml:space="preserve">. - 2013. - № 8. - С. 337-342. </w:t>
      </w:r>
    </w:p>
    <w:p w:rsidR="00B03B35" w:rsidRDefault="00612B4A" w:rsidP="00B03B35">
      <w:pPr>
        <w:shd w:val="clear" w:color="auto" w:fill="FFFFFF"/>
        <w:spacing w:line="255" w:lineRule="atLeast"/>
        <w:rPr>
          <w:rFonts w:ascii="Times New Roman" w:hAnsi="Times New Roman" w:cs="Times New Roman"/>
          <w:sz w:val="24"/>
          <w:szCs w:val="24"/>
          <w:lang w:val="uk-UA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4.</w:t>
      </w:r>
      <w:r w:rsidR="000405BA" w:rsidRPr="000405B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>Шапоренко</w:t>
      </w:r>
      <w:proofErr w:type="spellEnd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 xml:space="preserve"> О. І. Операційний менеджмент як механізм управління міжнародною конкурентоспроможністю підприємства / О. І. </w:t>
      </w:r>
      <w:proofErr w:type="spellStart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>Шапоренко</w:t>
      </w:r>
      <w:proofErr w:type="spellEnd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 xml:space="preserve"> // Теорія та практика державного управління. - 2014. - </w:t>
      </w:r>
      <w:proofErr w:type="spellStart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>Вип</w:t>
      </w:r>
      <w:proofErr w:type="spellEnd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 xml:space="preserve">. 4. - С. 178-185. </w:t>
      </w:r>
    </w:p>
    <w:p w:rsidR="00985B9F" w:rsidRDefault="00612B4A" w:rsidP="00B03B35">
      <w:pPr>
        <w:shd w:val="clear" w:color="auto" w:fill="FFFFFF"/>
        <w:spacing w:line="255" w:lineRule="atLeast"/>
        <w:rPr>
          <w:rFonts w:ascii="Times New Roman" w:hAnsi="Times New Roman" w:cs="Times New Roman"/>
          <w:sz w:val="24"/>
          <w:szCs w:val="24"/>
          <w:lang w:val="en-GB"/>
        </w:rPr>
      </w:pPr>
      <w:r w:rsidRPr="000405BA">
        <w:rPr>
          <w:rFonts w:ascii="Times New Roman" w:hAnsi="Times New Roman" w:cs="Times New Roman"/>
          <w:sz w:val="24"/>
          <w:szCs w:val="24"/>
          <w:lang w:val="uk-UA"/>
        </w:rPr>
        <w:t>5.</w:t>
      </w:r>
      <w:r w:rsidR="000405BA" w:rsidRPr="000405B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 xml:space="preserve">Калінін О. В. Операційний менеджмент якості на підприємствах в межах реалізації його інноваційного розвитку / О. В. Калінін // Теоретичні і практичні аспекти економіки та інтелектуальної власності. - 2013. - </w:t>
      </w:r>
      <w:proofErr w:type="spellStart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>Вип</w:t>
      </w:r>
      <w:proofErr w:type="spellEnd"/>
      <w:r w:rsidR="00B03B35" w:rsidRPr="00B03B35">
        <w:rPr>
          <w:rFonts w:ascii="Times New Roman" w:hAnsi="Times New Roman" w:cs="Times New Roman"/>
          <w:sz w:val="24"/>
          <w:szCs w:val="24"/>
          <w:lang w:val="uk-UA"/>
        </w:rPr>
        <w:t>. 2(1). - С. 218-224.</w:t>
      </w:r>
    </w:p>
    <w:p w:rsidR="00612B4A" w:rsidRPr="00B6780C" w:rsidRDefault="00612B4A" w:rsidP="00A129F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53414"/>
    <w:rsid w:val="004630F7"/>
    <w:rsid w:val="00515F97"/>
    <w:rsid w:val="00523F49"/>
    <w:rsid w:val="00553583"/>
    <w:rsid w:val="005C1BF7"/>
    <w:rsid w:val="005E29E0"/>
    <w:rsid w:val="00612B4A"/>
    <w:rsid w:val="00662280"/>
    <w:rsid w:val="006C08AA"/>
    <w:rsid w:val="00734729"/>
    <w:rsid w:val="0075036D"/>
    <w:rsid w:val="007621B8"/>
    <w:rsid w:val="007B4B53"/>
    <w:rsid w:val="008401BE"/>
    <w:rsid w:val="008578AC"/>
    <w:rsid w:val="00887A78"/>
    <w:rsid w:val="008C6D37"/>
    <w:rsid w:val="00975929"/>
    <w:rsid w:val="00985700"/>
    <w:rsid w:val="00985B9F"/>
    <w:rsid w:val="00991E66"/>
    <w:rsid w:val="009940A2"/>
    <w:rsid w:val="009C69BA"/>
    <w:rsid w:val="009E28B6"/>
    <w:rsid w:val="00A129F0"/>
    <w:rsid w:val="00A35D46"/>
    <w:rsid w:val="00A41272"/>
    <w:rsid w:val="00A95EF2"/>
    <w:rsid w:val="00AF41FC"/>
    <w:rsid w:val="00B03B35"/>
    <w:rsid w:val="00B16AC3"/>
    <w:rsid w:val="00B41E81"/>
    <w:rsid w:val="00B6780C"/>
    <w:rsid w:val="00B820EA"/>
    <w:rsid w:val="00B92B78"/>
    <w:rsid w:val="00BD6EDA"/>
    <w:rsid w:val="00C0490B"/>
    <w:rsid w:val="00C33718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SanBuild &amp; SPecialiST RePack</Company>
  <LinksUpToDate>false</LinksUpToDate>
  <CharactersWithSpaces>2149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Віка</cp:lastModifiedBy>
  <cp:revision>6</cp:revision>
  <dcterms:created xsi:type="dcterms:W3CDTF">2017-11-10T14:19:00Z</dcterms:created>
  <dcterms:modified xsi:type="dcterms:W3CDTF">2017-11-10T15:52:00Z</dcterms:modified>
</cp:coreProperties>
</file>