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69D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7A37BB1D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7124F74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247F022A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782C3C0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E9C62F6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04EB4" w:rsidRPr="00A04EB4">
        <w:rPr>
          <w:rFonts w:ascii="Times New Roman" w:hAnsi="Times New Roman" w:cs="Times New Roman"/>
          <w:b/>
          <w:sz w:val="28"/>
          <w:szCs w:val="28"/>
          <w:lang w:val="uk-UA"/>
        </w:rPr>
        <w:t>Природно-заповідний фонд України</w:t>
      </w:r>
    </w:p>
    <w:p w14:paraId="408D3269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14:paraId="03D3C515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14:paraId="6E3C6F6C" w14:textId="5449EBE1" w:rsidR="00D06D14" w:rsidRPr="00A04EB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</w:t>
      </w:r>
      <w:r w:rsidR="001753DF">
        <w:rPr>
          <w:rFonts w:ascii="Times New Roman" w:hAnsi="Times New Roman" w:cs="Times New Roman"/>
          <w:b/>
          <w:sz w:val="28"/>
          <w:szCs w:val="28"/>
          <w:lang w:val="en-US"/>
        </w:rPr>
        <w:t>ew</w:t>
      </w:r>
      <w:r w:rsidR="005268E2" w:rsidRPr="00A04EB4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r w:rsidR="005268E2" w:rsidRPr="00A04EB4">
        <w:rPr>
          <w:rFonts w:ascii="Times New Roman" w:hAnsi="Times New Roman" w:cs="Times New Roman"/>
          <w:b/>
          <w:sz w:val="28"/>
          <w:szCs w:val="28"/>
        </w:rPr>
        <w:t>@</w:t>
      </w:r>
      <w:r w:rsidR="001753DF">
        <w:rPr>
          <w:rFonts w:ascii="Times New Roman" w:hAnsi="Times New Roman" w:cs="Times New Roman"/>
          <w:b/>
          <w:sz w:val="28"/>
          <w:szCs w:val="28"/>
          <w:lang w:val="en-US"/>
        </w:rPr>
        <w:t>pnu.edu.ua</w:t>
      </w:r>
    </w:p>
    <w:p w14:paraId="1F8B764D" w14:textId="77777777"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4462963" w14:textId="2D4E4C96" w:rsidR="00612B4A" w:rsidRPr="004B3263" w:rsidRDefault="00612B4A" w:rsidP="00A04EB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</w:rPr>
        <w:t>Бучко В.В., Бокотей А.А., Смірнов Н.А., Шумська Н.В., Заморока А.М., Дмитраш-Вацеба І.І, Скільський І.В., Дзюбенко Н.В., Струс Ю.М., Маланюк В.Б., Чорней І.І. (наук. Ред.) (2018) Охоронні ділянки як механізм збереження біотичного різноманіття в лісах (на прикладі Прикарпаття): практ. посіб. Чернівці. Друк Арк, 1-48.</w:t>
      </w:r>
    </w:p>
    <w:p w14:paraId="52AE8465" w14:textId="582DBAAC"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Василюк О., Драпалюк А., Парчук Г., Ширяєва Д. (2015) за заг. редакцією Кравченко О. Виявлення територій, придатних для оголошення об’єктами природно-заповідного фонду. Львів, 1-80.</w:t>
      </w:r>
    </w:p>
    <w:p w14:paraId="0C19F0D5" w14:textId="2848D9D8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BB4F05" w:rsidRPr="00BB4F05"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Василюк О. (2019) Функціональна класифікації територій природно-заповідного фонду: історія формування та міжнародний аспект. GEO&amp;BIO, 18: 3-20.</w:t>
      </w:r>
    </w:p>
    <w:p w14:paraId="5A38E28F" w14:textId="5563A744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BB4F05" w:rsidRPr="00BB4F05"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Дребот О.І. (2011) Система державного управління природно-заповідним фондом України та її регіонів. Регіональна економіка, 4: 205-209.</w:t>
      </w:r>
    </w:p>
    <w:p w14:paraId="53587738" w14:textId="7D75EB6A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BB4F05" w:rsidRPr="00BB4F05"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Заморока А.М. (ред.), Шумська Н.В., Бучко В.В., Дмитраш-Вацеба І.І., Маланюк Б.В., Смірнов Н.І. (2018) Біота лучних степів Бурштинського Опілля. Видавництво "Симфонія Форте", 1-212</w:t>
      </w:r>
    </w:p>
    <w:p w14:paraId="03E26F12" w14:textId="70955B9E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BB4F05" w:rsidRPr="00BB4F05"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Іваненко Є.І. (2013) Аналіз розміщення природно-заповідного фонду України: підхід, стан, проблеми. Український географічний журнал, 3: 64-69.</w:t>
      </w:r>
    </w:p>
    <w:p w14:paraId="20CBC335" w14:textId="6E1762E1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BB4F05" w:rsidRPr="00BB4F05"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Коритко Л. Я. (2017) Становлення і розвиток природоохоронних інститутів в Австро-Угорській імперії: історико-правовий вимір (на матеріалах Східної Галичини 1867–1918 рр.) : дисертація на здобуття наукового ступеня доктора юридичних наук : 12.00.01 – теорія та історія держави і права; історія політичних і правових учень. Міністерство освіти і науки України, Львівський державний університет внутрішніх справ. Львів, 1–447.</w:t>
      </w:r>
    </w:p>
    <w:p w14:paraId="440C8E89" w14:textId="44170642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BB4F05" w:rsidRPr="00BB4F05"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Лановенко О. Г., Остапішина О. О. (2013) Охорона природи. Словник-довідник з екології : навч.-метод. посіб. Херсон : ПП Вишемирський В. С., 1-133.</w:t>
      </w:r>
    </w:p>
    <w:p w14:paraId="30C50625" w14:textId="7FEF2F0B"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B4F05" w:rsidRPr="00BB4F05">
        <w:rPr>
          <w:rFonts w:ascii="Times New Roman" w:hAnsi="Times New Roman" w:cs="Times New Roman"/>
          <w:sz w:val="20"/>
          <w:szCs w:val="20"/>
          <w:lang w:val="uk-UA"/>
        </w:rPr>
        <w:t>Проць Б.Г., Іваненко І.Б., Ямелинець Т.С., Станчу Е. (2010) Експрес-оцінка стану територій природно-заповідного фонду України та визначення пріоритетів щодо управління ними</w:t>
      </w:r>
    </w:p>
    <w:p w14:paraId="66096125" w14:textId="77777777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14:paraId="10E0B8FD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14:paraId="18256EA5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6F127446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753DF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B4F05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AC5C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1891</Words>
  <Characters>1078</Characters>
  <Application>Microsoft Office Word</Application>
  <DocSecurity>0</DocSecurity>
  <Lines>8</Lines>
  <Paragraphs>5</Paragraphs>
  <ScaleCrop>false</ScaleCrop>
  <Company>SanBuild &amp; SPecialiST RePack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Андрій</cp:lastModifiedBy>
  <cp:revision>3</cp:revision>
  <dcterms:created xsi:type="dcterms:W3CDTF">2021-10-04T20:10:00Z</dcterms:created>
  <dcterms:modified xsi:type="dcterms:W3CDTF">2021-10-04T20:12:00Z</dcterms:modified>
</cp:coreProperties>
</file>