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4646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Педагогіка і психологія вищої школи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4646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035 Філологія, 017 Фізичне виховання і спорт</w:t>
      </w:r>
    </w:p>
    <w:p w:rsidR="004646BE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4646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4646BE">
        <w:rPr>
          <w:rFonts w:ascii="Times New Roman" w:hAnsi="Times New Roman" w:cs="Times New Roman"/>
          <w:sz w:val="28"/>
          <w:szCs w:val="28"/>
          <w:lang w:val="uk-UA"/>
        </w:rPr>
        <w:t xml:space="preserve">педагогіки та освітнього </w:t>
      </w:r>
      <w:proofErr w:type="spellStart"/>
      <w:r w:rsidR="004646BE">
        <w:rPr>
          <w:rFonts w:ascii="Times New Roman" w:hAnsi="Times New Roman" w:cs="Times New Roman"/>
          <w:sz w:val="28"/>
          <w:szCs w:val="28"/>
          <w:lang w:val="uk-UA"/>
        </w:rPr>
        <w:t>менеджмету</w:t>
      </w:r>
      <w:proofErr w:type="spellEnd"/>
      <w:r w:rsidR="004646BE">
        <w:rPr>
          <w:rFonts w:ascii="Times New Roman" w:hAnsi="Times New Roman" w:cs="Times New Roman"/>
          <w:sz w:val="28"/>
          <w:szCs w:val="28"/>
          <w:lang w:val="uk-UA"/>
        </w:rPr>
        <w:t xml:space="preserve"> імені Богдана Ступарика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646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Педагогічний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646B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Стражнікова Інна Василівна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646B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</w:t>
      </w:r>
      <w:r w:rsidR="004646BE">
        <w:rPr>
          <w:rFonts w:ascii="Times New Roman" w:hAnsi="Times New Roman" w:cs="Times New Roman"/>
          <w:sz w:val="28"/>
          <w:szCs w:val="28"/>
          <w:lang w:val="uk-UA"/>
        </w:rPr>
        <w:t xml:space="preserve"> zavina@email.ua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</w:t>
      </w:r>
      <w:r w:rsidR="004646BE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6B35DF" w:rsidRDefault="00612B4A" w:rsidP="006B35DF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B35DF">
        <w:rPr>
          <w:rFonts w:ascii="Times New Roman" w:hAnsi="Times New Roman"/>
          <w:sz w:val="28"/>
          <w:szCs w:val="28"/>
          <w:lang w:val="uk-UA"/>
        </w:rPr>
        <w:t>1.</w:t>
      </w:r>
      <w:r w:rsidR="006B35DF" w:rsidRPr="006B35DF">
        <w:rPr>
          <w:rFonts w:ascii="Times New Roman" w:hAnsi="Times New Roman"/>
          <w:sz w:val="28"/>
          <w:szCs w:val="28"/>
          <w:lang w:val="uk-UA"/>
        </w:rPr>
        <w:t xml:space="preserve"> Чопик Ю., Стражнікова І. Реалізація реформаторської педагогіки Джона Дьюї в процесі підготовки спеціалістів реабілітаційного спрямування у сучасних закладах вищої освіти України. </w:t>
      </w:r>
      <w:proofErr w:type="gramStart"/>
      <w:r w:rsidR="006B35DF" w:rsidRPr="006B35DF">
        <w:rPr>
          <w:rFonts w:ascii="Times New Roman" w:hAnsi="Times New Roman"/>
          <w:i/>
          <w:sz w:val="28"/>
          <w:szCs w:val="28"/>
          <w:lang w:val="en-US"/>
        </w:rPr>
        <w:t>Danish</w:t>
      </w:r>
      <w:r w:rsidR="006B35DF" w:rsidRPr="006B35D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B35DF" w:rsidRPr="006B35DF">
        <w:rPr>
          <w:rFonts w:ascii="Times New Roman" w:hAnsi="Times New Roman"/>
          <w:i/>
          <w:sz w:val="28"/>
          <w:szCs w:val="28"/>
          <w:lang w:val="en-US"/>
        </w:rPr>
        <w:t>Scientific</w:t>
      </w:r>
      <w:r w:rsidR="006B35DF" w:rsidRPr="006B35DF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B35DF" w:rsidRPr="006B35DF">
        <w:rPr>
          <w:rFonts w:ascii="Times New Roman" w:hAnsi="Times New Roman"/>
          <w:i/>
          <w:sz w:val="28"/>
          <w:szCs w:val="28"/>
          <w:lang w:val="en-US"/>
        </w:rPr>
        <w:t>Journal</w:t>
      </w:r>
      <w:r w:rsidR="006B35DF" w:rsidRPr="006B35DF">
        <w:rPr>
          <w:rFonts w:ascii="Times New Roman" w:hAnsi="Times New Roman"/>
          <w:i/>
          <w:sz w:val="28"/>
          <w:szCs w:val="28"/>
          <w:lang w:val="uk-UA"/>
        </w:rPr>
        <w:t>.</w:t>
      </w:r>
      <w:proofErr w:type="gramEnd"/>
      <w:r w:rsidR="006B35DF" w:rsidRPr="006B35DF">
        <w:rPr>
          <w:rFonts w:ascii="Times New Roman" w:hAnsi="Times New Roman"/>
          <w:sz w:val="28"/>
          <w:szCs w:val="28"/>
          <w:lang w:val="uk-UA"/>
        </w:rPr>
        <w:t xml:space="preserve"> 2022. № 56. С. 48-52.</w:t>
      </w:r>
    </w:p>
    <w:p w:rsidR="006B35DF" w:rsidRDefault="00612B4A" w:rsidP="006B35DF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6B35DF">
        <w:rPr>
          <w:rFonts w:ascii="Times New Roman" w:hAnsi="Times New Roman"/>
          <w:sz w:val="28"/>
          <w:szCs w:val="28"/>
          <w:lang w:val="uk-UA"/>
        </w:rPr>
        <w:t>2.</w:t>
      </w:r>
      <w:r w:rsidR="006B35DF" w:rsidRPr="006B35DF">
        <w:rPr>
          <w:rFonts w:ascii="Times New Roman" w:hAnsi="Times New Roman"/>
          <w:sz w:val="28"/>
          <w:szCs w:val="28"/>
          <w:lang w:val="uk-UA"/>
        </w:rPr>
        <w:t xml:space="preserve"> Стражнікова І.</w:t>
      </w:r>
      <w:r w:rsidR="006B35DF" w:rsidRPr="006B35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B35DF" w:rsidRPr="006B35DF">
        <w:rPr>
          <w:rFonts w:ascii="Times New Roman" w:hAnsi="Times New Roman"/>
          <w:sz w:val="28"/>
          <w:szCs w:val="28"/>
          <w:lang w:val="uk-UA"/>
        </w:rPr>
        <w:t xml:space="preserve">Педагогіка вищої школи: </w:t>
      </w:r>
      <w:r w:rsidR="006B35DF" w:rsidRPr="006B35DF">
        <w:rPr>
          <w:rFonts w:ascii="Times New Roman" w:hAnsi="Times New Roman"/>
          <w:i/>
          <w:sz w:val="28"/>
          <w:szCs w:val="28"/>
          <w:lang w:val="uk-UA"/>
        </w:rPr>
        <w:t>навчально-методичний посібник</w:t>
      </w:r>
      <w:r w:rsidR="006B35DF" w:rsidRPr="006B35DF">
        <w:rPr>
          <w:rFonts w:ascii="Times New Roman" w:hAnsi="Times New Roman"/>
          <w:sz w:val="28"/>
          <w:szCs w:val="28"/>
          <w:lang w:val="uk-UA"/>
        </w:rPr>
        <w:t>. Івано-Франківськ: НАІР, 2018. 118 с.</w:t>
      </w:r>
    </w:p>
    <w:p w:rsidR="006B0995" w:rsidRDefault="006B0995" w:rsidP="006B0995">
      <w:pPr>
        <w:pStyle w:val="a4"/>
        <w:ind w:firstLine="60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3. </w:t>
      </w:r>
      <w:r>
        <w:rPr>
          <w:rFonts w:ascii="Times New Roman" w:hAnsi="Times New Roman"/>
          <w:sz w:val="28"/>
          <w:szCs w:val="28"/>
          <w:lang w:val="uk-UA"/>
        </w:rPr>
        <w:t xml:space="preserve">Стражнікова І.В., Єгорова І.В. Оцінювання як функція управління та моніторингу якості вищої освіти України. </w:t>
      </w:r>
      <w:r w:rsidRPr="00B72487">
        <w:rPr>
          <w:rFonts w:ascii="Times New Roman" w:hAnsi="Times New Roman"/>
          <w:i/>
          <w:sz w:val="28"/>
          <w:szCs w:val="28"/>
          <w:lang w:val="en-US"/>
        </w:rPr>
        <w:t xml:space="preserve">International scientific and practical conference “Pedagogy, psychology and teaching </w:t>
      </w:r>
      <w:proofErr w:type="spellStart"/>
      <w:r w:rsidRPr="00B72487">
        <w:rPr>
          <w:rFonts w:ascii="Times New Roman" w:hAnsi="Times New Roman"/>
          <w:i/>
          <w:sz w:val="28"/>
          <w:szCs w:val="28"/>
          <w:lang w:val="en-US"/>
        </w:rPr>
        <w:t>metods</w:t>
      </w:r>
      <w:proofErr w:type="spellEnd"/>
      <w:r w:rsidRPr="00B72487">
        <w:rPr>
          <w:rFonts w:ascii="Times New Roman" w:hAnsi="Times New Roman"/>
          <w:i/>
          <w:sz w:val="28"/>
          <w:szCs w:val="28"/>
          <w:lang w:val="en-US"/>
        </w:rPr>
        <w:t>: international experience”</w:t>
      </w:r>
      <w:r>
        <w:rPr>
          <w:rFonts w:ascii="Times New Roman" w:hAnsi="Times New Roman"/>
          <w:sz w:val="28"/>
          <w:szCs w:val="28"/>
          <w:lang w:val="en-US"/>
        </w:rPr>
        <w:t xml:space="preserve"> (July 16-17) 2021. Riga, Latvia: </w:t>
      </w: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C50956">
        <w:rPr>
          <w:rFonts w:ascii="Times New Roman" w:hAnsi="Times New Roman"/>
          <w:sz w:val="28"/>
          <w:szCs w:val="28"/>
          <w:lang w:val="en-US"/>
        </w:rPr>
        <w:t>Baltija</w:t>
      </w:r>
      <w:proofErr w:type="spellEnd"/>
      <w:r w:rsidRPr="00C50956">
        <w:rPr>
          <w:rFonts w:ascii="Times New Roman" w:hAnsi="Times New Roman"/>
          <w:sz w:val="28"/>
          <w:szCs w:val="28"/>
          <w:lang w:val="en-US"/>
        </w:rPr>
        <w:t xml:space="preserve"> Publishing», 2021</w:t>
      </w:r>
      <w:r>
        <w:rPr>
          <w:rFonts w:ascii="Times New Roman" w:hAnsi="Times New Roman"/>
          <w:sz w:val="28"/>
          <w:szCs w:val="28"/>
          <w:lang w:val="en-US"/>
        </w:rPr>
        <w:t>. 296 p. P 276-279.</w:t>
      </w:r>
    </w:p>
    <w:p w:rsidR="006B0995" w:rsidRPr="006B0995" w:rsidRDefault="006B0995" w:rsidP="006B35DF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0A2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A296D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646BE"/>
    <w:rsid w:val="00523F49"/>
    <w:rsid w:val="00553583"/>
    <w:rsid w:val="005C1BF7"/>
    <w:rsid w:val="005D25DA"/>
    <w:rsid w:val="00612B4A"/>
    <w:rsid w:val="006B0995"/>
    <w:rsid w:val="006B35DF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 Spacing"/>
    <w:uiPriority w:val="1"/>
    <w:qFormat/>
    <w:rsid w:val="006B35D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288</Words>
  <Characters>1642</Characters>
  <Application>Microsoft Office Word</Application>
  <DocSecurity>0</DocSecurity>
  <Lines>13</Lines>
  <Paragraphs>3</Paragraphs>
  <ScaleCrop>false</ScaleCrop>
  <Company>SanBuild &amp; SPecialiST RePack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zavina</cp:lastModifiedBy>
  <cp:revision>20</cp:revision>
  <dcterms:created xsi:type="dcterms:W3CDTF">2017-05-17T09:04:00Z</dcterms:created>
  <dcterms:modified xsi:type="dcterms:W3CDTF">2022-02-17T16:25:00Z</dcterms:modified>
</cp:coreProperties>
</file>