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7F19" w14:textId="77777777" w:rsidR="00764BE4" w:rsidRPr="00764BE4" w:rsidRDefault="00764BE4" w:rsidP="004C2B32">
      <w:pPr>
        <w:jc w:val="center"/>
        <w:rPr>
          <w:b/>
          <w:bCs/>
        </w:rPr>
      </w:pPr>
      <w:r w:rsidRPr="00764BE4">
        <w:rPr>
          <w:b/>
          <w:bCs/>
        </w:rPr>
        <w:t>Як справитися з тривожними думками?</w:t>
      </w:r>
    </w:p>
    <w:p w14:paraId="523A67F2" w14:textId="77777777" w:rsidR="00764BE4" w:rsidRPr="00764BE4" w:rsidRDefault="00764BE4" w:rsidP="00764BE4"/>
    <w:p w14:paraId="25B28216" w14:textId="77777777" w:rsidR="00764BE4" w:rsidRPr="00764BE4" w:rsidRDefault="00764BE4" w:rsidP="00764BE4">
      <w:r w:rsidRPr="00764BE4">
        <w:t>Як змінюється ваше мислення, коли хвилюєтеся? Думки починають бігати наче по колу, набираючи обертів. Пропонуємо декілька рекомендацій, за допомогою яких можна полегшити свій стан.</w:t>
      </w:r>
      <w:r w:rsidRPr="00764BE4">
        <w:br/>
      </w:r>
      <w:r w:rsidRPr="00764BE4">
        <w:br/>
      </w:r>
      <w:r w:rsidRPr="00764BE4">
        <w:rPr>
          <w:noProof/>
        </w:rPr>
        <w:drawing>
          <wp:inline distT="0" distB="0" distL="0" distR="0" wp14:anchorId="2B0BCD53" wp14:editId="7ED0BB6C">
            <wp:extent cx="5908040" cy="3808730"/>
            <wp:effectExtent l="0" t="0" r="0" b="1270"/>
            <wp:docPr id="1" name="Рисунок 1" descr="6404_5b.jpg (24.68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404_5b.jpg (24.68 Kb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BE4">
        <w:br/>
      </w:r>
    </w:p>
    <w:p w14:paraId="4C35514B" w14:textId="77777777" w:rsidR="00764BE4" w:rsidRPr="00764BE4" w:rsidRDefault="00764BE4" w:rsidP="00764BE4">
      <w:r w:rsidRPr="00764BE4">
        <w:rPr>
          <w:b/>
          <w:bCs/>
        </w:rPr>
        <w:t>Помічайте свої тривожні думки</w:t>
      </w:r>
      <w:r w:rsidRPr="00764BE4">
        <w:br/>
        <w:t>За емоцією тривоги завжди стоїть думка, яка описує ваш страх. Подивіться на цю думку прискіпливо, запишіть її.</w:t>
      </w:r>
      <w:r w:rsidRPr="00764BE4">
        <w:br/>
      </w:r>
      <w:r w:rsidRPr="00764BE4">
        <w:rPr>
          <w:b/>
          <w:bCs/>
        </w:rPr>
        <w:t>Чи корисна така думка?</w:t>
      </w:r>
      <w:r w:rsidRPr="00764BE4">
        <w:br/>
        <w:t>Якщо корисна, тоді не зволікайте та вирішуйте цю проблему, яка вас тривожить або робіть те, що викликає у вас страх. Не зволікайте, бо весь час, який ви відкладатимете цю справу, буде просякнутий тривогою. А це не надто приємно. Якщо ви не можете прямо зараз зайнятися цим завданням, складіть план дій і сплануйте, коли зможете зробити перший пункт. Це повинно знизити вашу тривогу.</w:t>
      </w:r>
      <w:r w:rsidRPr="00764BE4">
        <w:br/>
      </w:r>
      <w:r w:rsidRPr="00764BE4">
        <w:rPr>
          <w:b/>
          <w:bCs/>
        </w:rPr>
        <w:t>Якщо думка некорисна, не гайте на неї час</w:t>
      </w:r>
      <w:r w:rsidRPr="00764BE4">
        <w:br/>
        <w:t xml:space="preserve">Уявіть, що не тривога керує вами, а ви тривогою. Скажіть їй «Стоп!». </w:t>
      </w:r>
      <w:proofErr w:type="spellStart"/>
      <w:r w:rsidRPr="00764BE4">
        <w:t>Розірвіть</w:t>
      </w:r>
      <w:proofErr w:type="spellEnd"/>
      <w:r w:rsidRPr="00764BE4">
        <w:t xml:space="preserve"> це коло думок та переключіть увагу на щось інше. Ваше завдання – відчути, як знижується тривога, коли припиняєте прокручувати у голові тривожні думки. Перегляньте фільм, попрацюйте, прогуляйтеся, подзвоніть другу. Згодом помітите, що вам стало краще.</w:t>
      </w:r>
      <w:r w:rsidRPr="00764BE4">
        <w:br/>
      </w:r>
      <w:r w:rsidRPr="00764BE4">
        <w:rPr>
          <w:b/>
          <w:bCs/>
        </w:rPr>
        <w:t>Важливо взяти собі за звичку керувати тривожними думками</w:t>
      </w:r>
      <w:r w:rsidRPr="00764BE4">
        <w:br/>
        <w:t>Вони, звичайно, будуть виникати й надалі, але ви зможете швидко їх помічати та виходити із тривожного кола.</w:t>
      </w:r>
    </w:p>
    <w:p w14:paraId="347C9924" w14:textId="77777777" w:rsidR="00DB03E5" w:rsidRDefault="00DB03E5"/>
    <w:sectPr w:rsidR="00DB0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45B5B"/>
    <w:multiLevelType w:val="multilevel"/>
    <w:tmpl w:val="D7A0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E234CD"/>
    <w:multiLevelType w:val="multilevel"/>
    <w:tmpl w:val="A76A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52A"/>
    <w:rsid w:val="004C2B32"/>
    <w:rsid w:val="006B652A"/>
    <w:rsid w:val="00764BE4"/>
    <w:rsid w:val="00DB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6B"/>
  <w15:docId w15:val="{C7C75B3A-8DDD-40DA-9079-B2CB64F3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BE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4BE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4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6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85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3</cp:revision>
  <dcterms:created xsi:type="dcterms:W3CDTF">2022-04-29T04:34:00Z</dcterms:created>
  <dcterms:modified xsi:type="dcterms:W3CDTF">2023-03-14T11:06:00Z</dcterms:modified>
</cp:coreProperties>
</file>