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3BE52" w14:textId="77777777" w:rsidR="00611FEC" w:rsidRPr="00611FEC" w:rsidRDefault="00611FEC" w:rsidP="00611FEC">
      <w:r w:rsidRPr="00611FEC">
        <w:t xml:space="preserve">Психолог розповіла, </w:t>
      </w:r>
      <w:r w:rsidRPr="00611FEC">
        <w:rPr>
          <w:sz w:val="28"/>
          <w:szCs w:val="28"/>
        </w:rPr>
        <w:t>як подолати паніку в умовах війни</w:t>
      </w:r>
    </w:p>
    <w:p w14:paraId="1CA906DD" w14:textId="67347826" w:rsidR="00611FEC" w:rsidRPr="00611FEC" w:rsidRDefault="00A51600" w:rsidP="00611FEC">
      <w:r>
        <w:rPr>
          <w:noProof/>
        </w:rPr>
        <w:t xml:space="preserve"> </w:t>
      </w:r>
    </w:p>
    <w:p w14:paraId="1B79132B" w14:textId="2A1F17E1" w:rsidR="00611FEC" w:rsidRPr="00611FEC" w:rsidRDefault="00611FEC" w:rsidP="00611FEC">
      <w:pPr>
        <w:rPr>
          <w:b/>
          <w:sz w:val="24"/>
          <w:szCs w:val="24"/>
        </w:rPr>
      </w:pPr>
      <w:r w:rsidRPr="00611FEC">
        <w:t>17.03.2022</w:t>
      </w:r>
      <w:r>
        <w:t xml:space="preserve">. </w:t>
      </w:r>
      <w:r w:rsidRPr="00611FEC">
        <w:t>Сімейн</w:t>
      </w:r>
      <w:r w:rsidR="005F1CF4">
        <w:t>а</w:t>
      </w:r>
      <w:r w:rsidRPr="00611FEC">
        <w:t xml:space="preserve"> та дитяч</w:t>
      </w:r>
      <w:r w:rsidR="005F1CF4">
        <w:t>а</w:t>
      </w:r>
      <w:r w:rsidR="00A51600">
        <w:t xml:space="preserve"> </w:t>
      </w:r>
      <w:r w:rsidRPr="00611FEC">
        <w:t>психологин</w:t>
      </w:r>
      <w:r w:rsidR="005F1CF4">
        <w:t>я</w:t>
      </w:r>
      <w:r w:rsidRPr="00611FEC">
        <w:t> Світлана Ройз дала кілька корисних порад, </w:t>
      </w:r>
      <w:r w:rsidRPr="00611FEC">
        <w:rPr>
          <w:b/>
          <w:sz w:val="24"/>
          <w:szCs w:val="24"/>
        </w:rPr>
        <w:t>як подолати паніку в умовах війни. </w:t>
      </w:r>
    </w:p>
    <w:p w14:paraId="0EE12C05" w14:textId="77777777" w:rsidR="00611FEC" w:rsidRPr="00611FEC" w:rsidRDefault="00611FEC" w:rsidP="00611FEC">
      <w:r w:rsidRPr="00611FEC">
        <w:t xml:space="preserve">Про це йдеться в </w:t>
      </w:r>
      <w:proofErr w:type="spellStart"/>
      <w:r w:rsidRPr="00611FEC">
        <w:t>Telegram</w:t>
      </w:r>
      <w:proofErr w:type="spellEnd"/>
      <w:r w:rsidRPr="00611FEC">
        <w:t>-каналі </w:t>
      </w:r>
      <w:hyperlink r:id="rId5" w:tgtFrame="_blank" w:history="1">
        <w:r w:rsidRPr="00611FEC">
          <w:rPr>
            <w:rStyle w:val="a3"/>
          </w:rPr>
          <w:t>"Психологічна підтримка"</w:t>
        </w:r>
      </w:hyperlink>
      <w:r w:rsidRPr="00611FEC">
        <w:t>.</w:t>
      </w:r>
    </w:p>
    <w:p w14:paraId="6F6275A9" w14:textId="77777777" w:rsidR="00611FEC" w:rsidRPr="00611FEC" w:rsidRDefault="00611FEC" w:rsidP="00611FEC">
      <w:r w:rsidRPr="00611FEC">
        <w:t>Насправді, </w:t>
      </w:r>
      <w:r w:rsidRPr="00611FEC">
        <w:rPr>
          <w:u w:val="single"/>
        </w:rPr>
        <w:t>кілька простих вправ</w:t>
      </w:r>
      <w:r w:rsidRPr="00611FEC">
        <w:t xml:space="preserve"> можуть допомогти подолати паніку.</w:t>
      </w:r>
    </w:p>
    <w:p w14:paraId="2F48B6ED" w14:textId="77777777" w:rsidR="00611FEC" w:rsidRPr="00611FEC" w:rsidRDefault="00611FEC" w:rsidP="00611FEC">
      <w:pPr>
        <w:numPr>
          <w:ilvl w:val="0"/>
          <w:numId w:val="2"/>
        </w:numPr>
      </w:pPr>
      <w:r w:rsidRPr="00611FEC">
        <w:rPr>
          <w:b/>
        </w:rPr>
        <w:t>Гримаси</w:t>
      </w:r>
      <w:r w:rsidRPr="00611FEC">
        <w:t>. Уявіть, що ви хочете когось налякати, а ще постарайтеся видати дивний звук. Ця вправа значно серйозніша, ніж здається. Вона не тільки для того, щоби ви розсміялися. Коли рухаємо очима та залучаємо міміку, ми впливаємо на черепно-мозкові нерви, які допомагають повернути спокій. Охолоджуємо напруженість нашої парасимпатичної системи. Вправа дуже сподобається дітям.</w:t>
      </w:r>
    </w:p>
    <w:p w14:paraId="139E768B" w14:textId="77777777" w:rsidR="00611FEC" w:rsidRPr="00611FEC" w:rsidRDefault="00611FEC" w:rsidP="00611FEC">
      <w:pPr>
        <w:numPr>
          <w:ilvl w:val="0"/>
          <w:numId w:val="2"/>
        </w:numPr>
      </w:pPr>
      <w:r w:rsidRPr="00611FEC">
        <w:rPr>
          <w:b/>
        </w:rPr>
        <w:t>Кондиціонер перевантаженої нервової системи</w:t>
      </w:r>
      <w:r w:rsidRPr="00611FEC">
        <w:t>. Подуйте на великий палець руки. А тепер уявіть, що ви дмухаєте на свічку: короткий вдих, а потім видих. У стані стресу нам часто перехоплює дихання. Видихи треба робити частіше, ніж вдихи. Якщо біля вас діти, які хвилюються, а у вас є мильні бульбашки, це прекрасно працює. Дмухати на свічки, кульки, мильні кульки – усе допомагає.</w:t>
      </w:r>
    </w:p>
    <w:p w14:paraId="4136812C" w14:textId="77777777" w:rsidR="00611FEC" w:rsidRPr="00611FEC" w:rsidRDefault="00611FEC" w:rsidP="00611FEC">
      <w:pPr>
        <w:numPr>
          <w:ilvl w:val="0"/>
          <w:numId w:val="2"/>
        </w:numPr>
      </w:pPr>
      <w:r w:rsidRPr="00611FEC">
        <w:rPr>
          <w:b/>
        </w:rPr>
        <w:t>Очі в різні боки</w:t>
      </w:r>
      <w:r w:rsidRPr="00611FEC">
        <w:t>. Рухайте очима в різні боки: подивіться вверх, вниз, прямо, а потім повільно праворуч до упору й затримайте погляд. Потім знову: вперед, ліворуч і затримайтесь в крайній точці. Тоді – знову прямо. Ця вправа залучає "блукаючий нерв", аби ми розслабилися. Дітям можна чимось шелестіти, щоби вони на це дивилися й переводили погляд.</w:t>
      </w:r>
    </w:p>
    <w:p w14:paraId="6306442F" w14:textId="77777777" w:rsidR="00611FEC" w:rsidRPr="00611FEC" w:rsidRDefault="00611FEC" w:rsidP="00611FEC">
      <w:pPr>
        <w:numPr>
          <w:ilvl w:val="0"/>
          <w:numId w:val="2"/>
        </w:numPr>
      </w:pPr>
      <w:r w:rsidRPr="00611FEC">
        <w:rPr>
          <w:b/>
        </w:rPr>
        <w:t>Язик-прибиральник</w:t>
      </w:r>
      <w:r w:rsidRPr="00611FEC">
        <w:t>. Корінець язика пов’язаний із частиною нервової системи, яка також відповідає за заспокоєння. Висуньте язик у напрямку грудної клітини, а потім зробіть язикову гімнастику. Уявіть, що ваш язик прибирає стелю, потім – стіни й підлогу. Імітуйте полоскання горла.</w:t>
      </w:r>
    </w:p>
    <w:p w14:paraId="027298B1" w14:textId="77777777" w:rsidR="00611FEC" w:rsidRPr="00611FEC" w:rsidRDefault="00611FEC" w:rsidP="00611FEC">
      <w:pPr>
        <w:numPr>
          <w:ilvl w:val="0"/>
          <w:numId w:val="2"/>
        </w:numPr>
      </w:pPr>
      <w:r w:rsidRPr="00611FEC">
        <w:rPr>
          <w:b/>
        </w:rPr>
        <w:t>Я – океан</w:t>
      </w:r>
      <w:r w:rsidRPr="00611FEC">
        <w:t>. Уявіть, що ви миттєво виростаєте розміром в океан. Величезними як сонячний промінь чи найвища гора, стаєте дуже високими та широкими по горизонталі та вертикалі. Відчуйте, що за вами – сила вашого роду, країни, військових, досвіду. Відчуйте, який стан приходить. Буде класно поставити на заставку телефону фото океану. У нас є вибір. Можемо відчувати себе маленькими склянками води, чого від нас очікують вороги, а можемо – величезними океанами. Які можуть вмістити в себе всю тяжкість часу, з якою ми зіштовхнулися.</w:t>
      </w:r>
    </w:p>
    <w:sectPr w:rsidR="00611FEC" w:rsidRPr="00611F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66A99"/>
    <w:multiLevelType w:val="multilevel"/>
    <w:tmpl w:val="679A1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FB2B97"/>
    <w:multiLevelType w:val="multilevel"/>
    <w:tmpl w:val="E558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5D3"/>
    <w:rsid w:val="005F1CF4"/>
    <w:rsid w:val="00611FEC"/>
    <w:rsid w:val="006C75D3"/>
    <w:rsid w:val="00A51600"/>
    <w:rsid w:val="00DB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0475"/>
  <w15:docId w15:val="{D5C9074A-8822-46E6-A438-4E03C1C4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FE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1FE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7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2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3426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8940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single" w:sz="6" w:space="0" w:color="FAFAFA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7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2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.me/psy_support/5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1441</Words>
  <Characters>822</Characters>
  <Application>Microsoft Office Word</Application>
  <DocSecurity>0</DocSecurity>
  <Lines>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380673422165</cp:lastModifiedBy>
  <cp:revision>4</cp:revision>
  <dcterms:created xsi:type="dcterms:W3CDTF">2022-03-17T11:44:00Z</dcterms:created>
  <dcterms:modified xsi:type="dcterms:W3CDTF">2023-03-15T04:36:00Z</dcterms:modified>
</cp:coreProperties>
</file>