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E4AD6" w14:textId="77777777" w:rsidR="00CB6642" w:rsidRPr="00643DA1" w:rsidRDefault="00CB6642" w:rsidP="00CB66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Хрестоматії</w:t>
      </w:r>
    </w:p>
    <w:p w14:paraId="79A276F0" w14:textId="4EF3E2AC" w:rsidR="00CB6642" w:rsidRP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3DA1">
        <w:rPr>
          <w:rFonts w:ascii="Times New Roman" w:hAnsi="Times New Roman" w:cs="Times New Roman"/>
          <w:b/>
          <w:bCs/>
          <w:sz w:val="28"/>
          <w:szCs w:val="28"/>
        </w:rPr>
        <w:t>Викладач</w:t>
      </w:r>
      <w:r>
        <w:rPr>
          <w:rFonts w:ascii="Times New Roman" w:hAnsi="Times New Roman" w:cs="Times New Roman"/>
          <w:sz w:val="28"/>
          <w:szCs w:val="28"/>
        </w:rPr>
        <w:t xml:space="preserve">: доцент кафедри української мови </w:t>
      </w:r>
      <w:r w:rsidRPr="00643DA1">
        <w:rPr>
          <w:rFonts w:ascii="Times New Roman" w:hAnsi="Times New Roman" w:cs="Times New Roman"/>
          <w:i/>
          <w:iCs/>
          <w:sz w:val="28"/>
          <w:szCs w:val="28"/>
        </w:rPr>
        <w:t>Пітель В</w:t>
      </w:r>
      <w:r>
        <w:rPr>
          <w:rFonts w:ascii="Times New Roman" w:hAnsi="Times New Roman" w:cs="Times New Roman"/>
          <w:i/>
          <w:iCs/>
          <w:sz w:val="28"/>
          <w:szCs w:val="28"/>
        </w:rPr>
        <w:t>асиль</w:t>
      </w:r>
      <w:r w:rsidRPr="00643D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Іванович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B9BF6F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3E8E2A2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684B0DBB" w14:textId="77777777" w:rsidR="00CB6642" w:rsidRPr="00ED08E6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08E6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Дисципліна</w:t>
      </w:r>
      <w:r w:rsidRPr="00ED08E6">
        <w:rPr>
          <w:rFonts w:ascii="Times New Roman" w:hAnsi="Times New Roman" w:cs="Times New Roman"/>
          <w:sz w:val="28"/>
          <w:szCs w:val="28"/>
          <w:u w:val="single"/>
        </w:rPr>
        <w:t>: УМПС (Українська мова (за професійним спрямуванням).</w:t>
      </w:r>
    </w:p>
    <w:p w14:paraId="225AB792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Навчально</w:t>
      </w:r>
      <w:r w:rsidRPr="00862CB9">
        <w:rPr>
          <w:rFonts w:ascii="Times New Roman" w:hAnsi="Times New Roman" w:cs="Times New Roman"/>
          <w:b/>
          <w:bCs/>
          <w:sz w:val="28"/>
          <w:szCs w:val="28"/>
        </w:rPr>
        <w:t>-методичний матеріал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412074" w14:textId="77777777" w:rsidR="00CB6642" w:rsidRDefault="00CB6642" w:rsidP="00CB66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1B3A">
        <w:rPr>
          <w:rFonts w:ascii="Times New Roman" w:hAnsi="Times New Roman" w:cs="Times New Roman"/>
          <w:sz w:val="28"/>
          <w:szCs w:val="28"/>
        </w:rPr>
        <w:t>Старунова А.</w:t>
      </w:r>
      <w:r>
        <w:rPr>
          <w:rFonts w:ascii="Times New Roman" w:hAnsi="Times New Roman" w:cs="Times New Roman"/>
          <w:sz w:val="28"/>
          <w:szCs w:val="28"/>
        </w:rPr>
        <w:t xml:space="preserve"> Л. Культура української фахової мови. Види і жанри професійного спілкування.</w:t>
      </w:r>
    </w:p>
    <w:p w14:paraId="1686AF66" w14:textId="77777777" w:rsidR="00CB6642" w:rsidRPr="00435976" w:rsidRDefault="00CB6642" w:rsidP="00CB6642">
      <w:pPr>
        <w:pStyle w:val="a3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 щодо оформлення бібліографічного опису списку літератури.</w:t>
      </w:r>
    </w:p>
    <w:p w14:paraId="4F909DB2" w14:textId="77777777" w:rsidR="00486BBF" w:rsidRDefault="00486BBF"/>
    <w:sectPr w:rsidR="00486B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47BD5"/>
    <w:multiLevelType w:val="hybridMultilevel"/>
    <w:tmpl w:val="9BF6C298"/>
    <w:lvl w:ilvl="0" w:tplc="C9A42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F029E0"/>
    <w:multiLevelType w:val="hybridMultilevel"/>
    <w:tmpl w:val="87A89F54"/>
    <w:lvl w:ilvl="0" w:tplc="AC50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AE"/>
    <w:rsid w:val="00486BBF"/>
    <w:rsid w:val="00CB6642"/>
    <w:rsid w:val="00E77CB9"/>
    <w:rsid w:val="00F0742F"/>
    <w:rsid w:val="00FD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B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42"/>
    <w:pPr>
      <w:spacing w:after="160" w:line="259" w:lineRule="auto"/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42"/>
    <w:pPr>
      <w:spacing w:after="160" w:line="259" w:lineRule="auto"/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Oleg</cp:lastModifiedBy>
  <cp:revision>4</cp:revision>
  <dcterms:created xsi:type="dcterms:W3CDTF">2023-10-01T19:38:00Z</dcterms:created>
  <dcterms:modified xsi:type="dcterms:W3CDTF">2023-10-04T10:24:00Z</dcterms:modified>
</cp:coreProperties>
</file>