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A99" w:rsidRDefault="006F3A99" w:rsidP="006F3A9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УДК 801.82.811.111(73)</w:t>
      </w:r>
    </w:p>
    <w:p w:rsidR="006F3A99" w:rsidRDefault="006F3A99" w:rsidP="006F3A99">
      <w:pPr>
        <w:rPr>
          <w:rFonts w:ascii="Times New Roman" w:hAnsi="Times New Roman" w:cs="Times New Roman"/>
          <w:b/>
          <w:sz w:val="36"/>
          <w:szCs w:val="36"/>
          <w:lang w:val="en-US"/>
        </w:rPr>
      </w:pPr>
    </w:p>
    <w:p w:rsidR="00716806" w:rsidRDefault="002A1673" w:rsidP="002A1673">
      <w:pPr>
        <w:jc w:val="center"/>
        <w:rPr>
          <w:rFonts w:ascii="Times New Roman" w:hAnsi="Times New Roman" w:cs="Times New Roman"/>
          <w:b/>
          <w:i/>
          <w:sz w:val="36"/>
          <w:szCs w:val="36"/>
          <w:lang w:val="en-US"/>
        </w:rPr>
      </w:pPr>
      <w:r>
        <w:rPr>
          <w:rFonts w:ascii="Times New Roman" w:hAnsi="Times New Roman" w:cs="Times New Roman"/>
          <w:b/>
          <w:sz w:val="36"/>
          <w:szCs w:val="36"/>
          <w:lang w:val="en-US"/>
        </w:rPr>
        <w:t xml:space="preserve">METAPHORS AND SIMILES IN </w:t>
      </w:r>
      <w:r w:rsidR="00881247">
        <w:rPr>
          <w:rFonts w:ascii="Times New Roman" w:hAnsi="Times New Roman" w:cs="Times New Roman"/>
          <w:b/>
          <w:sz w:val="36"/>
          <w:szCs w:val="36"/>
          <w:lang w:val="en-US"/>
        </w:rPr>
        <w:t>CONTEMPORARY</w:t>
      </w:r>
      <w:r>
        <w:rPr>
          <w:rFonts w:ascii="Times New Roman" w:hAnsi="Times New Roman" w:cs="Times New Roman"/>
          <w:b/>
          <w:sz w:val="36"/>
          <w:szCs w:val="36"/>
          <w:lang w:val="en-US"/>
        </w:rPr>
        <w:t xml:space="preserve"> AMERICAN </w:t>
      </w:r>
      <w:proofErr w:type="gramStart"/>
      <w:r>
        <w:rPr>
          <w:rFonts w:ascii="Times New Roman" w:hAnsi="Times New Roman" w:cs="Times New Roman"/>
          <w:b/>
          <w:sz w:val="36"/>
          <w:szCs w:val="36"/>
          <w:lang w:val="en-US"/>
        </w:rPr>
        <w:t>PROSE :</w:t>
      </w:r>
      <w:proofErr w:type="gramEnd"/>
      <w:r>
        <w:rPr>
          <w:rFonts w:ascii="Times New Roman" w:hAnsi="Times New Roman" w:cs="Times New Roman"/>
          <w:b/>
          <w:sz w:val="36"/>
          <w:szCs w:val="36"/>
          <w:lang w:val="en-US"/>
        </w:rPr>
        <w:t xml:space="preserve"> D. TARTT’S NOVEL </w:t>
      </w:r>
      <w:r>
        <w:rPr>
          <w:rFonts w:ascii="Times New Roman" w:hAnsi="Times New Roman" w:cs="Times New Roman"/>
          <w:b/>
          <w:i/>
          <w:sz w:val="36"/>
          <w:szCs w:val="36"/>
          <w:lang w:val="en-US"/>
        </w:rPr>
        <w:t>THE GOLDFINCH</w:t>
      </w:r>
    </w:p>
    <w:p w:rsidR="002A1673" w:rsidRDefault="002A1673" w:rsidP="002A1673">
      <w:pPr>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E. Y. </w:t>
      </w:r>
      <w:proofErr w:type="spellStart"/>
      <w:r>
        <w:rPr>
          <w:rFonts w:ascii="Times New Roman" w:hAnsi="Times New Roman" w:cs="Times New Roman"/>
          <w:sz w:val="28"/>
          <w:szCs w:val="28"/>
          <w:lang w:val="en-US"/>
        </w:rPr>
        <w:t>Mintsys</w:t>
      </w:r>
      <w:proofErr w:type="spellEnd"/>
      <w:r>
        <w:rPr>
          <w:rFonts w:ascii="Times New Roman" w:hAnsi="Times New Roman" w:cs="Times New Roman"/>
          <w:sz w:val="28"/>
          <w:szCs w:val="28"/>
          <w:lang w:val="en-US"/>
        </w:rPr>
        <w:t xml:space="preserve">, E. A. </w:t>
      </w:r>
      <w:proofErr w:type="spellStart"/>
      <w:r>
        <w:rPr>
          <w:rFonts w:ascii="Times New Roman" w:hAnsi="Times New Roman" w:cs="Times New Roman"/>
          <w:sz w:val="28"/>
          <w:szCs w:val="28"/>
          <w:lang w:val="en-US"/>
        </w:rPr>
        <w:t>Chik</w:t>
      </w:r>
      <w:proofErr w:type="spellEnd"/>
    </w:p>
    <w:p w:rsidR="002A1673" w:rsidRDefault="002A1673" w:rsidP="002A1673">
      <w:pPr>
        <w:jc w:val="center"/>
        <w:rPr>
          <w:rFonts w:ascii="Times New Roman" w:hAnsi="Times New Roman" w:cs="Times New Roman"/>
          <w:sz w:val="28"/>
          <w:szCs w:val="28"/>
          <w:lang w:val="en-US"/>
        </w:rPr>
      </w:pPr>
    </w:p>
    <w:p w:rsidR="00370532" w:rsidRDefault="002A1673" w:rsidP="002A1673">
      <w:pPr>
        <w:spacing w:after="0" w:line="360" w:lineRule="auto"/>
        <w:ind w:firstLine="708"/>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Abstract: </w:t>
      </w:r>
      <w:r>
        <w:rPr>
          <w:rFonts w:ascii="Times New Roman" w:hAnsi="Times New Roman" w:cs="Times New Roman"/>
          <w:sz w:val="24"/>
          <w:szCs w:val="24"/>
          <w:lang w:val="en-US"/>
        </w:rPr>
        <w:t xml:space="preserve">The article presents a survey of the metaphor- and simile-related researches </w:t>
      </w:r>
      <w:r w:rsidR="00370532">
        <w:rPr>
          <w:rFonts w:ascii="Times New Roman" w:hAnsi="Times New Roman" w:cs="Times New Roman"/>
          <w:sz w:val="24"/>
          <w:szCs w:val="24"/>
          <w:lang w:val="en-US"/>
        </w:rPr>
        <w:t xml:space="preserve">in modern linguistics </w:t>
      </w:r>
      <w:r w:rsidR="00BA65BF">
        <w:rPr>
          <w:rFonts w:ascii="Times New Roman" w:hAnsi="Times New Roman" w:cs="Times New Roman"/>
          <w:sz w:val="24"/>
          <w:szCs w:val="24"/>
          <w:lang w:val="en-US"/>
        </w:rPr>
        <w:t>and considers</w:t>
      </w:r>
      <w:r>
        <w:rPr>
          <w:rFonts w:ascii="Times New Roman" w:hAnsi="Times New Roman" w:cs="Times New Roman"/>
          <w:sz w:val="24"/>
          <w:szCs w:val="24"/>
          <w:lang w:val="en-US"/>
        </w:rPr>
        <w:t xml:space="preserve"> </w:t>
      </w:r>
      <w:r w:rsidR="00370532">
        <w:rPr>
          <w:rFonts w:ascii="Times New Roman" w:hAnsi="Times New Roman" w:cs="Times New Roman"/>
          <w:sz w:val="24"/>
          <w:szCs w:val="24"/>
          <w:lang w:val="en-US"/>
        </w:rPr>
        <w:t xml:space="preserve">stylistic </w:t>
      </w:r>
      <w:r>
        <w:rPr>
          <w:rFonts w:ascii="Times New Roman" w:hAnsi="Times New Roman" w:cs="Times New Roman"/>
          <w:sz w:val="24"/>
          <w:szCs w:val="24"/>
          <w:lang w:val="en-US"/>
        </w:rPr>
        <w:t xml:space="preserve">functions </w:t>
      </w:r>
      <w:r w:rsidR="00BA65BF">
        <w:rPr>
          <w:rFonts w:ascii="Times New Roman" w:hAnsi="Times New Roman" w:cs="Times New Roman"/>
          <w:sz w:val="24"/>
          <w:szCs w:val="24"/>
          <w:lang w:val="en-US"/>
        </w:rPr>
        <w:t xml:space="preserve">of metaphors and similes </w:t>
      </w:r>
      <w:r>
        <w:rPr>
          <w:rFonts w:ascii="Times New Roman" w:hAnsi="Times New Roman" w:cs="Times New Roman"/>
          <w:sz w:val="24"/>
          <w:szCs w:val="24"/>
          <w:lang w:val="en-US"/>
        </w:rPr>
        <w:t xml:space="preserve">in contemporary fiction. </w:t>
      </w:r>
      <w:r w:rsidR="00A80012">
        <w:rPr>
          <w:rFonts w:ascii="Times New Roman" w:hAnsi="Times New Roman" w:cs="Times New Roman"/>
          <w:sz w:val="24"/>
          <w:szCs w:val="24"/>
          <w:lang w:val="en-US"/>
        </w:rPr>
        <w:t>It</w:t>
      </w:r>
      <w:r>
        <w:rPr>
          <w:rFonts w:ascii="Times New Roman" w:hAnsi="Times New Roman" w:cs="Times New Roman"/>
          <w:sz w:val="24"/>
          <w:szCs w:val="24"/>
          <w:lang w:val="en-US"/>
        </w:rPr>
        <w:t xml:space="preserve"> is based on the novel </w:t>
      </w:r>
      <w:r>
        <w:rPr>
          <w:rFonts w:ascii="Times New Roman" w:hAnsi="Times New Roman" w:cs="Times New Roman"/>
          <w:i/>
          <w:sz w:val="24"/>
          <w:szCs w:val="24"/>
          <w:lang w:val="en-US"/>
        </w:rPr>
        <w:t>The Goldfinch</w:t>
      </w:r>
      <w:r w:rsidR="00A80012">
        <w:rPr>
          <w:rFonts w:ascii="Times New Roman" w:hAnsi="Times New Roman" w:cs="Times New Roman"/>
          <w:i/>
          <w:sz w:val="24"/>
          <w:szCs w:val="24"/>
          <w:lang w:val="en-US"/>
        </w:rPr>
        <w:t xml:space="preserve"> </w:t>
      </w:r>
      <w:r w:rsidR="00A80012">
        <w:rPr>
          <w:rFonts w:ascii="Times New Roman" w:hAnsi="Times New Roman" w:cs="Times New Roman"/>
          <w:sz w:val="24"/>
          <w:szCs w:val="24"/>
          <w:lang w:val="en-US"/>
        </w:rPr>
        <w:t>(2013)</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written by the American writer D. </w:t>
      </w:r>
      <w:proofErr w:type="spellStart"/>
      <w:r>
        <w:rPr>
          <w:rFonts w:ascii="Times New Roman" w:hAnsi="Times New Roman" w:cs="Times New Roman"/>
          <w:sz w:val="24"/>
          <w:szCs w:val="24"/>
          <w:lang w:val="en-US"/>
        </w:rPr>
        <w:t>Tartt</w:t>
      </w:r>
      <w:proofErr w:type="spellEnd"/>
      <w:r>
        <w:rPr>
          <w:rFonts w:ascii="Times New Roman" w:hAnsi="Times New Roman" w:cs="Times New Roman"/>
          <w:sz w:val="24"/>
          <w:szCs w:val="24"/>
          <w:lang w:val="en-US"/>
        </w:rPr>
        <w:t xml:space="preserve">, the </w:t>
      </w:r>
      <w:r w:rsidR="00BA65BF">
        <w:rPr>
          <w:rFonts w:ascii="Times New Roman" w:hAnsi="Times New Roman" w:cs="Times New Roman"/>
          <w:sz w:val="24"/>
          <w:szCs w:val="24"/>
          <w:lang w:val="en-US"/>
        </w:rPr>
        <w:t xml:space="preserve">winner of the </w:t>
      </w:r>
      <w:r>
        <w:rPr>
          <w:rFonts w:ascii="Times New Roman" w:hAnsi="Times New Roman" w:cs="Times New Roman"/>
          <w:sz w:val="24"/>
          <w:szCs w:val="24"/>
          <w:lang w:val="en-US"/>
        </w:rPr>
        <w:t>Puli</w:t>
      </w:r>
      <w:r w:rsidR="00A80012">
        <w:rPr>
          <w:rFonts w:ascii="Times New Roman" w:hAnsi="Times New Roman" w:cs="Times New Roman"/>
          <w:sz w:val="24"/>
          <w:szCs w:val="24"/>
          <w:lang w:val="en-US"/>
        </w:rPr>
        <w:t>tzer Prize for Fiction (2014).</w:t>
      </w:r>
      <w:r>
        <w:rPr>
          <w:rFonts w:ascii="Times New Roman" w:hAnsi="Times New Roman" w:cs="Times New Roman"/>
          <w:sz w:val="24"/>
          <w:szCs w:val="24"/>
          <w:lang w:val="en-US"/>
        </w:rPr>
        <w:t xml:space="preserve"> </w:t>
      </w:r>
      <w:r w:rsidR="00A80012">
        <w:rPr>
          <w:rFonts w:ascii="Times New Roman" w:hAnsi="Times New Roman" w:cs="Times New Roman"/>
          <w:sz w:val="24"/>
          <w:szCs w:val="24"/>
          <w:lang w:val="en-US"/>
        </w:rPr>
        <w:t xml:space="preserve">It proves that </w:t>
      </w:r>
      <w:r w:rsidR="00024987">
        <w:rPr>
          <w:rFonts w:ascii="Times New Roman" w:hAnsi="Times New Roman" w:cs="Times New Roman"/>
          <w:sz w:val="24"/>
          <w:szCs w:val="24"/>
          <w:lang w:val="en-US"/>
        </w:rPr>
        <w:t>the tropes in question used in the book</w:t>
      </w:r>
      <w:r w:rsidR="00A80012">
        <w:rPr>
          <w:rFonts w:ascii="Times New Roman" w:hAnsi="Times New Roman" w:cs="Times New Roman"/>
          <w:sz w:val="24"/>
          <w:szCs w:val="24"/>
          <w:lang w:val="en-US"/>
        </w:rPr>
        <w:t xml:space="preserve"> </w:t>
      </w:r>
      <w:r w:rsidR="00024987">
        <w:rPr>
          <w:rFonts w:ascii="Times New Roman" w:hAnsi="Times New Roman" w:cs="Times New Roman"/>
          <w:sz w:val="24"/>
          <w:szCs w:val="24"/>
          <w:lang w:val="en-US"/>
        </w:rPr>
        <w:t xml:space="preserve">are unique and striking. </w:t>
      </w:r>
      <w:r w:rsidR="00BA65BF">
        <w:rPr>
          <w:rFonts w:ascii="Times New Roman" w:hAnsi="Times New Roman" w:cs="Times New Roman"/>
          <w:sz w:val="24"/>
          <w:szCs w:val="24"/>
          <w:lang w:val="en-US"/>
        </w:rPr>
        <w:t>They</w:t>
      </w:r>
      <w:r w:rsidR="00370532">
        <w:rPr>
          <w:rFonts w:ascii="Times New Roman" w:hAnsi="Times New Roman" w:cs="Times New Roman"/>
          <w:sz w:val="24"/>
          <w:szCs w:val="24"/>
          <w:lang w:val="en-US"/>
        </w:rPr>
        <w:t xml:space="preserve"> </w:t>
      </w:r>
      <w:r w:rsidR="00024987">
        <w:rPr>
          <w:rFonts w:ascii="Times New Roman" w:hAnsi="Times New Roman" w:cs="Times New Roman"/>
          <w:sz w:val="24"/>
          <w:szCs w:val="24"/>
          <w:lang w:val="en-US"/>
        </w:rPr>
        <w:t xml:space="preserve">perform figurative and descriptive functions, contribute to </w:t>
      </w:r>
      <w:r w:rsidR="00BA65BF">
        <w:rPr>
          <w:rFonts w:ascii="Times New Roman" w:hAnsi="Times New Roman" w:cs="Times New Roman"/>
          <w:sz w:val="24"/>
          <w:szCs w:val="24"/>
          <w:lang w:val="en-US"/>
        </w:rPr>
        <w:t>the expressiveness and emotiveness of the</w:t>
      </w:r>
      <w:r w:rsidR="00024987">
        <w:rPr>
          <w:rFonts w:ascii="Times New Roman" w:hAnsi="Times New Roman" w:cs="Times New Roman"/>
          <w:sz w:val="24"/>
          <w:szCs w:val="24"/>
          <w:lang w:val="en-US"/>
        </w:rPr>
        <w:t xml:space="preserve"> text</w:t>
      </w:r>
      <w:r w:rsidR="00BA65BF">
        <w:rPr>
          <w:rFonts w:ascii="Times New Roman" w:hAnsi="Times New Roman" w:cs="Times New Roman"/>
          <w:sz w:val="24"/>
          <w:szCs w:val="24"/>
          <w:lang w:val="en-US"/>
        </w:rPr>
        <w:t>,</w:t>
      </w:r>
      <w:r w:rsidR="00024987">
        <w:rPr>
          <w:rFonts w:ascii="Times New Roman" w:hAnsi="Times New Roman" w:cs="Times New Roman"/>
          <w:sz w:val="24"/>
          <w:szCs w:val="24"/>
          <w:lang w:val="en-US"/>
        </w:rPr>
        <w:t xml:space="preserve"> help to convey </w:t>
      </w:r>
      <w:r w:rsidR="00932084">
        <w:rPr>
          <w:rFonts w:ascii="Times New Roman" w:hAnsi="Times New Roman" w:cs="Times New Roman"/>
          <w:sz w:val="24"/>
          <w:szCs w:val="24"/>
          <w:lang w:val="en-US"/>
        </w:rPr>
        <w:t>the characters’</w:t>
      </w:r>
      <w:r w:rsidR="00024987">
        <w:rPr>
          <w:rFonts w:ascii="Times New Roman" w:hAnsi="Times New Roman" w:cs="Times New Roman"/>
          <w:sz w:val="24"/>
          <w:szCs w:val="24"/>
          <w:lang w:val="en-US"/>
        </w:rPr>
        <w:t xml:space="preserve"> psychological frame of mind</w:t>
      </w:r>
      <w:r w:rsidR="00370532">
        <w:rPr>
          <w:rFonts w:ascii="Times New Roman" w:hAnsi="Times New Roman" w:cs="Times New Roman"/>
          <w:sz w:val="24"/>
          <w:szCs w:val="24"/>
          <w:lang w:val="en-US"/>
        </w:rPr>
        <w:t xml:space="preserve"> and produce a </w:t>
      </w:r>
      <w:r w:rsidR="00BA65BF">
        <w:rPr>
          <w:rFonts w:ascii="Times New Roman" w:hAnsi="Times New Roman" w:cs="Times New Roman"/>
          <w:sz w:val="24"/>
          <w:szCs w:val="24"/>
          <w:lang w:val="en-US"/>
        </w:rPr>
        <w:t>dramatic effect</w:t>
      </w:r>
      <w:r w:rsidR="00370532">
        <w:rPr>
          <w:rFonts w:ascii="Times New Roman" w:hAnsi="Times New Roman" w:cs="Times New Roman"/>
          <w:sz w:val="24"/>
          <w:szCs w:val="24"/>
          <w:lang w:val="en-US"/>
        </w:rPr>
        <w:t>.</w:t>
      </w:r>
    </w:p>
    <w:p w:rsidR="002A1673" w:rsidRDefault="002A1673" w:rsidP="002A1673">
      <w:pPr>
        <w:spacing w:after="0" w:line="360" w:lineRule="auto"/>
        <w:ind w:firstLine="708"/>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Key words: </w:t>
      </w:r>
      <w:r w:rsidR="00370532">
        <w:rPr>
          <w:rFonts w:ascii="Times New Roman" w:hAnsi="Times New Roman" w:cs="Times New Roman"/>
          <w:sz w:val="24"/>
          <w:szCs w:val="24"/>
          <w:lang w:val="en-US"/>
        </w:rPr>
        <w:t>metaphor</w:t>
      </w:r>
      <w:r>
        <w:rPr>
          <w:rFonts w:ascii="Times New Roman" w:hAnsi="Times New Roman" w:cs="Times New Roman"/>
          <w:sz w:val="24"/>
          <w:szCs w:val="24"/>
          <w:lang w:val="en-US"/>
        </w:rPr>
        <w:t xml:space="preserve">, </w:t>
      </w:r>
      <w:r w:rsidR="00370532">
        <w:rPr>
          <w:rFonts w:ascii="Times New Roman" w:hAnsi="Times New Roman" w:cs="Times New Roman"/>
          <w:sz w:val="24"/>
          <w:szCs w:val="24"/>
          <w:lang w:val="en-US"/>
        </w:rPr>
        <w:t>simile</w:t>
      </w:r>
      <w:r>
        <w:rPr>
          <w:rFonts w:ascii="Times New Roman" w:hAnsi="Times New Roman" w:cs="Times New Roman"/>
          <w:sz w:val="24"/>
          <w:szCs w:val="24"/>
          <w:lang w:val="en-US"/>
        </w:rPr>
        <w:t xml:space="preserve">, </w:t>
      </w:r>
      <w:r w:rsidR="00370532">
        <w:rPr>
          <w:rFonts w:ascii="Times New Roman" w:hAnsi="Times New Roman" w:cs="Times New Roman"/>
          <w:sz w:val="24"/>
          <w:szCs w:val="24"/>
          <w:lang w:val="en-US"/>
        </w:rPr>
        <w:t>trope, stylistic device, stylistic function</w:t>
      </w:r>
    </w:p>
    <w:p w:rsidR="00370532" w:rsidRDefault="00370532" w:rsidP="002A1673">
      <w:pPr>
        <w:spacing w:after="0" w:line="360" w:lineRule="auto"/>
        <w:ind w:firstLine="708"/>
        <w:jc w:val="both"/>
        <w:rPr>
          <w:rFonts w:ascii="Times New Roman" w:hAnsi="Times New Roman" w:cs="Times New Roman"/>
          <w:sz w:val="24"/>
          <w:szCs w:val="24"/>
          <w:lang w:val="en-US"/>
        </w:rPr>
      </w:pPr>
    </w:p>
    <w:p w:rsidR="00370532" w:rsidRPr="007A6AB5" w:rsidRDefault="00370532" w:rsidP="00370532">
      <w:pPr>
        <w:spacing w:after="0" w:line="360" w:lineRule="auto"/>
        <w:ind w:firstLine="708"/>
        <w:jc w:val="both"/>
        <w:rPr>
          <w:rFonts w:ascii="Times New Roman" w:hAnsi="Times New Roman" w:cs="Times New Roman"/>
          <w:b/>
          <w:sz w:val="36"/>
          <w:szCs w:val="36"/>
          <w:lang w:val="en-US"/>
        </w:rPr>
      </w:pPr>
      <w:r w:rsidRPr="007A6AB5">
        <w:rPr>
          <w:rFonts w:ascii="Times New Roman" w:hAnsi="Times New Roman" w:cs="Times New Roman"/>
          <w:b/>
          <w:sz w:val="36"/>
          <w:szCs w:val="36"/>
          <w:lang w:val="en-US"/>
        </w:rPr>
        <w:t>1. Introduction</w:t>
      </w:r>
    </w:p>
    <w:p w:rsidR="00370532" w:rsidRPr="00F038E2" w:rsidRDefault="00881247" w:rsidP="00F038E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Metaphors and similes are among the most widely used tropes in prose. That is why they are in the focus of attention of many linguists. Among them are N.</w:t>
      </w:r>
      <w:r w:rsidR="00932084">
        <w:rPr>
          <w:rFonts w:ascii="Times New Roman" w:hAnsi="Times New Roman" w:cs="Times New Roman"/>
          <w:sz w:val="28"/>
          <w:szCs w:val="28"/>
          <w:lang w:val="en-US"/>
        </w:rPr>
        <w:t> </w:t>
      </w:r>
      <w:r>
        <w:rPr>
          <w:rFonts w:ascii="Times New Roman" w:hAnsi="Times New Roman" w:cs="Times New Roman"/>
          <w:sz w:val="28"/>
          <w:szCs w:val="28"/>
          <w:lang w:val="en-US"/>
        </w:rPr>
        <w:t xml:space="preserve"> D.</w:t>
      </w:r>
      <w:r w:rsidR="00932084">
        <w:rPr>
          <w:rFonts w:ascii="Times New Roman" w:hAnsi="Times New Roman" w:cs="Times New Roman"/>
          <w:sz w:val="28"/>
          <w:szCs w:val="28"/>
          <w:lang w:val="en-US"/>
        </w:rPr>
        <w:t> </w:t>
      </w: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Arutyunova</w:t>
      </w:r>
      <w:proofErr w:type="spellEnd"/>
      <w:r>
        <w:rPr>
          <w:rFonts w:ascii="Times New Roman" w:hAnsi="Times New Roman" w:cs="Times New Roman"/>
          <w:sz w:val="28"/>
          <w:szCs w:val="28"/>
          <w:lang w:val="en-US"/>
        </w:rPr>
        <w:t xml:space="preserve">, </w:t>
      </w:r>
      <w:r w:rsidR="007F2C9E">
        <w:rPr>
          <w:rFonts w:ascii="Times New Roman" w:hAnsi="Times New Roman" w:cs="Times New Roman"/>
          <w:sz w:val="28"/>
          <w:szCs w:val="28"/>
          <w:lang w:val="en-US"/>
        </w:rPr>
        <w:t xml:space="preserve">N. </w:t>
      </w:r>
      <w:proofErr w:type="spellStart"/>
      <w:r w:rsidR="007F2C9E">
        <w:rPr>
          <w:rFonts w:ascii="Times New Roman" w:hAnsi="Times New Roman" w:cs="Times New Roman"/>
          <w:sz w:val="28"/>
          <w:szCs w:val="28"/>
          <w:lang w:val="en-US"/>
        </w:rPr>
        <w:t>Basylaya</w:t>
      </w:r>
      <w:proofErr w:type="spellEnd"/>
      <w:r w:rsidR="007F2C9E">
        <w:rPr>
          <w:rFonts w:ascii="Times New Roman" w:hAnsi="Times New Roman" w:cs="Times New Roman"/>
          <w:sz w:val="28"/>
          <w:szCs w:val="28"/>
          <w:lang w:val="en-US"/>
        </w:rPr>
        <w:t xml:space="preserve">, A. Ben, M. Black, M. I. </w:t>
      </w:r>
      <w:proofErr w:type="spellStart"/>
      <w:r w:rsidR="007F2C9E">
        <w:rPr>
          <w:rFonts w:ascii="Times New Roman" w:hAnsi="Times New Roman" w:cs="Times New Roman"/>
          <w:sz w:val="28"/>
          <w:szCs w:val="28"/>
          <w:lang w:val="en-US"/>
        </w:rPr>
        <w:t>Cheremisina</w:t>
      </w:r>
      <w:proofErr w:type="spellEnd"/>
      <w:r w:rsidR="007F2C9E">
        <w:rPr>
          <w:rFonts w:ascii="Times New Roman" w:hAnsi="Times New Roman" w:cs="Times New Roman"/>
          <w:sz w:val="28"/>
          <w:szCs w:val="28"/>
          <w:lang w:val="en-US"/>
        </w:rPr>
        <w:t>, T.</w:t>
      </w:r>
      <w:r w:rsidR="00932084">
        <w:rPr>
          <w:rFonts w:ascii="Times New Roman" w:hAnsi="Times New Roman" w:cs="Times New Roman"/>
          <w:sz w:val="28"/>
          <w:szCs w:val="28"/>
          <w:lang w:val="en-US"/>
        </w:rPr>
        <w:t> </w:t>
      </w:r>
      <w:r w:rsidR="007F2C9E">
        <w:rPr>
          <w:rFonts w:ascii="Times New Roman" w:hAnsi="Times New Roman" w:cs="Times New Roman"/>
          <w:sz w:val="28"/>
          <w:szCs w:val="28"/>
          <w:lang w:val="en-US"/>
        </w:rPr>
        <w:t xml:space="preserve"> V.</w:t>
      </w:r>
      <w:r w:rsidR="00932084">
        <w:rPr>
          <w:rFonts w:ascii="Times New Roman" w:hAnsi="Times New Roman" w:cs="Times New Roman"/>
          <w:sz w:val="28"/>
          <w:szCs w:val="28"/>
          <w:lang w:val="en-US"/>
        </w:rPr>
        <w:t> </w:t>
      </w:r>
      <w:r w:rsidR="007F2C9E">
        <w:rPr>
          <w:rFonts w:ascii="Times New Roman" w:hAnsi="Times New Roman" w:cs="Times New Roman"/>
          <w:sz w:val="28"/>
          <w:szCs w:val="28"/>
          <w:lang w:val="en-US"/>
        </w:rPr>
        <w:t xml:space="preserve"> </w:t>
      </w:r>
      <w:proofErr w:type="spellStart"/>
      <w:r w:rsidR="007F2C9E">
        <w:rPr>
          <w:rFonts w:ascii="Times New Roman" w:hAnsi="Times New Roman" w:cs="Times New Roman"/>
          <w:sz w:val="28"/>
          <w:szCs w:val="28"/>
          <w:lang w:val="en-US"/>
        </w:rPr>
        <w:t>Derkatch</w:t>
      </w:r>
      <w:proofErr w:type="spellEnd"/>
      <w:r w:rsidR="007F2C9E">
        <w:rPr>
          <w:rFonts w:ascii="Times New Roman" w:hAnsi="Times New Roman" w:cs="Times New Roman"/>
          <w:sz w:val="28"/>
          <w:szCs w:val="28"/>
          <w:lang w:val="en-US"/>
        </w:rPr>
        <w:t>, S.  S.  </w:t>
      </w:r>
      <w:proofErr w:type="spellStart"/>
      <w:r w:rsidR="007F2C9E">
        <w:rPr>
          <w:rFonts w:ascii="Times New Roman" w:hAnsi="Times New Roman" w:cs="Times New Roman"/>
          <w:sz w:val="28"/>
          <w:szCs w:val="28"/>
          <w:lang w:val="en-US"/>
        </w:rPr>
        <w:t>Gusyev</w:t>
      </w:r>
      <w:proofErr w:type="spellEnd"/>
      <w:r w:rsidR="007F2C9E">
        <w:rPr>
          <w:rFonts w:ascii="Times New Roman" w:hAnsi="Times New Roman" w:cs="Times New Roman"/>
          <w:sz w:val="28"/>
          <w:szCs w:val="28"/>
          <w:lang w:val="en-US"/>
        </w:rPr>
        <w:t xml:space="preserve">, V. L. </w:t>
      </w:r>
      <w:proofErr w:type="spellStart"/>
      <w:r w:rsidR="007F2C9E">
        <w:rPr>
          <w:rFonts w:ascii="Times New Roman" w:hAnsi="Times New Roman" w:cs="Times New Roman"/>
          <w:sz w:val="28"/>
          <w:szCs w:val="28"/>
          <w:lang w:val="en-US"/>
        </w:rPr>
        <w:t>Halatska</w:t>
      </w:r>
      <w:proofErr w:type="spellEnd"/>
      <w:r w:rsidR="007F2C9E">
        <w:rPr>
          <w:rFonts w:ascii="Times New Roman" w:hAnsi="Times New Roman" w:cs="Times New Roman"/>
          <w:sz w:val="28"/>
          <w:szCs w:val="28"/>
          <w:lang w:val="en-US"/>
        </w:rPr>
        <w:t xml:space="preserve">, S. </w:t>
      </w:r>
      <w:proofErr w:type="spellStart"/>
      <w:r w:rsidR="007F2C9E">
        <w:rPr>
          <w:rFonts w:ascii="Times New Roman" w:hAnsi="Times New Roman" w:cs="Times New Roman"/>
          <w:sz w:val="28"/>
          <w:szCs w:val="28"/>
          <w:lang w:val="en-US"/>
        </w:rPr>
        <w:t>Glucksberg</w:t>
      </w:r>
      <w:proofErr w:type="spellEnd"/>
      <w:r w:rsidR="007F2C9E">
        <w:rPr>
          <w:rFonts w:ascii="Times New Roman" w:hAnsi="Times New Roman" w:cs="Times New Roman"/>
          <w:sz w:val="28"/>
          <w:szCs w:val="28"/>
          <w:lang w:val="en-US"/>
        </w:rPr>
        <w:t xml:space="preserve">, </w:t>
      </w:r>
      <w:r w:rsidR="00B215E2">
        <w:rPr>
          <w:rFonts w:ascii="Times New Roman" w:hAnsi="Times New Roman" w:cs="Times New Roman"/>
          <w:sz w:val="28"/>
          <w:szCs w:val="28"/>
          <w:lang w:val="en-US"/>
        </w:rPr>
        <w:t xml:space="preserve">M. </w:t>
      </w:r>
      <w:proofErr w:type="spellStart"/>
      <w:r w:rsidR="00B215E2">
        <w:rPr>
          <w:rFonts w:ascii="Times New Roman" w:hAnsi="Times New Roman" w:cs="Times New Roman"/>
          <w:sz w:val="28"/>
          <w:szCs w:val="28"/>
          <w:lang w:val="en-US"/>
        </w:rPr>
        <w:t>Grothe</w:t>
      </w:r>
      <w:proofErr w:type="spellEnd"/>
      <w:r w:rsidR="00B215E2">
        <w:rPr>
          <w:rFonts w:ascii="Times New Roman" w:hAnsi="Times New Roman" w:cs="Times New Roman"/>
          <w:sz w:val="28"/>
          <w:szCs w:val="28"/>
          <w:lang w:val="en-US"/>
        </w:rPr>
        <w:t xml:space="preserve">, </w:t>
      </w:r>
      <w:r w:rsidR="007F2C9E" w:rsidRPr="00F038E2">
        <w:rPr>
          <w:rFonts w:ascii="Times New Roman" w:hAnsi="Times New Roman" w:cs="Times New Roman"/>
          <w:sz w:val="28"/>
          <w:szCs w:val="28"/>
          <w:lang w:val="en-US"/>
        </w:rPr>
        <w:t>G.</w:t>
      </w:r>
      <w:r w:rsidR="00932084" w:rsidRPr="00F038E2">
        <w:rPr>
          <w:rFonts w:ascii="Times New Roman" w:hAnsi="Times New Roman" w:cs="Times New Roman"/>
          <w:sz w:val="28"/>
          <w:szCs w:val="28"/>
          <w:lang w:val="en-US"/>
        </w:rPr>
        <w:t> </w:t>
      </w:r>
      <w:r w:rsidR="007F2C9E" w:rsidRPr="00F038E2">
        <w:rPr>
          <w:rFonts w:ascii="Times New Roman" w:hAnsi="Times New Roman" w:cs="Times New Roman"/>
          <w:sz w:val="28"/>
          <w:szCs w:val="28"/>
          <w:lang w:val="en-US"/>
        </w:rPr>
        <w:t xml:space="preserve"> </w:t>
      </w:r>
      <w:proofErr w:type="spellStart"/>
      <w:r w:rsidR="007F2C9E" w:rsidRPr="00F038E2">
        <w:rPr>
          <w:rFonts w:ascii="Times New Roman" w:hAnsi="Times New Roman" w:cs="Times New Roman"/>
          <w:sz w:val="28"/>
          <w:szCs w:val="28"/>
          <w:lang w:val="en-US"/>
        </w:rPr>
        <w:t>Lakoff</w:t>
      </w:r>
      <w:proofErr w:type="spellEnd"/>
      <w:r w:rsidR="007F2C9E" w:rsidRPr="00F038E2">
        <w:rPr>
          <w:rFonts w:ascii="Times New Roman" w:hAnsi="Times New Roman" w:cs="Times New Roman"/>
          <w:sz w:val="28"/>
          <w:szCs w:val="28"/>
          <w:lang w:val="en-US"/>
        </w:rPr>
        <w:t>, L.</w:t>
      </w:r>
      <w:r w:rsidR="00FE67F8" w:rsidRPr="00F038E2">
        <w:rPr>
          <w:rFonts w:ascii="Times New Roman" w:hAnsi="Times New Roman" w:cs="Times New Roman"/>
          <w:sz w:val="28"/>
          <w:szCs w:val="28"/>
          <w:lang w:val="en-US"/>
        </w:rPr>
        <w:t> </w:t>
      </w:r>
      <w:r w:rsidR="007F2C9E" w:rsidRPr="00F038E2">
        <w:rPr>
          <w:rFonts w:ascii="Times New Roman" w:hAnsi="Times New Roman" w:cs="Times New Roman"/>
          <w:sz w:val="28"/>
          <w:szCs w:val="28"/>
          <w:lang w:val="en-US"/>
        </w:rPr>
        <w:t xml:space="preserve"> </w:t>
      </w:r>
      <w:proofErr w:type="spellStart"/>
      <w:r w:rsidR="007F2C9E" w:rsidRPr="00F038E2">
        <w:rPr>
          <w:rFonts w:ascii="Times New Roman" w:hAnsi="Times New Roman" w:cs="Times New Roman"/>
          <w:sz w:val="28"/>
          <w:szCs w:val="28"/>
          <w:lang w:val="en-US"/>
        </w:rPr>
        <w:t>Myasnyankina</w:t>
      </w:r>
      <w:proofErr w:type="spellEnd"/>
      <w:r w:rsidR="007F2C9E" w:rsidRPr="00F038E2">
        <w:rPr>
          <w:rFonts w:ascii="Times New Roman" w:hAnsi="Times New Roman" w:cs="Times New Roman"/>
          <w:sz w:val="28"/>
          <w:szCs w:val="28"/>
          <w:lang w:val="en-US"/>
        </w:rPr>
        <w:t>, V. N.  </w:t>
      </w:r>
      <w:proofErr w:type="spellStart"/>
      <w:proofErr w:type="gramStart"/>
      <w:r w:rsidR="007F2C9E" w:rsidRPr="00F038E2">
        <w:rPr>
          <w:rFonts w:ascii="Times New Roman" w:hAnsi="Times New Roman" w:cs="Times New Roman"/>
          <w:sz w:val="28"/>
          <w:szCs w:val="28"/>
          <w:lang w:val="en-US"/>
        </w:rPr>
        <w:t>Telia</w:t>
      </w:r>
      <w:proofErr w:type="spellEnd"/>
      <w:r w:rsidR="007F2C9E" w:rsidRPr="00F038E2">
        <w:rPr>
          <w:rFonts w:ascii="Times New Roman" w:hAnsi="Times New Roman" w:cs="Times New Roman"/>
          <w:sz w:val="28"/>
          <w:szCs w:val="28"/>
          <w:lang w:val="en-US"/>
        </w:rPr>
        <w:t>,</w:t>
      </w:r>
      <w:r w:rsidR="00B40B5C" w:rsidRPr="00F038E2">
        <w:rPr>
          <w:rFonts w:ascii="Times New Roman" w:hAnsi="Times New Roman" w:cs="Times New Roman"/>
          <w:sz w:val="28"/>
          <w:szCs w:val="28"/>
          <w:lang w:val="en-US"/>
        </w:rPr>
        <w:t xml:space="preserve"> </w:t>
      </w:r>
      <w:r w:rsidR="007F2C9E" w:rsidRPr="00F038E2">
        <w:rPr>
          <w:rFonts w:ascii="Times New Roman" w:hAnsi="Times New Roman" w:cs="Times New Roman"/>
          <w:sz w:val="28"/>
          <w:szCs w:val="28"/>
          <w:lang w:val="en-US"/>
        </w:rPr>
        <w:t>M. Turner, etc. who viewed the stylistic devices in question from different perspectives.</w:t>
      </w:r>
      <w:proofErr w:type="gramEnd"/>
    </w:p>
    <w:p w:rsidR="009A5B86" w:rsidRPr="00F038E2" w:rsidRDefault="009920D5" w:rsidP="0099759D">
      <w:pPr>
        <w:spacing w:after="0" w:line="360" w:lineRule="auto"/>
        <w:ind w:firstLine="709"/>
        <w:jc w:val="both"/>
        <w:rPr>
          <w:rFonts w:ascii="Times New Roman" w:eastAsia="Times New Roman" w:hAnsi="Times New Roman" w:cs="Times New Roman"/>
          <w:sz w:val="28"/>
          <w:szCs w:val="28"/>
          <w:lang w:val="en-US"/>
        </w:rPr>
      </w:pPr>
      <w:r w:rsidRPr="00F038E2">
        <w:rPr>
          <w:rFonts w:ascii="Times New Roman" w:hAnsi="Times New Roman" w:cs="Times New Roman"/>
          <w:sz w:val="28"/>
          <w:szCs w:val="28"/>
          <w:lang w:val="en-US"/>
        </w:rPr>
        <w:t xml:space="preserve">Contrary to the common belief that metaphor is only “a device of the poetic imagination and the rhetorical flourish”, G. </w:t>
      </w:r>
      <w:proofErr w:type="spellStart"/>
      <w:r w:rsidRPr="00F038E2">
        <w:rPr>
          <w:rFonts w:ascii="Times New Roman" w:hAnsi="Times New Roman" w:cs="Times New Roman"/>
          <w:sz w:val="28"/>
          <w:szCs w:val="28"/>
          <w:lang w:val="en-US"/>
        </w:rPr>
        <w:t>Lakoff</w:t>
      </w:r>
      <w:proofErr w:type="spellEnd"/>
      <w:r w:rsidRPr="00F038E2">
        <w:rPr>
          <w:rFonts w:ascii="Times New Roman" w:hAnsi="Times New Roman" w:cs="Times New Roman"/>
          <w:sz w:val="28"/>
          <w:szCs w:val="28"/>
          <w:lang w:val="en-US"/>
        </w:rPr>
        <w:t xml:space="preserve"> considers that it finds reflection not only in language but also in thought and action [</w:t>
      </w:r>
      <w:r w:rsidR="00C445B9">
        <w:rPr>
          <w:rFonts w:ascii="Times New Roman" w:hAnsi="Times New Roman" w:cs="Times New Roman"/>
          <w:sz w:val="28"/>
          <w:szCs w:val="28"/>
          <w:lang w:val="en-US"/>
        </w:rPr>
        <w:t>7</w:t>
      </w:r>
      <w:r w:rsidRPr="00F038E2">
        <w:rPr>
          <w:rFonts w:ascii="Times New Roman" w:hAnsi="Times New Roman" w:cs="Times New Roman"/>
          <w:sz w:val="28"/>
          <w:szCs w:val="28"/>
          <w:lang w:val="en-US"/>
        </w:rPr>
        <w:t xml:space="preserve">]. N. </w:t>
      </w:r>
      <w:proofErr w:type="spellStart"/>
      <w:r w:rsidRPr="00F038E2">
        <w:rPr>
          <w:rFonts w:ascii="Times New Roman" w:hAnsi="Times New Roman" w:cs="Times New Roman"/>
          <w:sz w:val="28"/>
          <w:szCs w:val="28"/>
          <w:lang w:val="en-US"/>
        </w:rPr>
        <w:t>Arutyunova</w:t>
      </w:r>
      <w:proofErr w:type="spellEnd"/>
      <w:r w:rsidRPr="00F038E2">
        <w:rPr>
          <w:rFonts w:ascii="Times New Roman" w:hAnsi="Times New Roman" w:cs="Times New Roman"/>
          <w:sz w:val="28"/>
          <w:szCs w:val="28"/>
          <w:lang w:val="en-US"/>
        </w:rPr>
        <w:t xml:space="preserve"> defines metaphor as a method to perceive the peculiar feature of a concrete object, </w:t>
      </w:r>
      <w:r w:rsidR="00C445B9">
        <w:rPr>
          <w:rFonts w:ascii="Times New Roman" w:hAnsi="Times New Roman" w:cs="Times New Roman"/>
          <w:sz w:val="28"/>
          <w:szCs w:val="28"/>
          <w:lang w:val="en-US"/>
        </w:rPr>
        <w:t>to convey its uniqueness [1</w:t>
      </w:r>
      <w:r w:rsidRPr="00F038E2">
        <w:rPr>
          <w:rFonts w:ascii="Times New Roman" w:hAnsi="Times New Roman" w:cs="Times New Roman"/>
          <w:sz w:val="28"/>
          <w:szCs w:val="28"/>
          <w:lang w:val="en-US"/>
        </w:rPr>
        <w:t xml:space="preserve">]. </w:t>
      </w:r>
      <w:r w:rsidR="00C445B9">
        <w:rPr>
          <w:rFonts w:ascii="Times New Roman" w:hAnsi="Times New Roman" w:cs="Times New Roman"/>
          <w:sz w:val="28"/>
          <w:szCs w:val="28"/>
          <w:lang w:val="en-US"/>
        </w:rPr>
        <w:t>A. I. Eger</w:t>
      </w:r>
      <w:r w:rsidR="00440809" w:rsidRPr="00F038E2">
        <w:rPr>
          <w:rFonts w:ascii="Times New Roman" w:hAnsi="Times New Roman" w:cs="Times New Roman"/>
          <w:sz w:val="28"/>
          <w:szCs w:val="28"/>
          <w:lang w:val="en-US"/>
        </w:rPr>
        <w:t xml:space="preserve">, in </w:t>
      </w:r>
      <w:r w:rsidR="009A5B86" w:rsidRPr="00F038E2">
        <w:rPr>
          <w:rFonts w:ascii="Times New Roman" w:hAnsi="Times New Roman" w:cs="Times New Roman"/>
          <w:sz w:val="28"/>
          <w:szCs w:val="28"/>
          <w:lang w:val="en-US"/>
        </w:rPr>
        <w:t xml:space="preserve">the article </w:t>
      </w:r>
      <w:r w:rsidR="009A5B86" w:rsidRPr="00F038E2">
        <w:rPr>
          <w:rFonts w:ascii="Times New Roman" w:hAnsi="Times New Roman" w:cs="Times New Roman"/>
          <w:i/>
          <w:sz w:val="28"/>
          <w:szCs w:val="28"/>
          <w:lang w:val="en-US"/>
        </w:rPr>
        <w:t xml:space="preserve">Metaphors in Cognitive </w:t>
      </w:r>
      <w:r w:rsidR="00440809" w:rsidRPr="00F038E2">
        <w:rPr>
          <w:rFonts w:ascii="Times New Roman" w:hAnsi="Times New Roman" w:cs="Times New Roman"/>
          <w:i/>
          <w:sz w:val="28"/>
          <w:szCs w:val="28"/>
          <w:lang w:val="en-US"/>
        </w:rPr>
        <w:t xml:space="preserve">Linguistics, </w:t>
      </w:r>
      <w:r w:rsidR="00440809" w:rsidRPr="00F038E2">
        <w:rPr>
          <w:rFonts w:ascii="Times New Roman" w:hAnsi="Times New Roman" w:cs="Times New Roman"/>
          <w:sz w:val="28"/>
          <w:szCs w:val="28"/>
          <w:lang w:val="en-US"/>
        </w:rPr>
        <w:t xml:space="preserve">dwells upon the development of the theory of metaphor, presents its disputable issues </w:t>
      </w:r>
      <w:r w:rsidR="00751D86" w:rsidRPr="00F038E2">
        <w:rPr>
          <w:rFonts w:ascii="Times New Roman" w:hAnsi="Times New Roman" w:cs="Times New Roman"/>
          <w:sz w:val="28"/>
          <w:szCs w:val="28"/>
          <w:lang w:val="en-US"/>
        </w:rPr>
        <w:t xml:space="preserve">related to the subject of its nature </w:t>
      </w:r>
      <w:r w:rsidR="00440809" w:rsidRPr="00F038E2">
        <w:rPr>
          <w:rFonts w:ascii="Times New Roman" w:hAnsi="Times New Roman" w:cs="Times New Roman"/>
          <w:sz w:val="28"/>
          <w:szCs w:val="28"/>
          <w:lang w:val="en-US"/>
        </w:rPr>
        <w:t xml:space="preserve">and </w:t>
      </w:r>
      <w:r w:rsidR="00F038E2">
        <w:rPr>
          <w:rFonts w:ascii="Times New Roman" w:hAnsi="Times New Roman" w:cs="Times New Roman"/>
          <w:sz w:val="28"/>
          <w:szCs w:val="28"/>
          <w:lang w:val="en-US"/>
        </w:rPr>
        <w:t>the way such linguists</w:t>
      </w:r>
      <w:r w:rsidR="00440809" w:rsidRPr="00F038E2">
        <w:rPr>
          <w:rFonts w:ascii="Times New Roman" w:hAnsi="Times New Roman" w:cs="Times New Roman"/>
          <w:sz w:val="28"/>
          <w:szCs w:val="28"/>
          <w:lang w:val="en-US"/>
        </w:rPr>
        <w:t xml:space="preserve"> as </w:t>
      </w:r>
      <w:r w:rsidR="00440809" w:rsidRPr="00F038E2">
        <w:rPr>
          <w:rFonts w:ascii="Times New Roman" w:hAnsi="Times New Roman" w:cs="Times New Roman"/>
          <w:sz w:val="28"/>
          <w:szCs w:val="28"/>
          <w:lang w:val="en-US"/>
        </w:rPr>
        <w:lastRenderedPageBreak/>
        <w:t xml:space="preserve">N. Chomsky, </w:t>
      </w:r>
      <w:r w:rsidR="00751D86" w:rsidRPr="00F038E2">
        <w:rPr>
          <w:rFonts w:ascii="Times New Roman" w:hAnsi="Times New Roman" w:cs="Times New Roman"/>
          <w:sz w:val="28"/>
          <w:szCs w:val="28"/>
          <w:lang w:val="en-US"/>
        </w:rPr>
        <w:t xml:space="preserve">J. Derrida, G. </w:t>
      </w:r>
      <w:proofErr w:type="spellStart"/>
      <w:r w:rsidR="00751D86" w:rsidRPr="00F038E2">
        <w:rPr>
          <w:rFonts w:ascii="Times New Roman" w:hAnsi="Times New Roman" w:cs="Times New Roman"/>
          <w:sz w:val="28"/>
          <w:szCs w:val="28"/>
          <w:lang w:val="en-US"/>
        </w:rPr>
        <w:t>Lakoff</w:t>
      </w:r>
      <w:proofErr w:type="spellEnd"/>
      <w:r w:rsidR="00751D86" w:rsidRPr="00F038E2">
        <w:rPr>
          <w:rFonts w:ascii="Times New Roman" w:hAnsi="Times New Roman" w:cs="Times New Roman"/>
          <w:sz w:val="28"/>
          <w:szCs w:val="28"/>
          <w:lang w:val="en-US"/>
        </w:rPr>
        <w:t xml:space="preserve">, E. R. </w:t>
      </w:r>
      <w:r w:rsidR="00F038E2">
        <w:rPr>
          <w:rFonts w:ascii="Times New Roman" w:hAnsi="Times New Roman" w:cs="Times New Roman"/>
          <w:sz w:val="28"/>
          <w:szCs w:val="28"/>
          <w:lang w:val="en-US"/>
        </w:rPr>
        <w:t xml:space="preserve">Mac </w:t>
      </w:r>
      <w:proofErr w:type="spellStart"/>
      <w:r w:rsidR="00F038E2">
        <w:rPr>
          <w:rFonts w:ascii="Times New Roman" w:hAnsi="Times New Roman" w:cs="Times New Roman"/>
          <w:sz w:val="28"/>
          <w:szCs w:val="28"/>
          <w:lang w:val="en-US"/>
        </w:rPr>
        <w:t>Cormac</w:t>
      </w:r>
      <w:proofErr w:type="spellEnd"/>
      <w:r w:rsidR="00F038E2">
        <w:rPr>
          <w:rFonts w:ascii="Times New Roman" w:hAnsi="Times New Roman" w:cs="Times New Roman"/>
          <w:sz w:val="28"/>
          <w:szCs w:val="28"/>
          <w:lang w:val="en-US"/>
        </w:rPr>
        <w:t xml:space="preserve"> and others viewed it from different perspectives</w:t>
      </w:r>
      <w:r w:rsidR="00751D86" w:rsidRPr="00F038E2">
        <w:rPr>
          <w:rFonts w:ascii="Times New Roman" w:hAnsi="Times New Roman" w:cs="Times New Roman"/>
          <w:sz w:val="28"/>
          <w:szCs w:val="28"/>
          <w:lang w:val="en-US"/>
        </w:rPr>
        <w:t xml:space="preserve"> [</w:t>
      </w:r>
      <w:r w:rsidR="00C445B9">
        <w:rPr>
          <w:rFonts w:ascii="Times New Roman" w:hAnsi="Times New Roman" w:cs="Times New Roman"/>
          <w:sz w:val="28"/>
          <w:szCs w:val="28"/>
          <w:lang w:val="en-US"/>
        </w:rPr>
        <w:t>3</w:t>
      </w:r>
      <w:r w:rsidR="00F038E2" w:rsidRPr="00F038E2">
        <w:rPr>
          <w:rFonts w:ascii="Times New Roman" w:eastAsia="Times New Roman" w:hAnsi="Times New Roman" w:cs="Times New Roman"/>
          <w:sz w:val="28"/>
          <w:szCs w:val="28"/>
          <w:lang w:val="en-US"/>
        </w:rPr>
        <w:t>].</w:t>
      </w:r>
    </w:p>
    <w:p w:rsidR="006B7789" w:rsidRDefault="00F90D5E" w:rsidP="0099759D">
      <w:pPr>
        <w:spacing w:after="0" w:line="360" w:lineRule="auto"/>
        <w:ind w:firstLine="709"/>
        <w:jc w:val="both"/>
        <w:rPr>
          <w:rFonts w:ascii="Times New Roman" w:hAnsi="Times New Roman" w:cs="Times New Roman"/>
          <w:sz w:val="28"/>
          <w:szCs w:val="28"/>
          <w:lang w:val="en-US"/>
        </w:rPr>
      </w:pPr>
      <w:r w:rsidRPr="0099759D">
        <w:rPr>
          <w:rFonts w:ascii="Times New Roman" w:hAnsi="Times New Roman" w:cs="Times New Roman"/>
          <w:sz w:val="28"/>
          <w:szCs w:val="28"/>
          <w:lang w:val="en-US"/>
        </w:rPr>
        <w:t xml:space="preserve">According to Dr. </w:t>
      </w:r>
      <w:proofErr w:type="spellStart"/>
      <w:r w:rsidRPr="0099759D">
        <w:rPr>
          <w:rFonts w:ascii="Times New Roman" w:hAnsi="Times New Roman" w:cs="Times New Roman"/>
          <w:sz w:val="28"/>
          <w:szCs w:val="28"/>
          <w:lang w:val="en-US"/>
        </w:rPr>
        <w:t>Mardy</w:t>
      </w:r>
      <w:proofErr w:type="spellEnd"/>
      <w:r w:rsidRPr="0099759D">
        <w:rPr>
          <w:rFonts w:ascii="Times New Roman" w:hAnsi="Times New Roman" w:cs="Times New Roman"/>
          <w:sz w:val="28"/>
          <w:szCs w:val="28"/>
          <w:lang w:val="en-US"/>
        </w:rPr>
        <w:t xml:space="preserve"> </w:t>
      </w:r>
      <w:proofErr w:type="spellStart"/>
      <w:r w:rsidRPr="0099759D">
        <w:rPr>
          <w:rFonts w:ascii="Times New Roman" w:hAnsi="Times New Roman" w:cs="Times New Roman"/>
          <w:sz w:val="28"/>
          <w:szCs w:val="28"/>
          <w:lang w:val="en-US"/>
        </w:rPr>
        <w:t>Grothe</w:t>
      </w:r>
      <w:proofErr w:type="spellEnd"/>
      <w:r w:rsidRPr="0099759D">
        <w:rPr>
          <w:rFonts w:ascii="Times New Roman" w:hAnsi="Times New Roman" w:cs="Times New Roman"/>
          <w:sz w:val="28"/>
          <w:szCs w:val="28"/>
          <w:lang w:val="en-US"/>
        </w:rPr>
        <w:t xml:space="preserve">, metaphor and simile have a long history. The word </w:t>
      </w:r>
      <w:r w:rsidRPr="0099759D">
        <w:rPr>
          <w:rFonts w:ascii="Times New Roman" w:hAnsi="Times New Roman" w:cs="Times New Roman"/>
          <w:i/>
          <w:sz w:val="28"/>
          <w:szCs w:val="28"/>
          <w:lang w:val="en-US"/>
        </w:rPr>
        <w:t xml:space="preserve">metaphor </w:t>
      </w:r>
      <w:r w:rsidRPr="0099759D">
        <w:rPr>
          <w:rFonts w:ascii="Times New Roman" w:hAnsi="Times New Roman" w:cs="Times New Roman"/>
          <w:sz w:val="28"/>
          <w:szCs w:val="28"/>
          <w:lang w:val="en-US"/>
        </w:rPr>
        <w:t xml:space="preserve">made its first appearance in English in 1533, and </w:t>
      </w:r>
      <w:r w:rsidRPr="0099759D">
        <w:rPr>
          <w:rFonts w:ascii="Times New Roman" w:hAnsi="Times New Roman" w:cs="Times New Roman"/>
          <w:i/>
          <w:sz w:val="28"/>
          <w:szCs w:val="28"/>
          <w:lang w:val="en-US"/>
        </w:rPr>
        <w:t xml:space="preserve">simile </w:t>
      </w:r>
      <w:r w:rsidRPr="0099759D">
        <w:rPr>
          <w:rFonts w:ascii="Times New Roman" w:hAnsi="Times New Roman" w:cs="Times New Roman"/>
          <w:sz w:val="28"/>
          <w:szCs w:val="28"/>
          <w:lang w:val="en-US"/>
        </w:rPr>
        <w:t xml:space="preserve">– still earlier, in 1393 in William Langland’s </w:t>
      </w:r>
      <w:r w:rsidRPr="0099759D">
        <w:rPr>
          <w:rFonts w:ascii="Times New Roman" w:hAnsi="Times New Roman" w:cs="Times New Roman"/>
          <w:i/>
          <w:sz w:val="28"/>
          <w:szCs w:val="28"/>
          <w:lang w:val="en-US"/>
        </w:rPr>
        <w:t>Piers Plowman</w:t>
      </w:r>
      <w:r w:rsidR="00774A08" w:rsidRPr="0099759D">
        <w:rPr>
          <w:rFonts w:ascii="Times New Roman" w:hAnsi="Times New Roman" w:cs="Times New Roman"/>
          <w:sz w:val="28"/>
          <w:szCs w:val="28"/>
          <w:lang w:val="en-US"/>
        </w:rPr>
        <w:t xml:space="preserve">. </w:t>
      </w:r>
      <w:r w:rsidR="00B40B5C" w:rsidRPr="0099759D">
        <w:rPr>
          <w:rFonts w:ascii="Times New Roman" w:hAnsi="Times New Roman" w:cs="Times New Roman"/>
          <w:sz w:val="28"/>
          <w:szCs w:val="28"/>
          <w:lang w:val="en-US"/>
        </w:rPr>
        <w:t>Comparing the two stylistic devices, t</w:t>
      </w:r>
      <w:r w:rsidRPr="0099759D">
        <w:rPr>
          <w:rFonts w:ascii="Times New Roman" w:hAnsi="Times New Roman" w:cs="Times New Roman"/>
          <w:sz w:val="28"/>
          <w:szCs w:val="28"/>
          <w:lang w:val="en-US"/>
        </w:rPr>
        <w:t xml:space="preserve">he scholar </w:t>
      </w:r>
      <w:r w:rsidR="00B40B5C" w:rsidRPr="0099759D">
        <w:rPr>
          <w:rFonts w:ascii="Times New Roman" w:hAnsi="Times New Roman" w:cs="Times New Roman"/>
          <w:sz w:val="28"/>
          <w:szCs w:val="28"/>
          <w:lang w:val="en-US"/>
        </w:rPr>
        <w:t>states that they have</w:t>
      </w:r>
      <w:r w:rsidR="00877EA0">
        <w:rPr>
          <w:rFonts w:ascii="Times New Roman" w:hAnsi="Times New Roman" w:cs="Times New Roman"/>
          <w:sz w:val="28"/>
          <w:szCs w:val="28"/>
          <w:lang w:val="en-US"/>
        </w:rPr>
        <w:t xml:space="preserve"> a similar </w:t>
      </w:r>
      <w:r w:rsidR="00B40B5C" w:rsidRPr="0099759D">
        <w:rPr>
          <w:rFonts w:ascii="Times New Roman" w:hAnsi="Times New Roman" w:cs="Times New Roman"/>
          <w:sz w:val="28"/>
          <w:szCs w:val="28"/>
          <w:lang w:val="en-US"/>
        </w:rPr>
        <w:t>goal</w:t>
      </w:r>
      <w:r w:rsidR="00774A08" w:rsidRPr="0099759D">
        <w:rPr>
          <w:rFonts w:ascii="Times New Roman" w:hAnsi="Times New Roman" w:cs="Times New Roman"/>
          <w:sz w:val="28"/>
          <w:szCs w:val="28"/>
          <w:lang w:val="en-US"/>
        </w:rPr>
        <w:t>, that</w:t>
      </w:r>
      <w:r w:rsidR="00B40B5C" w:rsidRPr="0099759D">
        <w:rPr>
          <w:rFonts w:ascii="Times New Roman" w:hAnsi="Times New Roman" w:cs="Times New Roman"/>
          <w:sz w:val="28"/>
          <w:szCs w:val="28"/>
          <w:lang w:val="en-US"/>
        </w:rPr>
        <w:t xml:space="preserve"> of relating </w:t>
      </w:r>
      <w:r w:rsidR="00774A08" w:rsidRPr="0099759D">
        <w:rPr>
          <w:rFonts w:ascii="Times New Roman" w:hAnsi="Times New Roman" w:cs="Times New Roman"/>
          <w:sz w:val="28"/>
          <w:szCs w:val="28"/>
          <w:lang w:val="en-US"/>
        </w:rPr>
        <w:t xml:space="preserve">one thing to another in a slightly different way. By contrast with simile which is an explicit comparison, metaphor is an </w:t>
      </w:r>
      <w:r w:rsidR="008A791C" w:rsidRPr="0099759D">
        <w:rPr>
          <w:rFonts w:ascii="Times New Roman" w:hAnsi="Times New Roman" w:cs="Times New Roman"/>
          <w:sz w:val="28"/>
          <w:szCs w:val="28"/>
          <w:lang w:val="en-US"/>
        </w:rPr>
        <w:t>implicit comparison [</w:t>
      </w:r>
      <w:r w:rsidR="00C445B9">
        <w:rPr>
          <w:rFonts w:ascii="Times New Roman" w:hAnsi="Times New Roman" w:cs="Times New Roman"/>
          <w:sz w:val="28"/>
          <w:szCs w:val="28"/>
          <w:lang w:val="en-US"/>
        </w:rPr>
        <w:t>6</w:t>
      </w:r>
      <w:r w:rsidR="00774A08" w:rsidRPr="0099759D">
        <w:rPr>
          <w:rFonts w:ascii="Times New Roman" w:hAnsi="Times New Roman" w:cs="Times New Roman"/>
          <w:sz w:val="28"/>
          <w:szCs w:val="28"/>
          <w:lang w:val="en-US"/>
        </w:rPr>
        <w:t xml:space="preserve">].  </w:t>
      </w:r>
      <w:proofErr w:type="spellStart"/>
      <w:proofErr w:type="gramStart"/>
      <w:r w:rsidR="00417B49">
        <w:rPr>
          <w:rFonts w:ascii="Times New Roman" w:hAnsi="Times New Roman" w:cs="Times New Roman"/>
          <w:sz w:val="28"/>
          <w:szCs w:val="28"/>
          <w:lang w:val="en-US"/>
        </w:rPr>
        <w:t>Differenciating</w:t>
      </w:r>
      <w:proofErr w:type="spellEnd"/>
      <w:r w:rsidR="00417B49">
        <w:rPr>
          <w:rFonts w:ascii="Times New Roman" w:hAnsi="Times New Roman" w:cs="Times New Roman"/>
          <w:sz w:val="28"/>
          <w:szCs w:val="28"/>
          <w:lang w:val="en-US"/>
        </w:rPr>
        <w:t xml:space="preserve"> between metaphor and simile</w:t>
      </w:r>
      <w:r w:rsidR="00A1015C">
        <w:rPr>
          <w:rFonts w:ascii="Times New Roman" w:hAnsi="Times New Roman" w:cs="Times New Roman"/>
          <w:sz w:val="28"/>
          <w:szCs w:val="28"/>
          <w:lang w:val="en-US"/>
        </w:rPr>
        <w:t>,</w:t>
      </w:r>
      <w:r w:rsidR="00417B49">
        <w:rPr>
          <w:rFonts w:ascii="Times New Roman" w:hAnsi="Times New Roman" w:cs="Times New Roman"/>
          <w:sz w:val="28"/>
          <w:szCs w:val="28"/>
          <w:lang w:val="en-US"/>
        </w:rPr>
        <w:t xml:space="preserve"> </w:t>
      </w:r>
      <w:r w:rsidR="00932084" w:rsidRPr="0099759D">
        <w:rPr>
          <w:rFonts w:ascii="Times New Roman" w:hAnsi="Times New Roman" w:cs="Times New Roman"/>
          <w:sz w:val="28"/>
          <w:szCs w:val="28"/>
          <w:lang w:val="en-US"/>
        </w:rPr>
        <w:t>M.</w:t>
      </w:r>
      <w:proofErr w:type="gramEnd"/>
      <w:r w:rsidR="009A5B86" w:rsidRPr="0099759D">
        <w:rPr>
          <w:rFonts w:ascii="Times New Roman" w:hAnsi="Times New Roman" w:cs="Times New Roman"/>
          <w:sz w:val="28"/>
          <w:szCs w:val="28"/>
          <w:lang w:val="en-US"/>
        </w:rPr>
        <w:t> </w:t>
      </w:r>
      <w:r w:rsidR="00932084" w:rsidRPr="0099759D">
        <w:rPr>
          <w:rFonts w:ascii="Times New Roman" w:hAnsi="Times New Roman" w:cs="Times New Roman"/>
          <w:sz w:val="28"/>
          <w:szCs w:val="28"/>
          <w:lang w:val="en-US"/>
        </w:rPr>
        <w:t xml:space="preserve"> </w:t>
      </w:r>
      <w:proofErr w:type="spellStart"/>
      <w:r w:rsidR="008240F3">
        <w:rPr>
          <w:rFonts w:ascii="Times New Roman" w:hAnsi="Times New Roman" w:cs="Times New Roman"/>
          <w:sz w:val="28"/>
          <w:szCs w:val="28"/>
          <w:lang w:val="en-US"/>
        </w:rPr>
        <w:t>Cheremi</w:t>
      </w:r>
      <w:r w:rsidR="00932084" w:rsidRPr="0099759D">
        <w:rPr>
          <w:rFonts w:ascii="Times New Roman" w:hAnsi="Times New Roman" w:cs="Times New Roman"/>
          <w:sz w:val="28"/>
          <w:szCs w:val="28"/>
          <w:lang w:val="en-US"/>
        </w:rPr>
        <w:t>sina</w:t>
      </w:r>
      <w:proofErr w:type="spellEnd"/>
      <w:r w:rsidR="00932084" w:rsidRPr="0099759D">
        <w:rPr>
          <w:rFonts w:ascii="Times New Roman" w:hAnsi="Times New Roman" w:cs="Times New Roman"/>
          <w:sz w:val="28"/>
          <w:szCs w:val="28"/>
          <w:lang w:val="en-US"/>
        </w:rPr>
        <w:t xml:space="preserve"> </w:t>
      </w:r>
      <w:r w:rsidR="00877EA0">
        <w:rPr>
          <w:rFonts w:ascii="Times New Roman" w:hAnsi="Times New Roman" w:cs="Times New Roman"/>
          <w:sz w:val="28"/>
          <w:szCs w:val="28"/>
          <w:lang w:val="en-US"/>
        </w:rPr>
        <w:t>claims that</w:t>
      </w:r>
      <w:r w:rsidR="00932084" w:rsidRPr="0099759D">
        <w:rPr>
          <w:rFonts w:ascii="Times New Roman" w:hAnsi="Times New Roman" w:cs="Times New Roman"/>
          <w:sz w:val="28"/>
          <w:szCs w:val="28"/>
          <w:lang w:val="en-US"/>
        </w:rPr>
        <w:t xml:space="preserve"> metaphor is a semantic function of a lexical unit, its transferred usage; the material bearer of metaphor is a word which i</w:t>
      </w:r>
      <w:r w:rsidR="00C80E02">
        <w:rPr>
          <w:rFonts w:ascii="Times New Roman" w:hAnsi="Times New Roman" w:cs="Times New Roman"/>
          <w:sz w:val="28"/>
          <w:szCs w:val="28"/>
          <w:lang w:val="en-US"/>
        </w:rPr>
        <w:t>s materialized in the context, whereas s</w:t>
      </w:r>
      <w:r w:rsidR="00932084" w:rsidRPr="0099759D">
        <w:rPr>
          <w:rFonts w:ascii="Times New Roman" w:hAnsi="Times New Roman" w:cs="Times New Roman"/>
          <w:sz w:val="28"/>
          <w:szCs w:val="28"/>
          <w:lang w:val="en-US"/>
        </w:rPr>
        <w:t>imile should be perceived as a construction</w:t>
      </w:r>
      <w:r w:rsidR="00790343" w:rsidRPr="0099759D">
        <w:rPr>
          <w:rFonts w:ascii="Times New Roman" w:hAnsi="Times New Roman" w:cs="Times New Roman"/>
          <w:sz w:val="28"/>
          <w:szCs w:val="28"/>
          <w:lang w:val="en-US"/>
        </w:rPr>
        <w:t xml:space="preserve"> because comparison is characteristic of the entire construction, not of a word or word combination [</w:t>
      </w:r>
      <w:r w:rsidR="00C445B9">
        <w:rPr>
          <w:rFonts w:ascii="Times New Roman" w:hAnsi="Times New Roman" w:cs="Times New Roman"/>
          <w:sz w:val="28"/>
          <w:szCs w:val="28"/>
          <w:lang w:val="en-US"/>
        </w:rPr>
        <w:t>2</w:t>
      </w:r>
      <w:r w:rsidR="00790343" w:rsidRPr="0099759D">
        <w:rPr>
          <w:rFonts w:ascii="Times New Roman" w:hAnsi="Times New Roman" w:cs="Times New Roman"/>
          <w:sz w:val="28"/>
          <w:szCs w:val="28"/>
          <w:lang w:val="en-US"/>
        </w:rPr>
        <w:t xml:space="preserve">]. </w:t>
      </w:r>
      <w:r w:rsidR="008A791C" w:rsidRPr="0099759D">
        <w:rPr>
          <w:rFonts w:ascii="Times New Roman" w:hAnsi="Times New Roman" w:cs="Times New Roman"/>
          <w:sz w:val="28"/>
          <w:szCs w:val="28"/>
          <w:lang w:val="en-US"/>
        </w:rPr>
        <w:t xml:space="preserve">Josie </w:t>
      </w:r>
      <w:proofErr w:type="spellStart"/>
      <w:r w:rsidR="008A791C" w:rsidRPr="0099759D">
        <w:rPr>
          <w:rFonts w:ascii="Times New Roman" w:hAnsi="Times New Roman" w:cs="Times New Roman"/>
          <w:sz w:val="28"/>
          <w:szCs w:val="28"/>
          <w:lang w:val="en-US"/>
        </w:rPr>
        <w:t>O’Donoghue</w:t>
      </w:r>
      <w:proofErr w:type="spellEnd"/>
      <w:r w:rsidR="008A791C" w:rsidRPr="0099759D">
        <w:rPr>
          <w:rFonts w:ascii="Times New Roman" w:hAnsi="Times New Roman" w:cs="Times New Roman"/>
          <w:sz w:val="28"/>
          <w:szCs w:val="28"/>
          <w:lang w:val="en-US"/>
        </w:rPr>
        <w:t xml:space="preserve"> makes a profound analysis of the differences between metaphor and simile in terms of </w:t>
      </w:r>
      <w:r w:rsidR="0099759D" w:rsidRPr="0099759D">
        <w:rPr>
          <w:rFonts w:ascii="Times New Roman" w:hAnsi="Times New Roman" w:cs="Times New Roman"/>
          <w:sz w:val="28"/>
          <w:szCs w:val="28"/>
          <w:lang w:val="en-US"/>
        </w:rPr>
        <w:t>their effect and suggests an idea that the latter is sometimes more powerful than the former [</w:t>
      </w:r>
      <w:r w:rsidR="00C445B9">
        <w:rPr>
          <w:rFonts w:ascii="Times New Roman" w:hAnsi="Times New Roman" w:cs="Times New Roman"/>
          <w:sz w:val="28"/>
          <w:szCs w:val="28"/>
          <w:lang w:val="en-US"/>
        </w:rPr>
        <w:t>9].</w:t>
      </w:r>
      <w:r w:rsidR="00877EA0">
        <w:rPr>
          <w:rFonts w:ascii="Times New Roman" w:hAnsi="Times New Roman" w:cs="Times New Roman"/>
          <w:sz w:val="28"/>
          <w:szCs w:val="28"/>
          <w:lang w:val="en-US"/>
        </w:rPr>
        <w:t xml:space="preserve"> </w:t>
      </w:r>
      <w:r w:rsidR="0099759D" w:rsidRPr="0099759D">
        <w:rPr>
          <w:rFonts w:ascii="Times New Roman" w:hAnsi="Times New Roman" w:cs="Times New Roman"/>
          <w:sz w:val="28"/>
          <w:szCs w:val="28"/>
          <w:lang w:val="en-US"/>
        </w:rPr>
        <w:t xml:space="preserve">L. </w:t>
      </w:r>
      <w:r w:rsidR="00877EA0">
        <w:rPr>
          <w:rFonts w:ascii="Times New Roman" w:hAnsi="Times New Roman" w:cs="Times New Roman"/>
          <w:sz w:val="28"/>
          <w:szCs w:val="28"/>
          <w:lang w:val="en-US"/>
        </w:rPr>
        <w:t> </w:t>
      </w:r>
      <w:proofErr w:type="spellStart"/>
      <w:r w:rsidR="00877EA0">
        <w:rPr>
          <w:rFonts w:ascii="Times New Roman" w:hAnsi="Times New Roman" w:cs="Times New Roman"/>
          <w:sz w:val="28"/>
          <w:szCs w:val="28"/>
          <w:lang w:val="en-US"/>
        </w:rPr>
        <w:t>Miasniankina</w:t>
      </w:r>
      <w:proofErr w:type="spellEnd"/>
      <w:r w:rsidR="00877EA0">
        <w:rPr>
          <w:rFonts w:ascii="Times New Roman" w:hAnsi="Times New Roman" w:cs="Times New Roman"/>
          <w:sz w:val="28"/>
          <w:szCs w:val="28"/>
          <w:lang w:val="en-US"/>
        </w:rPr>
        <w:t xml:space="preserve"> suggests that</w:t>
      </w:r>
      <w:r w:rsidR="0099759D" w:rsidRPr="0099759D">
        <w:rPr>
          <w:rFonts w:ascii="Times New Roman" w:hAnsi="Times New Roman" w:cs="Times New Roman"/>
          <w:sz w:val="28"/>
          <w:szCs w:val="28"/>
          <w:lang w:val="en-US"/>
        </w:rPr>
        <w:t xml:space="preserve"> s</w:t>
      </w:r>
      <w:r w:rsidR="00790343" w:rsidRPr="0099759D">
        <w:rPr>
          <w:rFonts w:ascii="Times New Roman" w:hAnsi="Times New Roman" w:cs="Times New Roman"/>
          <w:sz w:val="28"/>
          <w:szCs w:val="28"/>
          <w:lang w:val="en-US"/>
        </w:rPr>
        <w:t xml:space="preserve">imile is </w:t>
      </w:r>
      <w:r w:rsidR="006B7789" w:rsidRPr="0099759D">
        <w:rPr>
          <w:rFonts w:ascii="Times New Roman" w:hAnsi="Times New Roman" w:cs="Times New Roman"/>
          <w:sz w:val="28"/>
          <w:szCs w:val="28"/>
          <w:lang w:val="en-US"/>
        </w:rPr>
        <w:t xml:space="preserve">studied in various aspects: 1) grammatical (by finding and classifying its morphological, </w:t>
      </w:r>
      <w:proofErr w:type="spellStart"/>
      <w:r w:rsidR="006B7789" w:rsidRPr="0099759D">
        <w:rPr>
          <w:rFonts w:ascii="Times New Roman" w:hAnsi="Times New Roman" w:cs="Times New Roman"/>
          <w:sz w:val="28"/>
          <w:szCs w:val="28"/>
          <w:lang w:val="en-US"/>
        </w:rPr>
        <w:t>wordbuilding</w:t>
      </w:r>
      <w:proofErr w:type="spellEnd"/>
      <w:r w:rsidR="006B7789" w:rsidRPr="0099759D">
        <w:rPr>
          <w:rFonts w:ascii="Times New Roman" w:hAnsi="Times New Roman" w:cs="Times New Roman"/>
          <w:sz w:val="28"/>
          <w:szCs w:val="28"/>
          <w:lang w:val="en-US"/>
        </w:rPr>
        <w:t xml:space="preserve">, syntactical peculiarities); 2) </w:t>
      </w:r>
      <w:proofErr w:type="spellStart"/>
      <w:r w:rsidR="006B7789" w:rsidRPr="0099759D">
        <w:rPr>
          <w:rFonts w:ascii="Times New Roman" w:hAnsi="Times New Roman" w:cs="Times New Roman"/>
          <w:sz w:val="28"/>
          <w:szCs w:val="28"/>
          <w:lang w:val="en-US"/>
        </w:rPr>
        <w:t>phraseological</w:t>
      </w:r>
      <w:proofErr w:type="spellEnd"/>
      <w:r w:rsidR="006B7789" w:rsidRPr="0099759D">
        <w:rPr>
          <w:rFonts w:ascii="Times New Roman" w:hAnsi="Times New Roman" w:cs="Times New Roman"/>
          <w:sz w:val="28"/>
          <w:szCs w:val="28"/>
          <w:lang w:val="en-US"/>
        </w:rPr>
        <w:t xml:space="preserve"> (by describing it </w:t>
      </w:r>
      <w:r w:rsidR="00AC05DD" w:rsidRPr="0099759D">
        <w:rPr>
          <w:rFonts w:ascii="Times New Roman" w:hAnsi="Times New Roman" w:cs="Times New Roman"/>
          <w:sz w:val="28"/>
          <w:szCs w:val="28"/>
          <w:lang w:val="en-US"/>
        </w:rPr>
        <w:t xml:space="preserve">as a set expression); 3) </w:t>
      </w:r>
      <w:proofErr w:type="spellStart"/>
      <w:r w:rsidR="00AC05DD" w:rsidRPr="0099759D">
        <w:rPr>
          <w:rFonts w:ascii="Times New Roman" w:hAnsi="Times New Roman" w:cs="Times New Roman"/>
          <w:sz w:val="28"/>
          <w:szCs w:val="28"/>
          <w:lang w:val="en-US"/>
        </w:rPr>
        <w:t>onomasi</w:t>
      </w:r>
      <w:r w:rsidR="006B7789" w:rsidRPr="0099759D">
        <w:rPr>
          <w:rFonts w:ascii="Times New Roman" w:hAnsi="Times New Roman" w:cs="Times New Roman"/>
          <w:sz w:val="28"/>
          <w:szCs w:val="28"/>
          <w:lang w:val="en-US"/>
        </w:rPr>
        <w:t>ological</w:t>
      </w:r>
      <w:proofErr w:type="spellEnd"/>
      <w:r w:rsidR="006B7789" w:rsidRPr="0099759D">
        <w:rPr>
          <w:rFonts w:ascii="Times New Roman" w:hAnsi="Times New Roman" w:cs="Times New Roman"/>
          <w:sz w:val="28"/>
          <w:szCs w:val="28"/>
          <w:lang w:val="en-US"/>
        </w:rPr>
        <w:t xml:space="preserve"> (</w:t>
      </w:r>
      <w:r w:rsidR="00AC05DD" w:rsidRPr="0099759D">
        <w:rPr>
          <w:rFonts w:ascii="Times New Roman" w:hAnsi="Times New Roman" w:cs="Times New Roman"/>
          <w:sz w:val="28"/>
          <w:szCs w:val="28"/>
          <w:lang w:val="en-US"/>
        </w:rPr>
        <w:t xml:space="preserve">considering relations of its components with </w:t>
      </w:r>
      <w:proofErr w:type="spellStart"/>
      <w:r w:rsidR="00AC05DD" w:rsidRPr="0099759D">
        <w:rPr>
          <w:rFonts w:ascii="Times New Roman" w:hAnsi="Times New Roman" w:cs="Times New Roman"/>
          <w:sz w:val="28"/>
          <w:szCs w:val="28"/>
          <w:lang w:val="en-US"/>
        </w:rPr>
        <w:t>extralinguistic</w:t>
      </w:r>
      <w:proofErr w:type="spellEnd"/>
      <w:r w:rsidR="00AC05DD" w:rsidRPr="0099759D">
        <w:rPr>
          <w:rFonts w:ascii="Times New Roman" w:hAnsi="Times New Roman" w:cs="Times New Roman"/>
          <w:sz w:val="28"/>
          <w:szCs w:val="28"/>
          <w:lang w:val="en-US"/>
        </w:rPr>
        <w:t xml:space="preserve"> objects); 4) </w:t>
      </w:r>
      <w:proofErr w:type="spellStart"/>
      <w:r w:rsidR="00AC05DD" w:rsidRPr="0099759D">
        <w:rPr>
          <w:rFonts w:ascii="Times New Roman" w:hAnsi="Times New Roman" w:cs="Times New Roman"/>
          <w:sz w:val="28"/>
          <w:szCs w:val="28"/>
          <w:lang w:val="en-US"/>
        </w:rPr>
        <w:t>semasiological</w:t>
      </w:r>
      <w:proofErr w:type="spellEnd"/>
      <w:r w:rsidR="00AC05DD" w:rsidRPr="0099759D">
        <w:rPr>
          <w:rFonts w:ascii="Times New Roman" w:hAnsi="Times New Roman" w:cs="Times New Roman"/>
          <w:sz w:val="28"/>
          <w:szCs w:val="28"/>
          <w:lang w:val="en-US"/>
        </w:rPr>
        <w:t xml:space="preserve"> (examining </w:t>
      </w:r>
      <w:proofErr w:type="spellStart"/>
      <w:r w:rsidR="00AC05DD" w:rsidRPr="0099759D">
        <w:rPr>
          <w:rFonts w:ascii="Times New Roman" w:hAnsi="Times New Roman" w:cs="Times New Roman"/>
          <w:sz w:val="28"/>
          <w:szCs w:val="28"/>
          <w:lang w:val="en-US"/>
        </w:rPr>
        <w:t>seme</w:t>
      </w:r>
      <w:proofErr w:type="spellEnd"/>
      <w:r w:rsidR="00AC05DD" w:rsidRPr="0099759D">
        <w:rPr>
          <w:rFonts w:ascii="Times New Roman" w:hAnsi="Times New Roman" w:cs="Times New Roman"/>
          <w:sz w:val="28"/>
          <w:szCs w:val="28"/>
          <w:lang w:val="en-US"/>
        </w:rPr>
        <w:t xml:space="preserve"> structure</w:t>
      </w:r>
      <w:r w:rsidR="009920D5" w:rsidRPr="0099759D">
        <w:rPr>
          <w:rFonts w:ascii="Times New Roman" w:hAnsi="Times New Roman" w:cs="Times New Roman"/>
          <w:sz w:val="28"/>
          <w:szCs w:val="28"/>
          <w:lang w:val="en-US"/>
        </w:rPr>
        <w:t xml:space="preserve"> </w:t>
      </w:r>
      <w:proofErr w:type="gramStart"/>
      <w:r w:rsidR="009920D5" w:rsidRPr="0099759D">
        <w:rPr>
          <w:rFonts w:ascii="Times New Roman" w:hAnsi="Times New Roman" w:cs="Times New Roman"/>
          <w:sz w:val="28"/>
          <w:szCs w:val="28"/>
          <w:lang w:val="en-US"/>
        </w:rPr>
        <w:t>of  its</w:t>
      </w:r>
      <w:proofErr w:type="gramEnd"/>
      <w:r w:rsidR="009920D5" w:rsidRPr="0099759D">
        <w:rPr>
          <w:rFonts w:ascii="Times New Roman" w:hAnsi="Times New Roman" w:cs="Times New Roman"/>
          <w:sz w:val="28"/>
          <w:szCs w:val="28"/>
          <w:lang w:val="en-US"/>
        </w:rPr>
        <w:t xml:space="preserve"> components); 5) functional-stylistic (describing its function in various functional styles) [</w:t>
      </w:r>
      <w:r w:rsidR="00C445B9">
        <w:rPr>
          <w:rFonts w:ascii="Times New Roman" w:hAnsi="Times New Roman" w:cs="Times New Roman"/>
          <w:sz w:val="28"/>
          <w:szCs w:val="28"/>
          <w:lang w:val="en-US"/>
        </w:rPr>
        <w:t>8</w:t>
      </w:r>
      <w:r w:rsidR="009920D5" w:rsidRPr="0099759D">
        <w:rPr>
          <w:rFonts w:ascii="Times New Roman" w:hAnsi="Times New Roman" w:cs="Times New Roman"/>
          <w:sz w:val="28"/>
          <w:szCs w:val="28"/>
          <w:lang w:val="en-US"/>
        </w:rPr>
        <w:t>].</w:t>
      </w:r>
    </w:p>
    <w:p w:rsidR="00177DD1" w:rsidRDefault="00177DD1" w:rsidP="000219DA">
      <w:pPr>
        <w:autoSpaceDE w:val="0"/>
        <w:autoSpaceDN w:val="0"/>
        <w:adjustRightInd w:val="0"/>
        <w:spacing w:after="0" w:line="360" w:lineRule="auto"/>
        <w:ind w:firstLine="709"/>
        <w:jc w:val="both"/>
        <w:rPr>
          <w:rFonts w:ascii="Times New Roman" w:hAnsi="Times New Roman" w:cs="Times New Roman"/>
          <w:iCs/>
          <w:sz w:val="28"/>
          <w:szCs w:val="28"/>
          <w:lang w:val="en-US"/>
        </w:rPr>
      </w:pPr>
      <w:r w:rsidRPr="00027BD2">
        <w:rPr>
          <w:rFonts w:ascii="Times New Roman" w:hAnsi="Times New Roman" w:cs="Times New Roman"/>
          <w:sz w:val="28"/>
          <w:szCs w:val="28"/>
          <w:lang w:val="en-US"/>
        </w:rPr>
        <w:t xml:space="preserve">L. L. Zhao considers a metaphor </w:t>
      </w:r>
      <w:r w:rsidR="00FE3FAB" w:rsidRPr="00027BD2">
        <w:rPr>
          <w:rFonts w:ascii="Times New Roman" w:hAnsi="Times New Roman" w:cs="Times New Roman"/>
          <w:sz w:val="28"/>
          <w:szCs w:val="28"/>
          <w:lang w:val="en-US"/>
        </w:rPr>
        <w:t xml:space="preserve">as </w:t>
      </w:r>
      <w:r w:rsidRPr="00027BD2">
        <w:rPr>
          <w:rFonts w:ascii="Times New Roman" w:hAnsi="Times New Roman" w:cs="Times New Roman"/>
          <w:sz w:val="28"/>
          <w:szCs w:val="28"/>
          <w:lang w:val="en-US"/>
        </w:rPr>
        <w:t>a three-dimensional complex comprising object, image and sense</w:t>
      </w:r>
      <w:r w:rsidR="001E6DF9" w:rsidRPr="00027BD2">
        <w:rPr>
          <w:rFonts w:ascii="Times New Roman" w:hAnsi="Times New Roman" w:cs="Times New Roman"/>
          <w:sz w:val="28"/>
          <w:szCs w:val="28"/>
          <w:lang w:val="en-US"/>
        </w:rPr>
        <w:t>. It does not directly mention the resemblance between the object and the image, while a simile points out the similarities between the ones straight out [</w:t>
      </w:r>
      <w:r w:rsidR="00C445B9">
        <w:rPr>
          <w:rFonts w:ascii="Times New Roman" w:hAnsi="Times New Roman" w:cs="Times New Roman"/>
          <w:sz w:val="28"/>
          <w:szCs w:val="28"/>
          <w:lang w:val="en-US"/>
        </w:rPr>
        <w:t>13</w:t>
      </w:r>
      <w:r w:rsidR="001E6DF9" w:rsidRPr="00027BD2">
        <w:rPr>
          <w:rFonts w:ascii="Times New Roman" w:hAnsi="Times New Roman" w:cs="Times New Roman"/>
          <w:sz w:val="28"/>
          <w:szCs w:val="28"/>
          <w:lang w:val="en-US"/>
        </w:rPr>
        <w:t xml:space="preserve">]. Lynne </w:t>
      </w:r>
      <w:proofErr w:type="spellStart"/>
      <w:r w:rsidR="001E6DF9" w:rsidRPr="00027BD2">
        <w:rPr>
          <w:rFonts w:ascii="Times New Roman" w:hAnsi="Times New Roman" w:cs="Times New Roman"/>
          <w:sz w:val="28"/>
          <w:szCs w:val="28"/>
          <w:lang w:val="en-US"/>
        </w:rPr>
        <w:t>Tirrell</w:t>
      </w:r>
      <w:proofErr w:type="spellEnd"/>
      <w:r w:rsidR="001E6DF9" w:rsidRPr="00027BD2">
        <w:rPr>
          <w:rFonts w:ascii="Times New Roman" w:hAnsi="Times New Roman" w:cs="Times New Roman"/>
          <w:sz w:val="28"/>
          <w:szCs w:val="28"/>
          <w:lang w:val="en-US"/>
        </w:rPr>
        <w:t xml:space="preserve"> </w:t>
      </w:r>
      <w:r w:rsidR="0043638C" w:rsidRPr="00027BD2">
        <w:rPr>
          <w:rFonts w:ascii="Times New Roman" w:hAnsi="Times New Roman" w:cs="Times New Roman"/>
          <w:sz w:val="28"/>
          <w:szCs w:val="28"/>
          <w:lang w:val="en-US"/>
        </w:rPr>
        <w:t xml:space="preserve">claims that metaphor is an elliptical simile and develops reductive and non-reductive simile theories of </w:t>
      </w:r>
      <w:r w:rsidR="00FE3FAB" w:rsidRPr="00027BD2">
        <w:rPr>
          <w:rFonts w:ascii="Times New Roman" w:hAnsi="Times New Roman" w:cs="Times New Roman"/>
          <w:sz w:val="28"/>
          <w:szCs w:val="28"/>
          <w:lang w:val="en-US"/>
        </w:rPr>
        <w:t>metaphor</w:t>
      </w:r>
      <w:r w:rsidR="0043638C" w:rsidRPr="00027BD2">
        <w:rPr>
          <w:rFonts w:ascii="Times New Roman" w:hAnsi="Times New Roman" w:cs="Times New Roman"/>
          <w:sz w:val="28"/>
          <w:szCs w:val="28"/>
          <w:lang w:val="en-US"/>
        </w:rPr>
        <w:t xml:space="preserve"> [</w:t>
      </w:r>
      <w:r w:rsidR="00C445B9" w:rsidRPr="00C445B9">
        <w:rPr>
          <w:rFonts w:ascii="Times New Roman" w:hAnsi="Times New Roman" w:cs="Times New Roman"/>
          <w:sz w:val="28"/>
          <w:szCs w:val="28"/>
          <w:lang w:val="en-US"/>
        </w:rPr>
        <w:t>11</w:t>
      </w:r>
      <w:r w:rsidR="0043638C" w:rsidRPr="00027BD2">
        <w:rPr>
          <w:rFonts w:ascii="Times New Roman" w:hAnsi="Times New Roman" w:cs="Times New Roman"/>
          <w:sz w:val="28"/>
          <w:szCs w:val="28"/>
          <w:lang w:val="en-US"/>
        </w:rPr>
        <w:t xml:space="preserve">]. </w:t>
      </w:r>
      <w:r w:rsidR="007634C4" w:rsidRPr="00027BD2">
        <w:rPr>
          <w:rFonts w:ascii="Times New Roman" w:hAnsi="Times New Roman" w:cs="Times New Roman"/>
          <w:sz w:val="28"/>
          <w:szCs w:val="28"/>
          <w:lang w:val="en-US"/>
        </w:rPr>
        <w:t xml:space="preserve"> </w:t>
      </w:r>
      <w:r w:rsidR="00A739D7" w:rsidRPr="00027BD2">
        <w:rPr>
          <w:rFonts w:ascii="Times New Roman" w:hAnsi="Times New Roman" w:cs="Times New Roman"/>
          <w:sz w:val="28"/>
          <w:szCs w:val="28"/>
          <w:lang w:val="en-US"/>
        </w:rPr>
        <w:t xml:space="preserve">According to </w:t>
      </w:r>
      <w:r w:rsidR="00A739D7" w:rsidRPr="00027BD2">
        <w:rPr>
          <w:rFonts w:ascii="Times New Roman" w:hAnsi="Times New Roman" w:cs="Times New Roman"/>
          <w:bCs/>
          <w:sz w:val="28"/>
          <w:szCs w:val="28"/>
          <w:lang w:val="en-US"/>
        </w:rPr>
        <w:t xml:space="preserve">Adam </w:t>
      </w:r>
      <w:proofErr w:type="spellStart"/>
      <w:r w:rsidR="00A739D7" w:rsidRPr="00027BD2">
        <w:rPr>
          <w:rFonts w:ascii="Times New Roman" w:hAnsi="Times New Roman" w:cs="Times New Roman"/>
          <w:bCs/>
          <w:sz w:val="28"/>
          <w:szCs w:val="28"/>
          <w:lang w:val="en-US"/>
        </w:rPr>
        <w:t>Gargani</w:t>
      </w:r>
      <w:r w:rsidR="00A739D7" w:rsidRPr="00027BD2">
        <w:rPr>
          <w:rFonts w:ascii="Times New Roman" w:hAnsi="Times New Roman" w:cs="Times New Roman"/>
          <w:sz w:val="28"/>
          <w:szCs w:val="28"/>
          <w:lang w:val="en-US"/>
        </w:rPr>
        <w:t>’s</w:t>
      </w:r>
      <w:proofErr w:type="spellEnd"/>
      <w:r w:rsidR="00A739D7" w:rsidRPr="00027BD2">
        <w:rPr>
          <w:rFonts w:ascii="Times New Roman" w:hAnsi="Times New Roman" w:cs="Times New Roman"/>
          <w:sz w:val="28"/>
          <w:szCs w:val="28"/>
          <w:lang w:val="en-US"/>
        </w:rPr>
        <w:t xml:space="preserve"> assumption, similes are used in poetry “to achieve some effects which could otherwise be achieved by the deployment of metaphors, but often to achieve effects which could </w:t>
      </w:r>
      <w:r w:rsidR="00A739D7" w:rsidRPr="00027BD2">
        <w:rPr>
          <w:rFonts w:ascii="Times New Roman" w:hAnsi="Times New Roman" w:cs="Times New Roman"/>
          <w:i/>
          <w:iCs/>
          <w:sz w:val="28"/>
          <w:szCs w:val="28"/>
          <w:lang w:val="en-US"/>
        </w:rPr>
        <w:t xml:space="preserve">not </w:t>
      </w:r>
      <w:r w:rsidR="00A739D7" w:rsidRPr="00027BD2">
        <w:rPr>
          <w:rFonts w:ascii="Times New Roman" w:hAnsi="Times New Roman" w:cs="Times New Roman"/>
          <w:sz w:val="28"/>
          <w:szCs w:val="28"/>
          <w:lang w:val="en-US"/>
        </w:rPr>
        <w:t>be ach</w:t>
      </w:r>
      <w:r w:rsidR="00FE3FAB" w:rsidRPr="00027BD2">
        <w:rPr>
          <w:rFonts w:ascii="Times New Roman" w:hAnsi="Times New Roman" w:cs="Times New Roman"/>
          <w:sz w:val="28"/>
          <w:szCs w:val="28"/>
          <w:lang w:val="en-US"/>
        </w:rPr>
        <w:t xml:space="preserve">ieved by equivalent metaphors. </w:t>
      </w:r>
      <w:proofErr w:type="gramStart"/>
      <w:r w:rsidR="00FE3FAB" w:rsidRPr="00027BD2">
        <w:rPr>
          <w:rFonts w:ascii="Times New Roman" w:hAnsi="Times New Roman" w:cs="Times New Roman"/>
          <w:sz w:val="28"/>
          <w:szCs w:val="28"/>
          <w:lang w:val="en-US"/>
        </w:rPr>
        <w:t>M</w:t>
      </w:r>
      <w:r w:rsidR="00A739D7" w:rsidRPr="00027BD2">
        <w:rPr>
          <w:rFonts w:ascii="Times New Roman" w:hAnsi="Times New Roman" w:cs="Times New Roman"/>
          <w:sz w:val="28"/>
          <w:szCs w:val="28"/>
          <w:lang w:val="en-US"/>
        </w:rPr>
        <w:t>etaphors and similes are like apples and oranges” [</w:t>
      </w:r>
      <w:r w:rsidR="00C445B9">
        <w:rPr>
          <w:rStyle w:val="personname"/>
          <w:rFonts w:ascii="Times New Roman" w:hAnsi="Times New Roman" w:cs="Times New Roman"/>
          <w:sz w:val="28"/>
          <w:szCs w:val="28"/>
          <w:lang w:val="en-US"/>
        </w:rPr>
        <w:t>4</w:t>
      </w:r>
      <w:r w:rsidR="00A739D7" w:rsidRPr="00027BD2">
        <w:rPr>
          <w:rFonts w:ascii="Times New Roman" w:hAnsi="Times New Roman" w:cs="Times New Roman"/>
          <w:sz w:val="28"/>
          <w:szCs w:val="28"/>
          <w:lang w:val="en-US"/>
        </w:rPr>
        <w:t>].</w:t>
      </w:r>
      <w:proofErr w:type="gramEnd"/>
      <w:r w:rsidR="00A739D7" w:rsidRPr="00027BD2">
        <w:rPr>
          <w:rFonts w:ascii="Times New Roman" w:hAnsi="Times New Roman" w:cs="Times New Roman"/>
          <w:sz w:val="28"/>
          <w:szCs w:val="28"/>
          <w:lang w:val="en-US"/>
        </w:rPr>
        <w:t xml:space="preserve"> </w:t>
      </w:r>
      <w:r w:rsidR="0043610B" w:rsidRPr="00027BD2">
        <w:rPr>
          <w:rFonts w:ascii="Times New Roman" w:hAnsi="Times New Roman" w:cs="Times New Roman"/>
          <w:sz w:val="28"/>
          <w:szCs w:val="28"/>
          <w:lang w:val="en-US"/>
        </w:rPr>
        <w:t xml:space="preserve">Sam </w:t>
      </w:r>
      <w:proofErr w:type="spellStart"/>
      <w:r w:rsidR="0043610B" w:rsidRPr="00027BD2">
        <w:rPr>
          <w:rFonts w:ascii="Times New Roman" w:hAnsi="Times New Roman" w:cs="Times New Roman"/>
          <w:sz w:val="28"/>
          <w:szCs w:val="28"/>
          <w:lang w:val="en-US"/>
        </w:rPr>
        <w:t>Glucksberg</w:t>
      </w:r>
      <w:proofErr w:type="spellEnd"/>
      <w:r w:rsidR="0043610B" w:rsidRPr="00027BD2">
        <w:rPr>
          <w:rFonts w:ascii="Times New Roman" w:hAnsi="Times New Roman" w:cs="Times New Roman"/>
          <w:sz w:val="28"/>
          <w:szCs w:val="28"/>
          <w:lang w:val="en-US"/>
        </w:rPr>
        <w:t xml:space="preserve"> and </w:t>
      </w:r>
      <w:proofErr w:type="spellStart"/>
      <w:r w:rsidR="0043610B" w:rsidRPr="00027BD2">
        <w:rPr>
          <w:rFonts w:ascii="Times New Roman" w:hAnsi="Times New Roman" w:cs="Times New Roman"/>
          <w:sz w:val="28"/>
          <w:szCs w:val="28"/>
          <w:lang w:val="en-US"/>
        </w:rPr>
        <w:t>Catrinel</w:t>
      </w:r>
      <w:proofErr w:type="spellEnd"/>
      <w:r w:rsidR="0043610B" w:rsidRPr="00027BD2">
        <w:rPr>
          <w:rFonts w:ascii="Times New Roman" w:hAnsi="Times New Roman" w:cs="Times New Roman"/>
          <w:sz w:val="28"/>
          <w:szCs w:val="28"/>
          <w:lang w:val="en-US"/>
        </w:rPr>
        <w:t xml:space="preserve"> </w:t>
      </w:r>
      <w:proofErr w:type="spellStart"/>
      <w:r w:rsidR="0043610B" w:rsidRPr="00027BD2">
        <w:rPr>
          <w:rFonts w:ascii="Times New Roman" w:hAnsi="Times New Roman" w:cs="Times New Roman"/>
          <w:sz w:val="28"/>
          <w:szCs w:val="28"/>
          <w:lang w:val="en-US"/>
        </w:rPr>
        <w:t>Haught</w:t>
      </w:r>
      <w:proofErr w:type="spellEnd"/>
      <w:r w:rsidR="0043610B" w:rsidRPr="00027BD2">
        <w:rPr>
          <w:rFonts w:ascii="Times New Roman" w:hAnsi="Times New Roman" w:cs="Times New Roman"/>
          <w:sz w:val="28"/>
          <w:szCs w:val="28"/>
          <w:lang w:val="en-US"/>
        </w:rPr>
        <w:t xml:space="preserve"> </w:t>
      </w:r>
      <w:r w:rsidR="0043610B" w:rsidRPr="00027BD2">
        <w:rPr>
          <w:rFonts w:ascii="Times New Roman" w:hAnsi="Times New Roman" w:cs="Times New Roman"/>
          <w:sz w:val="28"/>
          <w:szCs w:val="28"/>
          <w:lang w:val="en-US"/>
        </w:rPr>
        <w:lastRenderedPageBreak/>
        <w:t xml:space="preserve">assume that </w:t>
      </w:r>
      <w:r w:rsidR="000B10E1" w:rsidRPr="00027BD2">
        <w:rPr>
          <w:rFonts w:ascii="Times New Roman" w:hAnsi="Times New Roman" w:cs="Times New Roman"/>
          <w:sz w:val="28"/>
          <w:szCs w:val="28"/>
          <w:lang w:val="en-US"/>
        </w:rPr>
        <w:t>metaphors and their corresponding similes</w:t>
      </w:r>
      <w:r w:rsidR="0043610B" w:rsidRPr="00027BD2">
        <w:rPr>
          <w:rFonts w:ascii="Times New Roman" w:hAnsi="Times New Roman" w:cs="Times New Roman"/>
          <w:sz w:val="28"/>
          <w:szCs w:val="28"/>
          <w:lang w:val="en-US"/>
        </w:rPr>
        <w:t xml:space="preserve"> </w:t>
      </w:r>
      <w:r w:rsidR="000B10E1" w:rsidRPr="00027BD2">
        <w:rPr>
          <w:rFonts w:ascii="Times New Roman" w:hAnsi="Times New Roman" w:cs="Times New Roman"/>
          <w:sz w:val="28"/>
          <w:szCs w:val="28"/>
          <w:lang w:val="en-US"/>
        </w:rPr>
        <w:t xml:space="preserve">may </w:t>
      </w:r>
      <w:r w:rsidR="0043610B" w:rsidRPr="00027BD2">
        <w:rPr>
          <w:rFonts w:ascii="Times New Roman" w:hAnsi="Times New Roman" w:cs="Times New Roman"/>
          <w:sz w:val="28"/>
          <w:szCs w:val="28"/>
          <w:lang w:val="en-US"/>
        </w:rPr>
        <w:t>differ in their interpretations and differences between them are rather subtle</w:t>
      </w:r>
      <w:r w:rsidR="000B10E1" w:rsidRPr="00027BD2">
        <w:rPr>
          <w:rFonts w:ascii="Times New Roman" w:hAnsi="Times New Roman" w:cs="Times New Roman"/>
          <w:sz w:val="28"/>
          <w:szCs w:val="28"/>
          <w:lang w:val="en-US"/>
        </w:rPr>
        <w:t xml:space="preserve"> [</w:t>
      </w:r>
      <w:r w:rsidR="00C445B9" w:rsidRPr="00C445B9">
        <w:rPr>
          <w:rFonts w:ascii="Times New Roman" w:hAnsi="Times New Roman" w:cs="Times New Roman"/>
          <w:bCs/>
          <w:sz w:val="28"/>
          <w:szCs w:val="28"/>
          <w:lang w:val="en-US"/>
        </w:rPr>
        <w:t>5</w:t>
      </w:r>
      <w:r w:rsidR="000B10E1" w:rsidRPr="00027BD2">
        <w:rPr>
          <w:rFonts w:ascii="Times New Roman" w:hAnsi="Times New Roman" w:cs="Times New Roman"/>
          <w:sz w:val="28"/>
          <w:szCs w:val="28"/>
          <w:lang w:val="en-US"/>
        </w:rPr>
        <w:t>]</w:t>
      </w:r>
      <w:r w:rsidR="0043610B" w:rsidRPr="00027BD2">
        <w:rPr>
          <w:rFonts w:ascii="Times New Roman" w:hAnsi="Times New Roman" w:cs="Times New Roman"/>
          <w:sz w:val="28"/>
          <w:szCs w:val="28"/>
          <w:lang w:val="en-US"/>
        </w:rPr>
        <w:t>.</w:t>
      </w:r>
      <w:r w:rsidR="00FE3FAB" w:rsidRPr="00027BD2">
        <w:rPr>
          <w:rFonts w:ascii="Times New Roman" w:hAnsi="Times New Roman" w:cs="Times New Roman"/>
          <w:sz w:val="28"/>
          <w:szCs w:val="28"/>
          <w:lang w:val="en-US"/>
        </w:rPr>
        <w:t xml:space="preserve"> </w:t>
      </w:r>
      <w:r w:rsidR="00B41A87" w:rsidRPr="00027BD2">
        <w:rPr>
          <w:rFonts w:ascii="Times New Roman" w:hAnsi="Times New Roman" w:cs="Times New Roman"/>
          <w:sz w:val="28"/>
          <w:szCs w:val="28"/>
          <w:lang w:val="en-US"/>
        </w:rPr>
        <w:t xml:space="preserve">In their research S. </w:t>
      </w:r>
      <w:proofErr w:type="spellStart"/>
      <w:r w:rsidR="00B41A87" w:rsidRPr="00027BD2">
        <w:rPr>
          <w:rFonts w:ascii="Times New Roman" w:hAnsi="Times New Roman" w:cs="Times New Roman"/>
          <w:sz w:val="28"/>
          <w:szCs w:val="28"/>
          <w:lang w:val="en-US"/>
        </w:rPr>
        <w:t>Zharkov</w:t>
      </w:r>
      <w:proofErr w:type="spellEnd"/>
      <w:r w:rsidR="00B41A87" w:rsidRPr="00027BD2">
        <w:rPr>
          <w:rFonts w:ascii="Times New Roman" w:hAnsi="Times New Roman" w:cs="Times New Roman"/>
          <w:sz w:val="28"/>
          <w:szCs w:val="28"/>
          <w:lang w:val="en-US"/>
        </w:rPr>
        <w:t xml:space="preserve"> and D. </w:t>
      </w:r>
      <w:proofErr w:type="spellStart"/>
      <w:r w:rsidR="00B41A87" w:rsidRPr="00027BD2">
        <w:rPr>
          <w:rFonts w:ascii="Times New Roman" w:hAnsi="Times New Roman" w:cs="Times New Roman"/>
          <w:sz w:val="28"/>
          <w:szCs w:val="28"/>
          <w:lang w:val="en-US"/>
        </w:rPr>
        <w:t>Gentne</w:t>
      </w:r>
      <w:r w:rsidR="007115D0" w:rsidRPr="00027BD2">
        <w:rPr>
          <w:rFonts w:ascii="Times New Roman" w:hAnsi="Times New Roman" w:cs="Times New Roman"/>
          <w:sz w:val="28"/>
          <w:szCs w:val="28"/>
          <w:lang w:val="en-US"/>
        </w:rPr>
        <w:t>r</w:t>
      </w:r>
      <w:proofErr w:type="spellEnd"/>
      <w:r w:rsidR="007115D0" w:rsidRPr="00027BD2">
        <w:rPr>
          <w:rFonts w:ascii="Times New Roman" w:hAnsi="Times New Roman" w:cs="Times New Roman"/>
          <w:sz w:val="28"/>
          <w:szCs w:val="28"/>
          <w:lang w:val="en-US"/>
        </w:rPr>
        <w:t xml:space="preserve"> make an attempt </w:t>
      </w:r>
      <w:r w:rsidR="00315A72">
        <w:rPr>
          <w:rFonts w:ascii="Times New Roman" w:hAnsi="Times New Roman" w:cs="Times New Roman"/>
          <w:sz w:val="28"/>
          <w:szCs w:val="28"/>
          <w:lang w:val="en-US"/>
        </w:rPr>
        <w:t xml:space="preserve">to </w:t>
      </w:r>
      <w:r w:rsidR="007115D0" w:rsidRPr="00027BD2">
        <w:rPr>
          <w:rFonts w:ascii="Times New Roman" w:hAnsi="Times New Roman" w:cs="Times New Roman"/>
          <w:sz w:val="28"/>
          <w:szCs w:val="28"/>
          <w:lang w:val="en-US"/>
        </w:rPr>
        <w:t xml:space="preserve">discuss the traditional idea that </w:t>
      </w:r>
      <w:r w:rsidR="00FE3FAB" w:rsidRPr="00027BD2">
        <w:rPr>
          <w:rFonts w:ascii="Times New Roman" w:hAnsi="Times New Roman" w:cs="Times New Roman"/>
          <w:sz w:val="28"/>
          <w:szCs w:val="28"/>
          <w:lang w:val="en-US"/>
        </w:rPr>
        <w:t>expressions in metaphor form feel more profound and</w:t>
      </w:r>
      <w:r w:rsidR="00BA6638" w:rsidRPr="00027BD2">
        <w:rPr>
          <w:rFonts w:ascii="Times New Roman" w:hAnsi="Times New Roman" w:cs="Times New Roman"/>
          <w:sz w:val="28"/>
          <w:szCs w:val="28"/>
          <w:lang w:val="en-US"/>
        </w:rPr>
        <w:t xml:space="preserve"> </w:t>
      </w:r>
      <w:r w:rsidR="00FE3FAB" w:rsidRPr="00027BD2">
        <w:rPr>
          <w:rFonts w:ascii="Times New Roman" w:hAnsi="Times New Roman" w:cs="Times New Roman"/>
          <w:sz w:val="28"/>
          <w:szCs w:val="28"/>
          <w:lang w:val="en-US"/>
        </w:rPr>
        <w:t>express stronger claims than expressions in simile form</w:t>
      </w:r>
      <w:r w:rsidR="00BA6638" w:rsidRPr="00027BD2">
        <w:rPr>
          <w:rFonts w:ascii="Times New Roman" w:hAnsi="Times New Roman" w:cs="Times New Roman"/>
          <w:sz w:val="28"/>
          <w:szCs w:val="28"/>
          <w:lang w:val="en-US"/>
        </w:rPr>
        <w:t xml:space="preserve"> [</w:t>
      </w:r>
      <w:r w:rsidR="00C445B9">
        <w:rPr>
          <w:rFonts w:ascii="Times New Roman" w:hAnsi="Times New Roman" w:cs="Times New Roman"/>
          <w:sz w:val="28"/>
          <w:szCs w:val="28"/>
          <w:lang w:val="en-US"/>
        </w:rPr>
        <w:t>14</w:t>
      </w:r>
      <w:r w:rsidR="00BA6638" w:rsidRPr="00027BD2">
        <w:rPr>
          <w:rFonts w:ascii="Times New Roman" w:hAnsi="Times New Roman" w:cs="Times New Roman"/>
          <w:sz w:val="28"/>
          <w:szCs w:val="28"/>
          <w:lang w:val="en-US"/>
        </w:rPr>
        <w:t>].</w:t>
      </w:r>
      <w:r w:rsidR="00027BD2" w:rsidRPr="00027BD2">
        <w:rPr>
          <w:rFonts w:ascii="Times New Roman" w:hAnsi="Times New Roman" w:cs="Times New Roman"/>
          <w:sz w:val="28"/>
          <w:szCs w:val="28"/>
          <w:lang w:val="en-US"/>
        </w:rPr>
        <w:t xml:space="preserve"> </w:t>
      </w:r>
      <w:proofErr w:type="spellStart"/>
      <w:r w:rsidR="00027BD2" w:rsidRPr="00027BD2">
        <w:rPr>
          <w:rFonts w:ascii="Times New Roman" w:hAnsi="Times New Roman" w:cs="Times New Roman"/>
          <w:sz w:val="28"/>
          <w:szCs w:val="28"/>
          <w:lang w:val="en-US"/>
        </w:rPr>
        <w:t>Ewa</w:t>
      </w:r>
      <w:proofErr w:type="spellEnd"/>
      <w:r w:rsidR="00027BD2" w:rsidRPr="00027BD2">
        <w:rPr>
          <w:rFonts w:ascii="Times New Roman" w:hAnsi="Times New Roman" w:cs="Times New Roman"/>
          <w:sz w:val="28"/>
          <w:szCs w:val="28"/>
          <w:lang w:val="en-US"/>
        </w:rPr>
        <w:t xml:space="preserve"> </w:t>
      </w:r>
      <w:proofErr w:type="spellStart"/>
      <w:r w:rsidR="00027BD2" w:rsidRPr="00027BD2">
        <w:rPr>
          <w:rFonts w:ascii="Times New Roman" w:hAnsi="Times New Roman" w:cs="Times New Roman"/>
          <w:sz w:val="28"/>
          <w:szCs w:val="28"/>
          <w:lang w:val="en-US"/>
        </w:rPr>
        <w:t>Walaszewska</w:t>
      </w:r>
      <w:proofErr w:type="spellEnd"/>
      <w:r w:rsidR="00027BD2" w:rsidRPr="00027BD2">
        <w:rPr>
          <w:rFonts w:ascii="Times New Roman" w:hAnsi="Times New Roman" w:cs="Times New Roman"/>
          <w:sz w:val="28"/>
          <w:szCs w:val="28"/>
          <w:lang w:val="en-US"/>
        </w:rPr>
        <w:t xml:space="preserve"> </w:t>
      </w:r>
      <w:r w:rsidR="00027BD2">
        <w:rPr>
          <w:rFonts w:ascii="Times New Roman" w:hAnsi="Times New Roman" w:cs="Times New Roman"/>
          <w:sz w:val="28"/>
          <w:szCs w:val="28"/>
          <w:lang w:val="en-US"/>
        </w:rPr>
        <w:t>supports already existing idea that “s</w:t>
      </w:r>
      <w:r w:rsidR="00027BD2" w:rsidRPr="00027BD2">
        <w:rPr>
          <w:rFonts w:ascii="Times New Roman" w:hAnsi="Times New Roman" w:cs="Times New Roman"/>
          <w:sz w:val="28"/>
          <w:szCs w:val="28"/>
          <w:lang w:val="en-US"/>
        </w:rPr>
        <w:t xml:space="preserve">imiles would be metaphors were it not for the word </w:t>
      </w:r>
      <w:r w:rsidR="00027BD2" w:rsidRPr="00027BD2">
        <w:rPr>
          <w:rFonts w:ascii="Times New Roman" w:hAnsi="Times New Roman" w:cs="Times New Roman"/>
          <w:i/>
          <w:iCs/>
          <w:sz w:val="28"/>
          <w:szCs w:val="28"/>
          <w:lang w:val="en-US"/>
        </w:rPr>
        <w:t>like</w:t>
      </w:r>
      <w:r w:rsidR="000219DA">
        <w:rPr>
          <w:rFonts w:ascii="Times New Roman" w:hAnsi="Times New Roman" w:cs="Times New Roman"/>
          <w:i/>
          <w:iCs/>
          <w:sz w:val="28"/>
          <w:szCs w:val="28"/>
          <w:lang w:val="en-US"/>
        </w:rPr>
        <w:t>”</w:t>
      </w:r>
      <w:r w:rsidR="00027BD2" w:rsidRPr="00027BD2">
        <w:rPr>
          <w:rFonts w:ascii="Times New Roman" w:hAnsi="Times New Roman" w:cs="Times New Roman"/>
          <w:sz w:val="28"/>
          <w:szCs w:val="28"/>
          <w:lang w:val="en-US"/>
        </w:rPr>
        <w:t xml:space="preserve">. </w:t>
      </w:r>
      <w:r w:rsidR="000219DA">
        <w:rPr>
          <w:rFonts w:ascii="Times New Roman" w:hAnsi="Times New Roman" w:cs="Times New Roman"/>
          <w:sz w:val="28"/>
          <w:szCs w:val="28"/>
          <w:lang w:val="en-US"/>
        </w:rPr>
        <w:t xml:space="preserve">She analyses the meaning of </w:t>
      </w:r>
      <w:r w:rsidR="000219DA">
        <w:rPr>
          <w:rFonts w:ascii="Times New Roman" w:hAnsi="Times New Roman" w:cs="Times New Roman"/>
          <w:i/>
          <w:sz w:val="28"/>
          <w:szCs w:val="28"/>
          <w:lang w:val="en-US"/>
        </w:rPr>
        <w:t xml:space="preserve">like </w:t>
      </w:r>
      <w:r w:rsidR="000219DA">
        <w:rPr>
          <w:rFonts w:ascii="Times New Roman" w:hAnsi="Times New Roman" w:cs="Times New Roman"/>
          <w:sz w:val="28"/>
          <w:szCs w:val="28"/>
          <w:lang w:val="en-US"/>
        </w:rPr>
        <w:t>in similes and ordinary (or literal) comparisons and considers that similes are related to metaphors [</w:t>
      </w:r>
      <w:r w:rsidR="00C445B9">
        <w:rPr>
          <w:rFonts w:ascii="Times New Roman" w:hAnsi="Times New Roman" w:cs="Times New Roman"/>
          <w:sz w:val="28"/>
          <w:szCs w:val="28"/>
          <w:lang w:val="en-US"/>
        </w:rPr>
        <w:t>12</w:t>
      </w:r>
      <w:r w:rsidR="00C445B9" w:rsidRPr="00C445B9">
        <w:rPr>
          <w:rFonts w:ascii="Times New Roman" w:hAnsi="Times New Roman" w:cs="Times New Roman"/>
          <w:iCs/>
          <w:sz w:val="28"/>
          <w:szCs w:val="28"/>
          <w:lang w:val="en-US"/>
        </w:rPr>
        <w:t>]</w:t>
      </w:r>
      <w:r w:rsidR="00C445B9">
        <w:rPr>
          <w:rFonts w:ascii="Times New Roman" w:hAnsi="Times New Roman" w:cs="Times New Roman"/>
          <w:iCs/>
          <w:sz w:val="28"/>
          <w:szCs w:val="28"/>
          <w:lang w:val="en-US"/>
        </w:rPr>
        <w:t>.</w:t>
      </w:r>
    </w:p>
    <w:p w:rsidR="00EE4BBF" w:rsidRPr="000219DA" w:rsidRDefault="00EE4BBF" w:rsidP="000219DA">
      <w:pPr>
        <w:autoSpaceDE w:val="0"/>
        <w:autoSpaceDN w:val="0"/>
        <w:adjustRightInd w:val="0"/>
        <w:spacing w:after="0" w:line="360" w:lineRule="auto"/>
        <w:ind w:firstLine="709"/>
        <w:jc w:val="both"/>
        <w:rPr>
          <w:rFonts w:ascii="Times New Roman" w:hAnsi="Times New Roman" w:cs="Times New Roman"/>
          <w:sz w:val="28"/>
          <w:szCs w:val="28"/>
          <w:lang w:val="en-US"/>
        </w:rPr>
      </w:pPr>
    </w:p>
    <w:p w:rsidR="00A06502" w:rsidRDefault="00A06502" w:rsidP="00A06502">
      <w:pPr>
        <w:spacing w:after="0" w:line="360" w:lineRule="auto"/>
        <w:ind w:firstLine="708"/>
        <w:jc w:val="both"/>
        <w:rPr>
          <w:rFonts w:ascii="Times New Roman" w:hAnsi="Times New Roman" w:cs="Times New Roman"/>
          <w:b/>
          <w:sz w:val="36"/>
          <w:szCs w:val="36"/>
          <w:lang w:val="en-US"/>
        </w:rPr>
      </w:pPr>
      <w:r w:rsidRPr="00844A17">
        <w:rPr>
          <w:rFonts w:ascii="Times New Roman" w:hAnsi="Times New Roman" w:cs="Times New Roman"/>
          <w:b/>
          <w:sz w:val="36"/>
          <w:szCs w:val="36"/>
          <w:lang w:val="en-US"/>
        </w:rPr>
        <w:t>2. Analysis and Discussion</w:t>
      </w:r>
    </w:p>
    <w:p w:rsidR="00AA458D" w:rsidRPr="00AA458D" w:rsidRDefault="00A06502" w:rsidP="00AA458D">
      <w:pPr>
        <w:pStyle w:val="1"/>
        <w:spacing w:before="0" w:beforeAutospacing="0" w:after="0" w:afterAutospacing="0" w:line="360" w:lineRule="auto"/>
        <w:ind w:firstLine="709"/>
        <w:jc w:val="both"/>
        <w:rPr>
          <w:b w:val="0"/>
          <w:sz w:val="28"/>
          <w:szCs w:val="28"/>
          <w:lang w:val="en-US"/>
        </w:rPr>
      </w:pPr>
      <w:r w:rsidRPr="00AA458D">
        <w:rPr>
          <w:b w:val="0"/>
          <w:sz w:val="28"/>
          <w:szCs w:val="28"/>
          <w:lang w:val="en-US"/>
        </w:rPr>
        <w:t>The suggested article</w:t>
      </w:r>
      <w:r w:rsidR="00410B19" w:rsidRPr="00AA458D">
        <w:rPr>
          <w:b w:val="0"/>
          <w:sz w:val="28"/>
          <w:szCs w:val="28"/>
          <w:lang w:val="en-US"/>
        </w:rPr>
        <w:t xml:space="preserve"> presents</w:t>
      </w:r>
      <w:r w:rsidRPr="00AA458D">
        <w:rPr>
          <w:b w:val="0"/>
          <w:sz w:val="28"/>
          <w:szCs w:val="28"/>
          <w:lang w:val="en-US"/>
        </w:rPr>
        <w:t xml:space="preserve"> </w:t>
      </w:r>
      <w:r w:rsidR="00C80E02">
        <w:rPr>
          <w:b w:val="0"/>
          <w:sz w:val="28"/>
          <w:szCs w:val="28"/>
          <w:lang w:val="en-US"/>
        </w:rPr>
        <w:t xml:space="preserve">a </w:t>
      </w:r>
      <w:r w:rsidRPr="00AA458D">
        <w:rPr>
          <w:b w:val="0"/>
          <w:sz w:val="28"/>
          <w:szCs w:val="28"/>
          <w:lang w:val="en-US"/>
        </w:rPr>
        <w:t xml:space="preserve">case study of the use of metaphors and similes in the novel </w:t>
      </w:r>
      <w:r w:rsidRPr="00AA458D">
        <w:rPr>
          <w:b w:val="0"/>
          <w:i/>
          <w:sz w:val="28"/>
          <w:szCs w:val="28"/>
          <w:lang w:val="en-US"/>
        </w:rPr>
        <w:t xml:space="preserve">The Goldfinch </w:t>
      </w:r>
      <w:r w:rsidRPr="00AA458D">
        <w:rPr>
          <w:b w:val="0"/>
          <w:sz w:val="28"/>
          <w:szCs w:val="28"/>
          <w:lang w:val="en-US"/>
        </w:rPr>
        <w:t>(2013)</w:t>
      </w:r>
      <w:r w:rsidR="00FC4594">
        <w:rPr>
          <w:b w:val="0"/>
          <w:sz w:val="28"/>
          <w:szCs w:val="28"/>
          <w:lang w:val="en-US"/>
        </w:rPr>
        <w:t xml:space="preserve"> [10]</w:t>
      </w:r>
      <w:r w:rsidRPr="00AA458D">
        <w:rPr>
          <w:b w:val="0"/>
          <w:i/>
          <w:sz w:val="28"/>
          <w:szCs w:val="28"/>
          <w:lang w:val="en-US"/>
        </w:rPr>
        <w:t xml:space="preserve"> </w:t>
      </w:r>
      <w:r w:rsidRPr="00AA458D">
        <w:rPr>
          <w:b w:val="0"/>
          <w:sz w:val="28"/>
          <w:szCs w:val="28"/>
          <w:lang w:val="en-US"/>
        </w:rPr>
        <w:t xml:space="preserve">written by the American writer D. </w:t>
      </w:r>
      <w:proofErr w:type="spellStart"/>
      <w:r w:rsidRPr="00AA458D">
        <w:rPr>
          <w:b w:val="0"/>
          <w:sz w:val="28"/>
          <w:szCs w:val="28"/>
          <w:lang w:val="en-US"/>
        </w:rPr>
        <w:t>Tartt</w:t>
      </w:r>
      <w:proofErr w:type="spellEnd"/>
      <w:r w:rsidRPr="00AA458D">
        <w:rPr>
          <w:b w:val="0"/>
          <w:sz w:val="28"/>
          <w:szCs w:val="28"/>
          <w:lang w:val="en-US"/>
        </w:rPr>
        <w:t>, the winner of the Pulitzer Prize for Fiction (2014)</w:t>
      </w:r>
      <w:r w:rsidR="00877EA0" w:rsidRPr="00AA458D">
        <w:rPr>
          <w:b w:val="0"/>
          <w:sz w:val="28"/>
          <w:szCs w:val="28"/>
          <w:lang w:val="en-US"/>
        </w:rPr>
        <w:t xml:space="preserve">. </w:t>
      </w:r>
      <w:r w:rsidR="00AA458D" w:rsidRPr="00AA458D">
        <w:rPr>
          <w:b w:val="0"/>
          <w:sz w:val="28"/>
          <w:szCs w:val="28"/>
          <w:lang w:val="en-US"/>
        </w:rPr>
        <w:t>The novel</w:t>
      </w:r>
      <w:r w:rsidR="00877EA0" w:rsidRPr="00AA458D">
        <w:rPr>
          <w:b w:val="0"/>
          <w:sz w:val="28"/>
          <w:szCs w:val="28"/>
          <w:lang w:val="en-US"/>
        </w:rPr>
        <w:t xml:space="preserve"> received </w:t>
      </w:r>
      <w:r w:rsidR="00AA458D" w:rsidRPr="00AA458D">
        <w:rPr>
          <w:b w:val="0"/>
          <w:sz w:val="28"/>
          <w:szCs w:val="28"/>
          <w:lang w:val="en-US"/>
        </w:rPr>
        <w:t xml:space="preserve">a lot of </w:t>
      </w:r>
      <w:r w:rsidR="00877EA0" w:rsidRPr="00AA458D">
        <w:rPr>
          <w:b w:val="0"/>
          <w:sz w:val="28"/>
          <w:szCs w:val="28"/>
          <w:lang w:val="en-US"/>
        </w:rPr>
        <w:t>rave reviews</w:t>
      </w:r>
      <w:r w:rsidR="00C80E02">
        <w:rPr>
          <w:b w:val="0"/>
          <w:sz w:val="28"/>
          <w:szCs w:val="28"/>
          <w:lang w:val="en-US"/>
        </w:rPr>
        <w:t xml:space="preserve"> from literary critics</w:t>
      </w:r>
      <w:r w:rsidR="00AA458D" w:rsidRPr="00AA458D">
        <w:rPr>
          <w:b w:val="0"/>
          <w:sz w:val="28"/>
          <w:szCs w:val="28"/>
          <w:lang w:val="en-US"/>
        </w:rPr>
        <w:t>. Stephen King, commenting on the merit of</w:t>
      </w:r>
      <w:r w:rsidR="00877EA0" w:rsidRPr="00AA458D">
        <w:rPr>
          <w:b w:val="0"/>
          <w:sz w:val="28"/>
          <w:szCs w:val="28"/>
          <w:lang w:val="en-US"/>
        </w:rPr>
        <w:t xml:space="preserve"> </w:t>
      </w:r>
      <w:r w:rsidR="00877EA0" w:rsidRPr="00AA458D">
        <w:rPr>
          <w:b w:val="0"/>
          <w:i/>
          <w:sz w:val="28"/>
          <w:szCs w:val="28"/>
          <w:lang w:val="en-US"/>
        </w:rPr>
        <w:t>The Goldfinch</w:t>
      </w:r>
      <w:r w:rsidR="00AA458D" w:rsidRPr="00AA458D">
        <w:rPr>
          <w:b w:val="0"/>
          <w:i/>
          <w:sz w:val="28"/>
          <w:szCs w:val="28"/>
          <w:lang w:val="en-US"/>
        </w:rPr>
        <w:t>,</w:t>
      </w:r>
      <w:r w:rsidR="00EE4BBF">
        <w:rPr>
          <w:b w:val="0"/>
          <w:i/>
          <w:sz w:val="28"/>
          <w:szCs w:val="28"/>
          <w:lang w:val="en-US"/>
        </w:rPr>
        <w:t xml:space="preserve"> </w:t>
      </w:r>
      <w:r w:rsidR="00EE4BBF">
        <w:rPr>
          <w:b w:val="0"/>
          <w:sz w:val="28"/>
          <w:szCs w:val="28"/>
          <w:lang w:val="en-US"/>
        </w:rPr>
        <w:t xml:space="preserve">in </w:t>
      </w:r>
      <w:r w:rsidR="00EE4BBF" w:rsidRPr="00EE4BBF">
        <w:rPr>
          <w:rStyle w:val="a3"/>
          <w:i/>
          <w:iCs/>
          <w:sz w:val="28"/>
          <w:szCs w:val="28"/>
          <w:lang w:val="en-US"/>
        </w:rPr>
        <w:t>The New York Times Book Review</w:t>
      </w:r>
      <w:r w:rsidR="00EE4BBF">
        <w:rPr>
          <w:b w:val="0"/>
          <w:sz w:val="28"/>
          <w:szCs w:val="28"/>
          <w:lang w:val="en-US"/>
        </w:rPr>
        <w:t>,</w:t>
      </w:r>
      <w:r w:rsidR="00AA458D" w:rsidRPr="00EE4BBF">
        <w:rPr>
          <w:b w:val="0"/>
          <w:sz w:val="28"/>
          <w:szCs w:val="28"/>
          <w:lang w:val="en-US"/>
        </w:rPr>
        <w:t xml:space="preserve"> </w:t>
      </w:r>
      <w:r w:rsidR="00FC4594">
        <w:rPr>
          <w:b w:val="0"/>
          <w:sz w:val="28"/>
          <w:szCs w:val="28"/>
          <w:lang w:val="en-US"/>
        </w:rPr>
        <w:t xml:space="preserve">said that </w:t>
      </w:r>
      <w:r w:rsidR="00AA458D" w:rsidRPr="00AA458D">
        <w:rPr>
          <w:b w:val="0"/>
          <w:sz w:val="28"/>
          <w:szCs w:val="28"/>
          <w:lang w:val="en-US"/>
        </w:rPr>
        <w:t>it “is a rarity that comes along perhaps half a dozen times per decade, a smartly written literary novel that connects with t</w:t>
      </w:r>
      <w:r w:rsidR="00FC4594">
        <w:rPr>
          <w:b w:val="0"/>
          <w:sz w:val="28"/>
          <w:szCs w:val="28"/>
          <w:lang w:val="en-US"/>
        </w:rPr>
        <w:t xml:space="preserve">he heart as well as the mind... </w:t>
      </w:r>
      <w:r w:rsidR="00AA458D" w:rsidRPr="00AA458D">
        <w:rPr>
          <w:b w:val="0"/>
          <w:sz w:val="28"/>
          <w:szCs w:val="28"/>
          <w:lang w:val="en-US"/>
        </w:rPr>
        <w:t xml:space="preserve">Donna </w:t>
      </w:r>
      <w:proofErr w:type="spellStart"/>
      <w:r w:rsidR="00AA458D" w:rsidRPr="00AA458D">
        <w:rPr>
          <w:b w:val="0"/>
          <w:sz w:val="28"/>
          <w:szCs w:val="28"/>
          <w:lang w:val="en-US"/>
        </w:rPr>
        <w:t>Tartt</w:t>
      </w:r>
      <w:proofErr w:type="spellEnd"/>
      <w:r w:rsidR="00AA458D" w:rsidRPr="00AA458D">
        <w:rPr>
          <w:b w:val="0"/>
          <w:sz w:val="28"/>
          <w:szCs w:val="28"/>
          <w:lang w:val="en-US"/>
        </w:rPr>
        <w:t xml:space="preserve"> has delivered an extraordinary work of fiction”.</w:t>
      </w:r>
    </w:p>
    <w:p w:rsidR="00A06502" w:rsidRDefault="00AA458D" w:rsidP="00A06502">
      <w:pPr>
        <w:spacing w:after="0" w:line="360" w:lineRule="auto"/>
        <w:ind w:firstLine="708"/>
        <w:jc w:val="both"/>
        <w:rPr>
          <w:rFonts w:ascii="Times New Roman" w:hAnsi="Times New Roman" w:cs="Times New Roman"/>
          <w:sz w:val="28"/>
          <w:szCs w:val="28"/>
          <w:lang w:val="en-US"/>
        </w:rPr>
      </w:pPr>
      <w:r w:rsidRPr="00AA458D">
        <w:rPr>
          <w:rFonts w:ascii="Times New Roman" w:hAnsi="Times New Roman" w:cs="Times New Roman"/>
          <w:i/>
          <w:sz w:val="28"/>
          <w:szCs w:val="28"/>
          <w:lang w:val="en-US"/>
        </w:rPr>
        <w:t xml:space="preserve"> </w:t>
      </w:r>
      <w:r w:rsidR="00877EA0" w:rsidRPr="00AA458D">
        <w:rPr>
          <w:rFonts w:ascii="Times New Roman" w:hAnsi="Times New Roman" w:cs="Times New Roman"/>
          <w:i/>
          <w:sz w:val="28"/>
          <w:szCs w:val="28"/>
          <w:lang w:val="en-US"/>
        </w:rPr>
        <w:t xml:space="preserve"> </w:t>
      </w:r>
      <w:r w:rsidRPr="00AA458D">
        <w:rPr>
          <w:rFonts w:ascii="Times New Roman" w:hAnsi="Times New Roman" w:cs="Times New Roman"/>
          <w:i/>
          <w:sz w:val="28"/>
          <w:szCs w:val="28"/>
          <w:lang w:val="en-US"/>
        </w:rPr>
        <w:t>The Goldfinch</w:t>
      </w:r>
      <w:r>
        <w:rPr>
          <w:rFonts w:ascii="Times New Roman" w:hAnsi="Times New Roman" w:cs="Times New Roman"/>
          <w:sz w:val="28"/>
          <w:szCs w:val="28"/>
          <w:lang w:val="en-US"/>
        </w:rPr>
        <w:t xml:space="preserve"> </w:t>
      </w:r>
      <w:r w:rsidR="00877EA0" w:rsidRPr="00AA458D">
        <w:rPr>
          <w:rFonts w:ascii="Times New Roman" w:hAnsi="Times New Roman" w:cs="Times New Roman"/>
          <w:sz w:val="28"/>
          <w:szCs w:val="28"/>
          <w:lang w:val="en-US"/>
        </w:rPr>
        <w:t xml:space="preserve">is a story </w:t>
      </w:r>
      <w:r>
        <w:rPr>
          <w:rFonts w:ascii="Times New Roman" w:hAnsi="Times New Roman" w:cs="Times New Roman"/>
          <w:sz w:val="28"/>
          <w:szCs w:val="28"/>
          <w:lang w:val="en-US"/>
        </w:rPr>
        <w:t>of</w:t>
      </w:r>
      <w:r w:rsidR="00877EA0" w:rsidRPr="00AA458D">
        <w:rPr>
          <w:rFonts w:ascii="Times New Roman" w:hAnsi="Times New Roman" w:cs="Times New Roman"/>
          <w:sz w:val="28"/>
          <w:szCs w:val="28"/>
          <w:lang w:val="en-US"/>
        </w:rPr>
        <w:t xml:space="preserve"> an ordinary</w:t>
      </w:r>
      <w:r w:rsidR="00877EA0">
        <w:rPr>
          <w:rFonts w:ascii="Times New Roman" w:hAnsi="Times New Roman" w:cs="Times New Roman"/>
          <w:sz w:val="28"/>
          <w:szCs w:val="28"/>
          <w:lang w:val="en-US"/>
        </w:rPr>
        <w:t xml:space="preserve"> boy </w:t>
      </w:r>
      <w:r w:rsidR="00877EA0" w:rsidRPr="000812A9">
        <w:rPr>
          <w:rFonts w:ascii="Times New Roman" w:hAnsi="Times New Roman" w:cs="Times New Roman"/>
          <w:sz w:val="28"/>
          <w:szCs w:val="28"/>
          <w:lang w:val="en-US"/>
        </w:rPr>
        <w:t>Theodor</w:t>
      </w:r>
      <w:r w:rsidR="000812A9" w:rsidRPr="000812A9">
        <w:rPr>
          <w:rFonts w:ascii="Times New Roman" w:hAnsi="Times New Roman" w:cs="Times New Roman"/>
          <w:sz w:val="28"/>
          <w:szCs w:val="28"/>
          <w:lang w:val="en-US"/>
        </w:rPr>
        <w:t>e Dec</w:t>
      </w:r>
      <w:r w:rsidR="00877EA0" w:rsidRPr="000812A9">
        <w:rPr>
          <w:rFonts w:ascii="Times New Roman" w:hAnsi="Times New Roman" w:cs="Times New Roman"/>
          <w:sz w:val="28"/>
          <w:szCs w:val="28"/>
          <w:lang w:val="en-US"/>
        </w:rPr>
        <w:t>ker</w:t>
      </w:r>
      <w:r w:rsidR="00877EA0">
        <w:rPr>
          <w:rFonts w:ascii="Times New Roman" w:hAnsi="Times New Roman" w:cs="Times New Roman"/>
          <w:color w:val="FF0000"/>
          <w:sz w:val="28"/>
          <w:szCs w:val="28"/>
          <w:lang w:val="en-US"/>
        </w:rPr>
        <w:t xml:space="preserve"> </w:t>
      </w:r>
      <w:r w:rsidR="00877EA0">
        <w:rPr>
          <w:rFonts w:ascii="Times New Roman" w:hAnsi="Times New Roman" w:cs="Times New Roman"/>
          <w:sz w:val="28"/>
          <w:szCs w:val="28"/>
          <w:lang w:val="en-US"/>
        </w:rPr>
        <w:t xml:space="preserve">whose life suddenly came to be related to </w:t>
      </w:r>
      <w:hyperlink r:id="rId5" w:tooltip="Carel Fabritius" w:history="1">
        <w:proofErr w:type="spellStart"/>
        <w:r w:rsidR="000812A9" w:rsidRPr="000812A9">
          <w:rPr>
            <w:rStyle w:val="a4"/>
            <w:rFonts w:ascii="Times New Roman" w:hAnsi="Times New Roman" w:cs="Times New Roman"/>
            <w:color w:val="auto"/>
            <w:sz w:val="28"/>
            <w:szCs w:val="28"/>
            <w:u w:val="none"/>
            <w:lang w:val="en-US"/>
          </w:rPr>
          <w:t>Carel</w:t>
        </w:r>
        <w:proofErr w:type="spellEnd"/>
        <w:r w:rsidR="000812A9" w:rsidRPr="000812A9">
          <w:rPr>
            <w:rStyle w:val="a4"/>
            <w:rFonts w:ascii="Times New Roman" w:hAnsi="Times New Roman" w:cs="Times New Roman"/>
            <w:color w:val="auto"/>
            <w:sz w:val="28"/>
            <w:szCs w:val="28"/>
            <w:u w:val="none"/>
            <w:lang w:val="en-US"/>
          </w:rPr>
          <w:t xml:space="preserve"> </w:t>
        </w:r>
        <w:proofErr w:type="spellStart"/>
        <w:r w:rsidR="000812A9" w:rsidRPr="000812A9">
          <w:rPr>
            <w:rStyle w:val="a4"/>
            <w:rFonts w:ascii="Times New Roman" w:hAnsi="Times New Roman" w:cs="Times New Roman"/>
            <w:color w:val="auto"/>
            <w:sz w:val="28"/>
            <w:szCs w:val="28"/>
            <w:u w:val="none"/>
            <w:lang w:val="en-US"/>
          </w:rPr>
          <w:t>Fabritius</w:t>
        </w:r>
      </w:hyperlink>
      <w:r w:rsidR="000812A9" w:rsidRPr="000812A9">
        <w:rPr>
          <w:rFonts w:ascii="Times New Roman" w:hAnsi="Times New Roman" w:cs="Times New Roman"/>
          <w:sz w:val="28"/>
          <w:szCs w:val="28"/>
          <w:lang w:val="en-US"/>
        </w:rPr>
        <w:t>'s</w:t>
      </w:r>
      <w:proofErr w:type="spellEnd"/>
      <w:r w:rsidR="000812A9" w:rsidRPr="000812A9">
        <w:rPr>
          <w:rFonts w:ascii="Times New Roman" w:hAnsi="Times New Roman" w:cs="Times New Roman"/>
          <w:sz w:val="28"/>
          <w:szCs w:val="28"/>
          <w:lang w:val="en-US"/>
        </w:rPr>
        <w:t xml:space="preserve"> </w:t>
      </w:r>
      <w:r w:rsidR="00877EA0">
        <w:rPr>
          <w:rFonts w:ascii="Times New Roman" w:hAnsi="Times New Roman" w:cs="Times New Roman"/>
          <w:sz w:val="28"/>
          <w:szCs w:val="28"/>
          <w:lang w:val="en-US"/>
        </w:rPr>
        <w:t xml:space="preserve">masterpiece of painting, </w:t>
      </w:r>
      <w:hyperlink r:id="rId6" w:tooltip="The Goldfinch (painting)" w:history="1">
        <w:r w:rsidR="000812A9" w:rsidRPr="000812A9">
          <w:rPr>
            <w:rStyle w:val="a4"/>
            <w:rFonts w:ascii="Times New Roman" w:hAnsi="Times New Roman" w:cs="Times New Roman"/>
            <w:i/>
            <w:iCs/>
            <w:color w:val="auto"/>
            <w:sz w:val="28"/>
            <w:szCs w:val="28"/>
            <w:u w:val="none"/>
            <w:lang w:val="en-US"/>
          </w:rPr>
          <w:t>The Goldfinch</w:t>
        </w:r>
      </w:hyperlink>
      <w:r>
        <w:rPr>
          <w:rFonts w:ascii="Times New Roman" w:hAnsi="Times New Roman" w:cs="Times New Roman"/>
          <w:sz w:val="28"/>
          <w:szCs w:val="28"/>
          <w:lang w:val="en-US"/>
        </w:rPr>
        <w:t>. A</w:t>
      </w:r>
      <w:r w:rsidR="00A73672">
        <w:rPr>
          <w:rFonts w:ascii="Times New Roman" w:hAnsi="Times New Roman" w:cs="Times New Roman"/>
          <w:sz w:val="28"/>
          <w:szCs w:val="28"/>
          <w:lang w:val="en-US"/>
        </w:rPr>
        <w:t xml:space="preserve">fter an explosion in the </w:t>
      </w:r>
      <w:hyperlink r:id="rId7" w:tooltip="Metropolitan Museum of Art" w:history="1">
        <w:r w:rsidR="000812A9" w:rsidRPr="000812A9">
          <w:rPr>
            <w:rStyle w:val="a4"/>
            <w:rFonts w:ascii="Times New Roman" w:hAnsi="Times New Roman" w:cs="Times New Roman"/>
            <w:color w:val="auto"/>
            <w:sz w:val="28"/>
            <w:szCs w:val="28"/>
            <w:u w:val="none"/>
            <w:lang w:val="en-US"/>
          </w:rPr>
          <w:t>Metropolitan Museum of Art</w:t>
        </w:r>
      </w:hyperlink>
      <w:r w:rsidR="000812A9">
        <w:rPr>
          <w:rFonts w:ascii="Times New Roman" w:hAnsi="Times New Roman" w:cs="Times New Roman"/>
          <w:sz w:val="28"/>
          <w:szCs w:val="28"/>
          <w:lang w:val="en-US"/>
        </w:rPr>
        <w:t xml:space="preserve"> in Manhattan</w:t>
      </w:r>
      <w:r>
        <w:rPr>
          <w:rFonts w:ascii="Times New Roman" w:hAnsi="Times New Roman" w:cs="Times New Roman"/>
          <w:sz w:val="28"/>
          <w:szCs w:val="28"/>
          <w:lang w:val="en-US"/>
        </w:rPr>
        <w:t xml:space="preserve"> a</w:t>
      </w:r>
      <w:r w:rsidR="00A73672">
        <w:rPr>
          <w:rFonts w:ascii="Times New Roman" w:hAnsi="Times New Roman" w:cs="Times New Roman"/>
          <w:sz w:val="28"/>
          <w:szCs w:val="28"/>
          <w:lang w:val="en-US"/>
        </w:rPr>
        <w:t xml:space="preserve"> </w:t>
      </w:r>
      <w:r>
        <w:rPr>
          <w:rFonts w:ascii="Times New Roman" w:hAnsi="Times New Roman" w:cs="Times New Roman"/>
          <w:sz w:val="28"/>
          <w:szCs w:val="28"/>
          <w:lang w:val="en-US"/>
        </w:rPr>
        <w:t>thirteen-year-old Theo loses his mother and has to change families and move from</w:t>
      </w:r>
      <w:r w:rsidR="00621B00">
        <w:rPr>
          <w:rFonts w:ascii="Times New Roman" w:hAnsi="Times New Roman" w:cs="Times New Roman"/>
          <w:sz w:val="28"/>
          <w:szCs w:val="28"/>
          <w:lang w:val="en-US"/>
        </w:rPr>
        <w:t xml:space="preserve"> New York to Amsterdam. Since his mother’s death the boy’s </w:t>
      </w:r>
      <w:r w:rsidR="000459F6">
        <w:rPr>
          <w:rFonts w:ascii="Times New Roman" w:hAnsi="Times New Roman" w:cs="Times New Roman"/>
          <w:sz w:val="28"/>
          <w:szCs w:val="28"/>
          <w:lang w:val="en-US"/>
        </w:rPr>
        <w:t xml:space="preserve">life </w:t>
      </w:r>
      <w:r w:rsidR="00621B00">
        <w:rPr>
          <w:rFonts w:ascii="Times New Roman" w:hAnsi="Times New Roman" w:cs="Times New Roman"/>
          <w:sz w:val="28"/>
          <w:szCs w:val="28"/>
          <w:lang w:val="en-US"/>
        </w:rPr>
        <w:t>has changed dramatically – “Her death the divi</w:t>
      </w:r>
      <w:r w:rsidR="00FC4594">
        <w:rPr>
          <w:rFonts w:ascii="Times New Roman" w:hAnsi="Times New Roman" w:cs="Times New Roman"/>
          <w:sz w:val="28"/>
          <w:szCs w:val="28"/>
          <w:lang w:val="en-US"/>
        </w:rPr>
        <w:t xml:space="preserve">ding mark: Before and </w:t>
      </w:r>
      <w:proofErr w:type="gramStart"/>
      <w:r w:rsidR="00FC4594">
        <w:rPr>
          <w:rFonts w:ascii="Times New Roman" w:hAnsi="Times New Roman" w:cs="Times New Roman"/>
          <w:sz w:val="28"/>
          <w:szCs w:val="28"/>
          <w:lang w:val="en-US"/>
        </w:rPr>
        <w:t>After</w:t>
      </w:r>
      <w:proofErr w:type="gramEnd"/>
      <w:r w:rsidR="00FC4594">
        <w:rPr>
          <w:rFonts w:ascii="Times New Roman" w:hAnsi="Times New Roman" w:cs="Times New Roman"/>
          <w:sz w:val="28"/>
          <w:szCs w:val="28"/>
          <w:lang w:val="en-US"/>
        </w:rPr>
        <w:t>” [10</w:t>
      </w:r>
      <w:r w:rsidR="00621B00">
        <w:rPr>
          <w:rFonts w:ascii="Times New Roman" w:hAnsi="Times New Roman" w:cs="Times New Roman"/>
          <w:sz w:val="28"/>
          <w:szCs w:val="28"/>
          <w:lang w:val="en-US"/>
        </w:rPr>
        <w:t>]. It has been</w:t>
      </w:r>
      <w:r w:rsidR="000459F6">
        <w:rPr>
          <w:rFonts w:ascii="Times New Roman" w:hAnsi="Times New Roman" w:cs="Times New Roman"/>
          <w:sz w:val="28"/>
          <w:szCs w:val="28"/>
          <w:lang w:val="en-US"/>
        </w:rPr>
        <w:t xml:space="preserve"> deprived of stability</w:t>
      </w:r>
      <w:r w:rsidR="00621B00">
        <w:rPr>
          <w:rFonts w:ascii="Times New Roman" w:hAnsi="Times New Roman" w:cs="Times New Roman"/>
          <w:sz w:val="28"/>
          <w:szCs w:val="28"/>
          <w:lang w:val="en-US"/>
        </w:rPr>
        <w:t>, which resulted in experiencing</w:t>
      </w:r>
      <w:r w:rsidR="000459F6">
        <w:rPr>
          <w:rFonts w:ascii="Times New Roman" w:hAnsi="Times New Roman" w:cs="Times New Roman"/>
          <w:sz w:val="28"/>
          <w:szCs w:val="28"/>
          <w:lang w:val="en-US"/>
        </w:rPr>
        <w:t xml:space="preserve"> a wide range of emotions, from despair to euphoria. Only owing to </w:t>
      </w:r>
      <w:r w:rsidR="000812A9">
        <w:rPr>
          <w:rFonts w:ascii="Times New Roman" w:hAnsi="Times New Roman" w:cs="Times New Roman"/>
          <w:sz w:val="28"/>
          <w:szCs w:val="28"/>
          <w:lang w:val="en-US"/>
        </w:rPr>
        <w:t xml:space="preserve">his </w:t>
      </w:r>
      <w:proofErr w:type="spellStart"/>
      <w:r w:rsidR="000812A9">
        <w:rPr>
          <w:rFonts w:ascii="Times New Roman" w:hAnsi="Times New Roman" w:cs="Times New Roman"/>
          <w:sz w:val="28"/>
          <w:szCs w:val="28"/>
          <w:lang w:val="en-US"/>
        </w:rPr>
        <w:t>favourite</w:t>
      </w:r>
      <w:proofErr w:type="spellEnd"/>
      <w:r w:rsidR="000459F6">
        <w:rPr>
          <w:rFonts w:ascii="Times New Roman" w:hAnsi="Times New Roman" w:cs="Times New Roman"/>
          <w:sz w:val="28"/>
          <w:szCs w:val="28"/>
          <w:lang w:val="en-US"/>
        </w:rPr>
        <w:t xml:space="preserve"> painting Theo remains afloat in a cruel and alien world. Throughout the whole novel Donna </w:t>
      </w:r>
      <w:proofErr w:type="spellStart"/>
      <w:r w:rsidR="000459F6">
        <w:rPr>
          <w:rFonts w:ascii="Times New Roman" w:hAnsi="Times New Roman" w:cs="Times New Roman"/>
          <w:sz w:val="28"/>
          <w:szCs w:val="28"/>
          <w:lang w:val="en-US"/>
        </w:rPr>
        <w:t>Tartt</w:t>
      </w:r>
      <w:proofErr w:type="spellEnd"/>
      <w:r w:rsidR="000459F6">
        <w:rPr>
          <w:rFonts w:ascii="Times New Roman" w:hAnsi="Times New Roman" w:cs="Times New Roman"/>
          <w:sz w:val="28"/>
          <w:szCs w:val="28"/>
          <w:lang w:val="en-US"/>
        </w:rPr>
        <w:t xml:space="preserve"> displays herself as a keen psychologist and </w:t>
      </w:r>
      <w:r w:rsidR="00A73672">
        <w:rPr>
          <w:rFonts w:ascii="Times New Roman" w:hAnsi="Times New Roman" w:cs="Times New Roman"/>
          <w:sz w:val="28"/>
          <w:szCs w:val="28"/>
          <w:lang w:val="en-US"/>
        </w:rPr>
        <w:t>observer of human emotions which she</w:t>
      </w:r>
      <w:r w:rsidR="009D6056">
        <w:rPr>
          <w:rFonts w:ascii="Times New Roman" w:hAnsi="Times New Roman" w:cs="Times New Roman"/>
          <w:sz w:val="28"/>
          <w:szCs w:val="28"/>
          <w:lang w:val="en-US"/>
        </w:rPr>
        <w:t xml:space="preserve"> skillfully</w:t>
      </w:r>
      <w:r w:rsidR="00A73672">
        <w:rPr>
          <w:rFonts w:ascii="Times New Roman" w:hAnsi="Times New Roman" w:cs="Times New Roman"/>
          <w:sz w:val="28"/>
          <w:szCs w:val="28"/>
          <w:lang w:val="en-US"/>
        </w:rPr>
        <w:t xml:space="preserve"> conveys by means of metaphors and similes.</w:t>
      </w:r>
    </w:p>
    <w:p w:rsidR="00266580" w:rsidRDefault="00A73672" w:rsidP="00C80E02">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For the main character of the novel, Theo, his mother was always an ideal woman whom he </w:t>
      </w:r>
      <w:r w:rsidR="00C80E02">
        <w:rPr>
          <w:rFonts w:ascii="Times New Roman" w:hAnsi="Times New Roman" w:cs="Times New Roman"/>
          <w:sz w:val="28"/>
          <w:szCs w:val="28"/>
          <w:lang w:val="en-US"/>
        </w:rPr>
        <w:t>ador</w:t>
      </w:r>
      <w:r>
        <w:rPr>
          <w:rFonts w:ascii="Times New Roman" w:hAnsi="Times New Roman" w:cs="Times New Roman"/>
          <w:sz w:val="28"/>
          <w:szCs w:val="28"/>
          <w:lang w:val="en-US"/>
        </w:rPr>
        <w:t xml:space="preserve">ed and without whom he could not imagine his life. After </w:t>
      </w:r>
      <w:r w:rsidR="009D6056">
        <w:rPr>
          <w:rFonts w:ascii="Times New Roman" w:hAnsi="Times New Roman" w:cs="Times New Roman"/>
          <w:sz w:val="28"/>
          <w:szCs w:val="28"/>
          <w:lang w:val="en-US"/>
        </w:rPr>
        <w:t>the</w:t>
      </w:r>
      <w:r>
        <w:rPr>
          <w:rFonts w:ascii="Times New Roman" w:hAnsi="Times New Roman" w:cs="Times New Roman"/>
          <w:sz w:val="28"/>
          <w:szCs w:val="28"/>
          <w:lang w:val="en-US"/>
        </w:rPr>
        <w:t xml:space="preserve"> exp</w:t>
      </w:r>
      <w:r w:rsidR="000812A9">
        <w:rPr>
          <w:rFonts w:ascii="Times New Roman" w:hAnsi="Times New Roman" w:cs="Times New Roman"/>
          <w:sz w:val="28"/>
          <w:szCs w:val="28"/>
          <w:lang w:val="en-US"/>
        </w:rPr>
        <w:t>losion in the museum he realized</w:t>
      </w:r>
      <w:r>
        <w:rPr>
          <w:rFonts w:ascii="Times New Roman" w:hAnsi="Times New Roman" w:cs="Times New Roman"/>
          <w:sz w:val="28"/>
          <w:szCs w:val="28"/>
          <w:lang w:val="en-US"/>
        </w:rPr>
        <w:t xml:space="preserve"> that something terrible had happened to his mother. The author uses such metaphors to show that Theo is overcome by strong emotions: </w:t>
      </w:r>
      <w:r w:rsidR="0007789D">
        <w:rPr>
          <w:rFonts w:ascii="Times New Roman" w:hAnsi="Times New Roman" w:cs="Times New Roman"/>
          <w:sz w:val="28"/>
          <w:szCs w:val="28"/>
          <w:lang w:val="en-US"/>
        </w:rPr>
        <w:t>“&lt;…&gt; my dreams for the most part were muddied with the same indeterminate anxiety that bled through</w:t>
      </w:r>
      <w:r w:rsidR="00D121BE">
        <w:rPr>
          <w:rFonts w:ascii="Times New Roman" w:hAnsi="Times New Roman" w:cs="Times New Roman"/>
          <w:sz w:val="28"/>
          <w:szCs w:val="28"/>
          <w:lang w:val="en-US"/>
        </w:rPr>
        <w:t xml:space="preserve"> into my walking hours &lt;…&gt;”</w:t>
      </w:r>
      <w:r w:rsidR="0007789D">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00266580">
        <w:rPr>
          <w:rFonts w:ascii="Times New Roman" w:hAnsi="Times New Roman" w:cs="Times New Roman"/>
          <w:sz w:val="28"/>
          <w:szCs w:val="28"/>
          <w:lang w:val="en-US"/>
        </w:rPr>
        <w:t>&lt;…&gt;</w:t>
      </w:r>
      <w:r w:rsidR="00C80E02">
        <w:rPr>
          <w:rFonts w:ascii="Times New Roman" w:hAnsi="Times New Roman" w:cs="Times New Roman"/>
          <w:sz w:val="28"/>
          <w:szCs w:val="28"/>
          <w:lang w:val="en-US"/>
        </w:rPr>
        <w:t> </w:t>
      </w:r>
      <w:r w:rsidR="00266580">
        <w:rPr>
          <w:rFonts w:ascii="Times New Roman" w:hAnsi="Times New Roman" w:cs="Times New Roman"/>
          <w:sz w:val="28"/>
          <w:szCs w:val="28"/>
          <w:lang w:val="en-US"/>
        </w:rPr>
        <w:t xml:space="preserve"> my imagination was flying and darting aroun</w:t>
      </w:r>
      <w:r w:rsidR="00D121BE">
        <w:rPr>
          <w:rFonts w:ascii="Times New Roman" w:hAnsi="Times New Roman" w:cs="Times New Roman"/>
          <w:sz w:val="28"/>
          <w:szCs w:val="28"/>
          <w:lang w:val="en-US"/>
        </w:rPr>
        <w:t xml:space="preserve">d in panicked </w:t>
      </w:r>
      <w:proofErr w:type="spellStart"/>
      <w:r w:rsidR="00D121BE">
        <w:rPr>
          <w:rFonts w:ascii="Times New Roman" w:hAnsi="Times New Roman" w:cs="Times New Roman"/>
          <w:sz w:val="28"/>
          <w:szCs w:val="28"/>
          <w:lang w:val="en-US"/>
        </w:rPr>
        <w:t>zig-zags</w:t>
      </w:r>
      <w:proofErr w:type="spellEnd"/>
      <w:r w:rsidR="00D121BE">
        <w:rPr>
          <w:rFonts w:ascii="Times New Roman" w:hAnsi="Times New Roman" w:cs="Times New Roman"/>
          <w:sz w:val="28"/>
          <w:szCs w:val="28"/>
          <w:lang w:val="en-US"/>
        </w:rPr>
        <w:t>”</w:t>
      </w:r>
      <w:r w:rsidR="00266580">
        <w:rPr>
          <w:rFonts w:ascii="Times New Roman" w:hAnsi="Times New Roman" w:cs="Times New Roman"/>
          <w:sz w:val="28"/>
          <w:szCs w:val="28"/>
          <w:lang w:val="en-US"/>
        </w:rPr>
        <w:t>; “&lt;…&gt; and a chill wind o</w:t>
      </w:r>
      <w:r w:rsidR="00D121BE">
        <w:rPr>
          <w:rFonts w:ascii="Times New Roman" w:hAnsi="Times New Roman" w:cs="Times New Roman"/>
          <w:sz w:val="28"/>
          <w:szCs w:val="28"/>
          <w:lang w:val="en-US"/>
        </w:rPr>
        <w:t>f unreason blew over me”</w:t>
      </w:r>
      <w:r w:rsidR="00266580">
        <w:rPr>
          <w:rFonts w:ascii="Times New Roman" w:hAnsi="Times New Roman" w:cs="Times New Roman"/>
          <w:sz w:val="28"/>
          <w:szCs w:val="28"/>
          <w:lang w:val="en-US"/>
        </w:rPr>
        <w:t>; “With a deadly coldness spreading in the centre of my chest, I was walking bac</w:t>
      </w:r>
      <w:r w:rsidR="00D121BE">
        <w:rPr>
          <w:rFonts w:ascii="Times New Roman" w:hAnsi="Times New Roman" w:cs="Times New Roman"/>
          <w:sz w:val="28"/>
          <w:szCs w:val="28"/>
          <w:lang w:val="en-US"/>
        </w:rPr>
        <w:t>k into the living room”</w:t>
      </w:r>
      <w:r w:rsidR="00266580">
        <w:rPr>
          <w:rFonts w:ascii="Times New Roman" w:hAnsi="Times New Roman" w:cs="Times New Roman"/>
          <w:sz w:val="28"/>
          <w:szCs w:val="28"/>
          <w:lang w:val="en-US"/>
        </w:rPr>
        <w:t xml:space="preserve">; “But soon fresh doubts and fears began to crowd around me &lt;…&gt;” </w:t>
      </w:r>
      <w:r w:rsidR="00EE4BBF">
        <w:rPr>
          <w:rFonts w:ascii="Times New Roman" w:hAnsi="Times New Roman" w:cs="Times New Roman"/>
          <w:sz w:val="28"/>
          <w:szCs w:val="28"/>
          <w:lang w:val="en-US"/>
        </w:rPr>
        <w:t>[10</w:t>
      </w:r>
      <w:r w:rsidR="00DD6EB2">
        <w:rPr>
          <w:rFonts w:ascii="Times New Roman" w:hAnsi="Times New Roman" w:cs="Times New Roman"/>
          <w:sz w:val="28"/>
          <w:szCs w:val="28"/>
          <w:lang w:val="en-US"/>
        </w:rPr>
        <w:t xml:space="preserve">]. </w:t>
      </w:r>
      <w:r w:rsidR="00266580">
        <w:rPr>
          <w:rFonts w:ascii="Times New Roman" w:hAnsi="Times New Roman" w:cs="Times New Roman"/>
          <w:sz w:val="28"/>
          <w:szCs w:val="28"/>
          <w:lang w:val="en-US"/>
        </w:rPr>
        <w:t xml:space="preserve">Among the stylistic metaphors </w:t>
      </w:r>
      <w:r w:rsidR="004E7FD9">
        <w:rPr>
          <w:rFonts w:ascii="Times New Roman" w:hAnsi="Times New Roman" w:cs="Times New Roman"/>
          <w:sz w:val="28"/>
          <w:szCs w:val="28"/>
          <w:lang w:val="en-US"/>
        </w:rPr>
        <w:t>which produce a strong dramatic effect, there occur sustained metaphors in which several metaphoric images complement each other for the sake of creating and intensifying one central image: “But sometimes, unexpectedly, grief pounded over me in waves that left me gasping; and when the waves washed back, I found myself looking out over a brackish wreck which was illumined in light so lucid, so heartsick and empty, that I could hardly remember that the world had ever bee</w:t>
      </w:r>
      <w:r w:rsidR="00D121BE">
        <w:rPr>
          <w:rFonts w:ascii="Times New Roman" w:hAnsi="Times New Roman" w:cs="Times New Roman"/>
          <w:sz w:val="28"/>
          <w:szCs w:val="28"/>
          <w:lang w:val="en-US"/>
        </w:rPr>
        <w:t>n anything but death”</w:t>
      </w:r>
      <w:r w:rsidR="00D47709">
        <w:rPr>
          <w:rFonts w:ascii="Times New Roman" w:hAnsi="Times New Roman" w:cs="Times New Roman"/>
          <w:sz w:val="28"/>
          <w:szCs w:val="28"/>
          <w:lang w:val="en-US"/>
        </w:rPr>
        <w:t>; “The interrogation (as I thought of it) had disturbed me greatly, kicking up a wall of the disjoined sensations that crashed over me at unexpected moments: a choking burn of chemicals and smoke, sparks and wires, the blanched chill of emergency lights overpowe</w:t>
      </w:r>
      <w:r w:rsidR="00D121BE">
        <w:rPr>
          <w:rFonts w:ascii="Times New Roman" w:hAnsi="Times New Roman" w:cs="Times New Roman"/>
          <w:sz w:val="28"/>
          <w:szCs w:val="28"/>
          <w:lang w:val="en-US"/>
        </w:rPr>
        <w:t>ring enough to blank m</w:t>
      </w:r>
      <w:r w:rsidR="00EE4BBF">
        <w:rPr>
          <w:rFonts w:ascii="Times New Roman" w:hAnsi="Times New Roman" w:cs="Times New Roman"/>
          <w:sz w:val="28"/>
          <w:szCs w:val="28"/>
          <w:lang w:val="en-US"/>
        </w:rPr>
        <w:t>e out” [10</w:t>
      </w:r>
      <w:r w:rsidR="00D47709">
        <w:rPr>
          <w:rFonts w:ascii="Times New Roman" w:hAnsi="Times New Roman" w:cs="Times New Roman"/>
          <w:sz w:val="28"/>
          <w:szCs w:val="28"/>
          <w:lang w:val="en-US"/>
        </w:rPr>
        <w:t>].</w:t>
      </w:r>
    </w:p>
    <w:p w:rsidR="00D47709" w:rsidRDefault="00D47709" w:rsidP="00A06502">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Besides, we can find multiple trite metaphors</w:t>
      </w:r>
      <w:r w:rsidR="000546BA">
        <w:rPr>
          <w:rFonts w:ascii="Times New Roman" w:hAnsi="Times New Roman" w:cs="Times New Roman"/>
          <w:sz w:val="28"/>
          <w:szCs w:val="28"/>
          <w:lang w:val="en-US"/>
        </w:rPr>
        <w:t xml:space="preserve"> which have partially lost their expressive</w:t>
      </w:r>
      <w:r w:rsidR="009D6056">
        <w:rPr>
          <w:rFonts w:ascii="Times New Roman" w:hAnsi="Times New Roman" w:cs="Times New Roman"/>
          <w:sz w:val="28"/>
          <w:szCs w:val="28"/>
          <w:lang w:val="en-US"/>
        </w:rPr>
        <w:t>ness</w:t>
      </w:r>
      <w:r w:rsidR="000546BA">
        <w:rPr>
          <w:rFonts w:ascii="Times New Roman" w:hAnsi="Times New Roman" w:cs="Times New Roman"/>
          <w:sz w:val="28"/>
          <w:szCs w:val="28"/>
          <w:lang w:val="en-US"/>
        </w:rPr>
        <w:t xml:space="preserve"> due to the fact that they have become idioms used in everyday speech. However, they perform a certain stylistic function in the text contributing to </w:t>
      </w:r>
      <w:r w:rsidR="001514B3">
        <w:rPr>
          <w:rFonts w:ascii="Times New Roman" w:hAnsi="Times New Roman" w:cs="Times New Roman"/>
          <w:sz w:val="28"/>
          <w:szCs w:val="28"/>
          <w:lang w:val="en-US"/>
        </w:rPr>
        <w:t>familiarity and informality of</w:t>
      </w:r>
      <w:r w:rsidR="000546BA">
        <w:rPr>
          <w:rFonts w:ascii="Times New Roman" w:hAnsi="Times New Roman" w:cs="Times New Roman"/>
          <w:sz w:val="28"/>
          <w:szCs w:val="28"/>
          <w:lang w:val="en-US"/>
        </w:rPr>
        <w:t xml:space="preserve"> </w:t>
      </w:r>
      <w:r w:rsidR="005A061D">
        <w:rPr>
          <w:rFonts w:ascii="Times New Roman" w:hAnsi="Times New Roman" w:cs="Times New Roman"/>
          <w:sz w:val="28"/>
          <w:szCs w:val="28"/>
          <w:lang w:val="en-US"/>
        </w:rPr>
        <w:t>speech</w:t>
      </w:r>
      <w:r w:rsidR="001514B3">
        <w:rPr>
          <w:rFonts w:ascii="Times New Roman" w:hAnsi="Times New Roman" w:cs="Times New Roman"/>
          <w:sz w:val="28"/>
          <w:szCs w:val="28"/>
          <w:lang w:val="en-US"/>
        </w:rPr>
        <w:t>, making it more colloquial,</w:t>
      </w:r>
      <w:r w:rsidR="008008F4">
        <w:rPr>
          <w:rFonts w:ascii="Times New Roman" w:hAnsi="Times New Roman" w:cs="Times New Roman"/>
          <w:sz w:val="28"/>
          <w:szCs w:val="28"/>
          <w:lang w:val="en-US"/>
        </w:rPr>
        <w:t xml:space="preserve"> </w:t>
      </w:r>
      <w:proofErr w:type="gramStart"/>
      <w:r w:rsidR="008008F4">
        <w:rPr>
          <w:rFonts w:ascii="Times New Roman" w:hAnsi="Times New Roman" w:cs="Times New Roman"/>
          <w:sz w:val="28"/>
          <w:szCs w:val="28"/>
          <w:lang w:val="en-US"/>
        </w:rPr>
        <w:t xml:space="preserve">colorful </w:t>
      </w:r>
      <w:r w:rsidR="005A061D">
        <w:rPr>
          <w:rFonts w:ascii="Times New Roman" w:hAnsi="Times New Roman" w:cs="Times New Roman"/>
          <w:sz w:val="28"/>
          <w:szCs w:val="28"/>
          <w:lang w:val="en-US"/>
        </w:rPr>
        <w:t xml:space="preserve"> and</w:t>
      </w:r>
      <w:proofErr w:type="gramEnd"/>
      <w:r w:rsidR="005A061D">
        <w:rPr>
          <w:rFonts w:ascii="Times New Roman" w:hAnsi="Times New Roman" w:cs="Times New Roman"/>
          <w:sz w:val="28"/>
          <w:szCs w:val="28"/>
          <w:lang w:val="en-US"/>
        </w:rPr>
        <w:t xml:space="preserve"> </w:t>
      </w:r>
      <w:r w:rsidR="008008F4">
        <w:rPr>
          <w:rFonts w:ascii="Times New Roman" w:hAnsi="Times New Roman" w:cs="Times New Roman"/>
          <w:sz w:val="28"/>
          <w:szCs w:val="28"/>
          <w:lang w:val="en-US"/>
        </w:rPr>
        <w:t>lively</w:t>
      </w:r>
      <w:r w:rsidR="000546BA">
        <w:rPr>
          <w:rFonts w:ascii="Times New Roman" w:hAnsi="Times New Roman" w:cs="Times New Roman"/>
          <w:sz w:val="28"/>
          <w:szCs w:val="28"/>
          <w:lang w:val="en-US"/>
        </w:rPr>
        <w:t xml:space="preserve">. </w:t>
      </w:r>
      <w:r w:rsidR="005A061D">
        <w:rPr>
          <w:rFonts w:ascii="Times New Roman" w:hAnsi="Times New Roman" w:cs="Times New Roman"/>
          <w:sz w:val="28"/>
          <w:szCs w:val="28"/>
          <w:lang w:val="en-US"/>
        </w:rPr>
        <w:t xml:space="preserve">For example: </w:t>
      </w:r>
      <w:r w:rsidR="001514B3">
        <w:rPr>
          <w:rFonts w:ascii="Times New Roman" w:hAnsi="Times New Roman" w:cs="Times New Roman"/>
          <w:sz w:val="28"/>
          <w:szCs w:val="28"/>
          <w:lang w:val="en-US"/>
        </w:rPr>
        <w:t xml:space="preserve">“Help me </w:t>
      </w:r>
      <w:r w:rsidR="001514B3" w:rsidRPr="008008F4">
        <w:rPr>
          <w:rFonts w:ascii="Times New Roman" w:hAnsi="Times New Roman" w:cs="Times New Roman"/>
          <w:i/>
          <w:sz w:val="28"/>
          <w:szCs w:val="28"/>
          <w:lang w:val="en-US"/>
        </w:rPr>
        <w:t>keep an eye on</w:t>
      </w:r>
      <w:r w:rsidR="00D121BE">
        <w:rPr>
          <w:rFonts w:ascii="Times New Roman" w:hAnsi="Times New Roman" w:cs="Times New Roman"/>
          <w:sz w:val="28"/>
          <w:szCs w:val="28"/>
          <w:lang w:val="en-US"/>
        </w:rPr>
        <w:t xml:space="preserve"> the time, will you?”</w:t>
      </w:r>
      <w:r w:rsidR="001514B3">
        <w:rPr>
          <w:rFonts w:ascii="Times New Roman" w:hAnsi="Times New Roman" w:cs="Times New Roman"/>
          <w:sz w:val="28"/>
          <w:szCs w:val="28"/>
          <w:lang w:val="en-US"/>
        </w:rPr>
        <w:t xml:space="preserve">; “She had sent me directly into </w:t>
      </w:r>
      <w:r w:rsidR="001514B3" w:rsidRPr="008008F4">
        <w:rPr>
          <w:rFonts w:ascii="Times New Roman" w:hAnsi="Times New Roman" w:cs="Times New Roman"/>
          <w:i/>
          <w:sz w:val="28"/>
          <w:szCs w:val="28"/>
          <w:lang w:val="en-US"/>
        </w:rPr>
        <w:t>the heart of the explosion</w:t>
      </w:r>
      <w:r w:rsidR="00D121BE">
        <w:rPr>
          <w:rFonts w:ascii="Times New Roman" w:hAnsi="Times New Roman" w:cs="Times New Roman"/>
          <w:sz w:val="28"/>
          <w:szCs w:val="28"/>
          <w:lang w:val="en-US"/>
        </w:rPr>
        <w:t>”</w:t>
      </w:r>
      <w:r w:rsidR="001514B3">
        <w:rPr>
          <w:rFonts w:ascii="Times New Roman" w:hAnsi="Times New Roman" w:cs="Times New Roman"/>
          <w:sz w:val="28"/>
          <w:szCs w:val="28"/>
          <w:lang w:val="en-US"/>
        </w:rPr>
        <w:t xml:space="preserve">; “The match flared up, and he coughed as he exhaled </w:t>
      </w:r>
      <w:r w:rsidR="001514B3" w:rsidRPr="008008F4">
        <w:rPr>
          <w:rFonts w:ascii="Times New Roman" w:hAnsi="Times New Roman" w:cs="Times New Roman"/>
          <w:i/>
          <w:sz w:val="28"/>
          <w:szCs w:val="28"/>
          <w:lang w:val="en-US"/>
        </w:rPr>
        <w:t>a cloud of smoke</w:t>
      </w:r>
      <w:r w:rsidR="00D121BE">
        <w:rPr>
          <w:rFonts w:ascii="Times New Roman" w:hAnsi="Times New Roman" w:cs="Times New Roman"/>
          <w:sz w:val="28"/>
          <w:szCs w:val="28"/>
          <w:lang w:val="en-US"/>
        </w:rPr>
        <w:t>”</w:t>
      </w:r>
      <w:r w:rsidR="001514B3">
        <w:rPr>
          <w:rFonts w:ascii="Times New Roman" w:hAnsi="Times New Roman" w:cs="Times New Roman"/>
          <w:sz w:val="28"/>
          <w:szCs w:val="28"/>
          <w:lang w:val="en-US"/>
        </w:rPr>
        <w:t xml:space="preserve">; “Margaret was their father’s princess, </w:t>
      </w:r>
      <w:r w:rsidR="001514B3" w:rsidRPr="008008F4">
        <w:rPr>
          <w:rFonts w:ascii="Times New Roman" w:hAnsi="Times New Roman" w:cs="Times New Roman"/>
          <w:i/>
          <w:sz w:val="28"/>
          <w:szCs w:val="28"/>
          <w:lang w:val="en-US"/>
        </w:rPr>
        <w:t>apple of his eye</w:t>
      </w:r>
      <w:r w:rsidR="00EE4BBF">
        <w:rPr>
          <w:rFonts w:ascii="Times New Roman" w:hAnsi="Times New Roman" w:cs="Times New Roman"/>
          <w:sz w:val="28"/>
          <w:szCs w:val="28"/>
          <w:lang w:val="en-US"/>
        </w:rPr>
        <w:t>, all that”</w:t>
      </w:r>
      <w:r w:rsidR="001514B3">
        <w:rPr>
          <w:rFonts w:ascii="Times New Roman" w:hAnsi="Times New Roman" w:cs="Times New Roman"/>
          <w:sz w:val="28"/>
          <w:szCs w:val="28"/>
          <w:lang w:val="en-US"/>
        </w:rPr>
        <w:t xml:space="preserve">; “Hey, hey, </w:t>
      </w:r>
      <w:r w:rsidR="001514B3" w:rsidRPr="008008F4">
        <w:rPr>
          <w:rFonts w:ascii="Times New Roman" w:hAnsi="Times New Roman" w:cs="Times New Roman"/>
          <w:i/>
          <w:sz w:val="28"/>
          <w:szCs w:val="28"/>
          <w:lang w:val="en-US"/>
        </w:rPr>
        <w:t>hold your horses</w:t>
      </w:r>
      <w:r w:rsidR="00D121BE">
        <w:rPr>
          <w:rFonts w:ascii="Times New Roman" w:hAnsi="Times New Roman" w:cs="Times New Roman"/>
          <w:sz w:val="28"/>
          <w:szCs w:val="28"/>
          <w:lang w:val="en-US"/>
        </w:rPr>
        <w:t xml:space="preserve"> &lt;…&gt;”</w:t>
      </w:r>
      <w:r w:rsidR="001514B3">
        <w:rPr>
          <w:rFonts w:ascii="Times New Roman" w:hAnsi="Times New Roman" w:cs="Times New Roman"/>
          <w:sz w:val="28"/>
          <w:szCs w:val="28"/>
          <w:lang w:val="en-US"/>
        </w:rPr>
        <w:t>; “</w:t>
      </w:r>
      <w:r w:rsidR="001514B3" w:rsidRPr="008008F4">
        <w:rPr>
          <w:rFonts w:ascii="Times New Roman" w:hAnsi="Times New Roman" w:cs="Times New Roman"/>
          <w:i/>
          <w:sz w:val="28"/>
          <w:szCs w:val="28"/>
          <w:lang w:val="en-US"/>
        </w:rPr>
        <w:t>To kill some time</w:t>
      </w:r>
      <w:r w:rsidR="001514B3">
        <w:rPr>
          <w:rFonts w:ascii="Times New Roman" w:hAnsi="Times New Roman" w:cs="Times New Roman"/>
          <w:sz w:val="28"/>
          <w:szCs w:val="28"/>
          <w:lang w:val="en-US"/>
        </w:rPr>
        <w:t xml:space="preserve"> I walked ov</w:t>
      </w:r>
      <w:r w:rsidR="00D121BE">
        <w:rPr>
          <w:rFonts w:ascii="Times New Roman" w:hAnsi="Times New Roman" w:cs="Times New Roman"/>
          <w:sz w:val="28"/>
          <w:szCs w:val="28"/>
          <w:lang w:val="en-US"/>
        </w:rPr>
        <w:t>er to Greenwich Street &lt;…&gt;”</w:t>
      </w:r>
      <w:r w:rsidR="001514B3">
        <w:rPr>
          <w:rFonts w:ascii="Times New Roman" w:hAnsi="Times New Roman" w:cs="Times New Roman"/>
          <w:sz w:val="28"/>
          <w:szCs w:val="28"/>
          <w:lang w:val="en-US"/>
        </w:rPr>
        <w:t xml:space="preserve">; “We </w:t>
      </w:r>
      <w:r w:rsidR="001514B3" w:rsidRPr="008008F4">
        <w:rPr>
          <w:rFonts w:ascii="Times New Roman" w:hAnsi="Times New Roman" w:cs="Times New Roman"/>
          <w:i/>
          <w:sz w:val="28"/>
          <w:szCs w:val="28"/>
          <w:lang w:val="en-US"/>
        </w:rPr>
        <w:t>took him at his word</w:t>
      </w:r>
      <w:r w:rsidR="00EE4BBF">
        <w:rPr>
          <w:rFonts w:ascii="Times New Roman" w:hAnsi="Times New Roman" w:cs="Times New Roman"/>
          <w:sz w:val="28"/>
          <w:szCs w:val="28"/>
          <w:lang w:val="en-US"/>
        </w:rPr>
        <w:t>” [10</w:t>
      </w:r>
      <w:r w:rsidR="001514B3">
        <w:rPr>
          <w:rFonts w:ascii="Times New Roman" w:hAnsi="Times New Roman" w:cs="Times New Roman"/>
          <w:sz w:val="28"/>
          <w:szCs w:val="28"/>
          <w:lang w:val="en-US"/>
        </w:rPr>
        <w:t>], etc.</w:t>
      </w:r>
    </w:p>
    <w:p w:rsidR="0028305C" w:rsidRDefault="001514B3" w:rsidP="0028305C">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Because Theo is a sensitive teenager, he is often overcome by a wide range of strong emotions. Therefore, the metaphors that help the author to convey </w:t>
      </w:r>
      <w:r w:rsidR="00CB411B">
        <w:rPr>
          <w:rFonts w:ascii="Times New Roman" w:hAnsi="Times New Roman" w:cs="Times New Roman"/>
          <w:sz w:val="28"/>
          <w:szCs w:val="28"/>
          <w:lang w:val="en-US"/>
        </w:rPr>
        <w:t xml:space="preserve">anxiety, fear, perplexity, </w:t>
      </w:r>
      <w:r w:rsidR="00E16FD7">
        <w:rPr>
          <w:rFonts w:ascii="Times New Roman" w:hAnsi="Times New Roman" w:cs="Times New Roman"/>
          <w:sz w:val="28"/>
          <w:szCs w:val="28"/>
          <w:lang w:val="en-US"/>
        </w:rPr>
        <w:t xml:space="preserve">as well as some positive emotions, </w:t>
      </w:r>
      <w:r>
        <w:rPr>
          <w:rFonts w:ascii="Times New Roman" w:hAnsi="Times New Roman" w:cs="Times New Roman"/>
          <w:sz w:val="28"/>
          <w:szCs w:val="28"/>
          <w:lang w:val="en-US"/>
        </w:rPr>
        <w:t>frequently contain</w:t>
      </w:r>
      <w:r w:rsidR="00CB411B">
        <w:rPr>
          <w:rFonts w:ascii="Times New Roman" w:hAnsi="Times New Roman" w:cs="Times New Roman"/>
          <w:sz w:val="28"/>
          <w:szCs w:val="28"/>
          <w:lang w:val="en-US"/>
        </w:rPr>
        <w:t xml:space="preserve"> the lexemes </w:t>
      </w:r>
      <w:r w:rsidR="00CB411B">
        <w:rPr>
          <w:rFonts w:ascii="Times New Roman" w:hAnsi="Times New Roman" w:cs="Times New Roman"/>
          <w:i/>
          <w:sz w:val="28"/>
          <w:szCs w:val="28"/>
          <w:lang w:val="en-US"/>
        </w:rPr>
        <w:t>heart</w:t>
      </w:r>
      <w:r w:rsidR="00CB411B">
        <w:rPr>
          <w:rFonts w:ascii="Times New Roman" w:hAnsi="Times New Roman" w:cs="Times New Roman"/>
          <w:sz w:val="28"/>
          <w:szCs w:val="28"/>
          <w:lang w:val="en-US"/>
        </w:rPr>
        <w:t xml:space="preserve">, </w:t>
      </w:r>
      <w:r w:rsidR="00CB411B">
        <w:rPr>
          <w:rFonts w:ascii="Times New Roman" w:hAnsi="Times New Roman" w:cs="Times New Roman"/>
          <w:i/>
          <w:sz w:val="28"/>
          <w:szCs w:val="28"/>
          <w:lang w:val="en-US"/>
        </w:rPr>
        <w:t>face</w:t>
      </w:r>
      <w:r w:rsidR="00CB411B">
        <w:rPr>
          <w:rFonts w:ascii="Times New Roman" w:hAnsi="Times New Roman" w:cs="Times New Roman"/>
          <w:sz w:val="28"/>
          <w:szCs w:val="28"/>
          <w:lang w:val="en-US"/>
        </w:rPr>
        <w:t xml:space="preserve">, </w:t>
      </w:r>
      <w:r w:rsidR="00621B00" w:rsidRPr="0028305C">
        <w:rPr>
          <w:rFonts w:ascii="Times New Roman" w:hAnsi="Times New Roman" w:cs="Times New Roman"/>
          <w:i/>
          <w:sz w:val="28"/>
          <w:szCs w:val="28"/>
          <w:lang w:val="en-US"/>
        </w:rPr>
        <w:t>eyes</w:t>
      </w:r>
      <w:r w:rsidR="00621B00">
        <w:rPr>
          <w:rFonts w:ascii="Times New Roman" w:hAnsi="Times New Roman" w:cs="Times New Roman"/>
          <w:sz w:val="28"/>
          <w:szCs w:val="28"/>
          <w:lang w:val="en-US"/>
        </w:rPr>
        <w:t xml:space="preserve">, </w:t>
      </w:r>
      <w:r w:rsidR="0028305C" w:rsidRPr="0028305C">
        <w:rPr>
          <w:rFonts w:ascii="Times New Roman" w:hAnsi="Times New Roman" w:cs="Times New Roman"/>
          <w:i/>
          <w:sz w:val="28"/>
          <w:szCs w:val="28"/>
          <w:lang w:val="en-US"/>
        </w:rPr>
        <w:t>mind</w:t>
      </w:r>
      <w:r w:rsidR="0028305C">
        <w:rPr>
          <w:rFonts w:ascii="Times New Roman" w:hAnsi="Times New Roman" w:cs="Times New Roman"/>
          <w:sz w:val="28"/>
          <w:szCs w:val="28"/>
          <w:lang w:val="en-US"/>
        </w:rPr>
        <w:t xml:space="preserve">, </w:t>
      </w:r>
      <w:proofErr w:type="gramStart"/>
      <w:r w:rsidR="00CB411B" w:rsidRPr="00621B00">
        <w:rPr>
          <w:rFonts w:ascii="Times New Roman" w:hAnsi="Times New Roman" w:cs="Times New Roman"/>
          <w:i/>
          <w:sz w:val="28"/>
          <w:szCs w:val="28"/>
          <w:lang w:val="en-US"/>
        </w:rPr>
        <w:t>stomach</w:t>
      </w:r>
      <w:proofErr w:type="gramEnd"/>
      <w:r w:rsidR="00CB411B">
        <w:rPr>
          <w:rFonts w:ascii="Times New Roman" w:hAnsi="Times New Roman" w:cs="Times New Roman"/>
          <w:sz w:val="28"/>
          <w:szCs w:val="28"/>
          <w:lang w:val="en-US"/>
        </w:rPr>
        <w:t>:</w:t>
      </w:r>
    </w:p>
    <w:p w:rsidR="0028305C" w:rsidRDefault="0028305C" w:rsidP="0028305C">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16517E" w:rsidRPr="0028305C">
        <w:rPr>
          <w:rFonts w:ascii="Times New Roman" w:hAnsi="Times New Roman" w:cs="Times New Roman"/>
          <w:sz w:val="28"/>
          <w:szCs w:val="28"/>
          <w:lang w:val="en-US"/>
        </w:rPr>
        <w:t xml:space="preserve"> “&lt;…&gt; there was a hollowness at the </w:t>
      </w:r>
      <w:r w:rsidR="0016517E" w:rsidRPr="0028305C">
        <w:rPr>
          <w:rFonts w:ascii="Times New Roman" w:hAnsi="Times New Roman" w:cs="Times New Roman"/>
          <w:i/>
          <w:sz w:val="28"/>
          <w:szCs w:val="28"/>
          <w:lang w:val="en-US"/>
        </w:rPr>
        <w:t>heart</w:t>
      </w:r>
      <w:r w:rsidR="0016517E" w:rsidRPr="0028305C">
        <w:rPr>
          <w:rFonts w:ascii="Times New Roman" w:hAnsi="Times New Roman" w:cs="Times New Roman"/>
          <w:sz w:val="28"/>
          <w:szCs w:val="28"/>
          <w:lang w:val="en-US"/>
        </w:rPr>
        <w:t xml:space="preserve"> of it &lt;…&gt;”</w:t>
      </w:r>
      <w:proofErr w:type="gramStart"/>
      <w:r w:rsidR="0016517E" w:rsidRPr="0028305C">
        <w:rPr>
          <w:rFonts w:ascii="Times New Roman" w:hAnsi="Times New Roman" w:cs="Times New Roman"/>
          <w:sz w:val="28"/>
          <w:szCs w:val="28"/>
          <w:lang w:val="en-US"/>
        </w:rPr>
        <w:t xml:space="preserve">; </w:t>
      </w:r>
      <w:r w:rsidR="00CB411B" w:rsidRPr="0028305C">
        <w:rPr>
          <w:rFonts w:ascii="Times New Roman" w:hAnsi="Times New Roman" w:cs="Times New Roman"/>
          <w:sz w:val="28"/>
          <w:szCs w:val="28"/>
          <w:lang w:val="en-US"/>
        </w:rPr>
        <w:t xml:space="preserve"> </w:t>
      </w:r>
      <w:r w:rsidR="009D6056" w:rsidRPr="0028305C">
        <w:rPr>
          <w:rFonts w:ascii="Times New Roman" w:hAnsi="Times New Roman" w:cs="Times New Roman"/>
          <w:sz w:val="28"/>
          <w:szCs w:val="28"/>
          <w:lang w:val="en-US"/>
        </w:rPr>
        <w:t>“</w:t>
      </w:r>
      <w:proofErr w:type="gramEnd"/>
      <w:r w:rsidR="009D6056" w:rsidRPr="0028305C">
        <w:rPr>
          <w:rFonts w:ascii="Times New Roman" w:hAnsi="Times New Roman" w:cs="Times New Roman"/>
          <w:sz w:val="28"/>
          <w:szCs w:val="28"/>
          <w:lang w:val="en-US"/>
        </w:rPr>
        <w:t xml:space="preserve">&lt;…&gt; my </w:t>
      </w:r>
      <w:r w:rsidR="009D6056" w:rsidRPr="0028305C">
        <w:rPr>
          <w:rFonts w:ascii="Times New Roman" w:hAnsi="Times New Roman" w:cs="Times New Roman"/>
          <w:i/>
          <w:sz w:val="28"/>
          <w:szCs w:val="28"/>
          <w:lang w:val="en-US"/>
        </w:rPr>
        <w:t>heart</w:t>
      </w:r>
      <w:r w:rsidR="009D6056" w:rsidRPr="0028305C">
        <w:rPr>
          <w:rFonts w:ascii="Times New Roman" w:hAnsi="Times New Roman" w:cs="Times New Roman"/>
          <w:sz w:val="28"/>
          <w:szCs w:val="28"/>
          <w:lang w:val="en-US"/>
        </w:rPr>
        <w:t xml:space="preserve"> scrambled and floundered at even the most innocent noises &lt;…&gt;”; “At the silence, my </w:t>
      </w:r>
      <w:r w:rsidR="009D6056" w:rsidRPr="0028305C">
        <w:rPr>
          <w:rFonts w:ascii="Times New Roman" w:hAnsi="Times New Roman" w:cs="Times New Roman"/>
          <w:i/>
          <w:sz w:val="28"/>
          <w:szCs w:val="28"/>
          <w:lang w:val="en-US"/>
        </w:rPr>
        <w:t>heart</w:t>
      </w:r>
      <w:r w:rsidR="009D6056" w:rsidRPr="0028305C">
        <w:rPr>
          <w:rFonts w:ascii="Times New Roman" w:hAnsi="Times New Roman" w:cs="Times New Roman"/>
          <w:sz w:val="28"/>
          <w:szCs w:val="28"/>
          <w:lang w:val="en-US"/>
        </w:rPr>
        <w:t xml:space="preserve"> went cold”</w:t>
      </w:r>
      <w:r w:rsidR="00D121BE">
        <w:rPr>
          <w:rFonts w:ascii="Times New Roman" w:hAnsi="Times New Roman" w:cs="Times New Roman"/>
          <w:sz w:val="28"/>
          <w:szCs w:val="28"/>
          <w:lang w:val="en-US"/>
        </w:rPr>
        <w:t>;</w:t>
      </w:r>
    </w:p>
    <w:p w:rsidR="0028305C" w:rsidRPr="0028305C" w:rsidRDefault="0028305C" w:rsidP="00DD6EB2">
      <w:pPr>
        <w:spacing w:after="0" w:line="360" w:lineRule="auto"/>
        <w:jc w:val="both"/>
        <w:rPr>
          <w:rFonts w:ascii="Times New Roman" w:eastAsia="LiberationSerif" w:hAnsi="Times New Roman" w:cs="Times New Roman"/>
          <w:sz w:val="28"/>
          <w:szCs w:val="28"/>
          <w:lang w:val="en-US"/>
        </w:rPr>
      </w:pPr>
      <w:r>
        <w:rPr>
          <w:rFonts w:ascii="Times New Roman" w:hAnsi="Times New Roman" w:cs="Times New Roman"/>
          <w:sz w:val="28"/>
          <w:szCs w:val="28"/>
          <w:lang w:val="en-US"/>
        </w:rPr>
        <w:t xml:space="preserve">- </w:t>
      </w:r>
      <w:r w:rsidR="00E16FD7" w:rsidRPr="0028305C">
        <w:rPr>
          <w:rFonts w:ascii="Times New Roman" w:hAnsi="Times New Roman" w:cs="Times New Roman"/>
          <w:sz w:val="28"/>
          <w:szCs w:val="28"/>
          <w:lang w:val="en-US"/>
        </w:rPr>
        <w:t xml:space="preserve"> </w:t>
      </w:r>
      <w:r w:rsidR="009D6056" w:rsidRPr="0028305C">
        <w:rPr>
          <w:rFonts w:ascii="Times New Roman" w:hAnsi="Times New Roman" w:cs="Times New Roman"/>
          <w:sz w:val="28"/>
          <w:szCs w:val="28"/>
          <w:lang w:val="en-US"/>
        </w:rPr>
        <w:t xml:space="preserve">“My panic must have been written plainly on my </w:t>
      </w:r>
      <w:r w:rsidR="009D6056" w:rsidRPr="0028305C">
        <w:rPr>
          <w:rFonts w:ascii="Times New Roman" w:hAnsi="Times New Roman" w:cs="Times New Roman"/>
          <w:i/>
          <w:sz w:val="28"/>
          <w:szCs w:val="28"/>
          <w:lang w:val="en-US"/>
        </w:rPr>
        <w:t>face</w:t>
      </w:r>
      <w:r w:rsidR="00621B00" w:rsidRPr="0028305C">
        <w:rPr>
          <w:rFonts w:ascii="Times New Roman" w:hAnsi="Times New Roman" w:cs="Times New Roman"/>
          <w:sz w:val="28"/>
          <w:szCs w:val="28"/>
          <w:lang w:val="en-US"/>
        </w:rPr>
        <w:t xml:space="preserve">”; </w:t>
      </w:r>
      <w:r w:rsidRPr="0028305C">
        <w:rPr>
          <w:rFonts w:ascii="Times New Roman" w:eastAsia="LiberationSerif" w:hAnsi="Times New Roman" w:cs="Times New Roman"/>
          <w:sz w:val="28"/>
          <w:szCs w:val="28"/>
          <w:lang w:val="en-US"/>
        </w:rPr>
        <w:t xml:space="preserve">“Her </w:t>
      </w:r>
      <w:r w:rsidRPr="0028305C">
        <w:rPr>
          <w:rFonts w:ascii="Times New Roman" w:eastAsia="LiberationSerif" w:hAnsi="Times New Roman" w:cs="Times New Roman"/>
          <w:i/>
          <w:sz w:val="28"/>
          <w:szCs w:val="28"/>
          <w:lang w:val="en-US"/>
        </w:rPr>
        <w:t>face</w:t>
      </w:r>
      <w:r w:rsidRPr="0028305C">
        <w:rPr>
          <w:rFonts w:ascii="Times New Roman" w:eastAsia="LiberationSerif" w:hAnsi="Times New Roman" w:cs="Times New Roman"/>
          <w:sz w:val="28"/>
          <w:szCs w:val="28"/>
          <w:lang w:val="en-US"/>
        </w:rPr>
        <w:t xml:space="preserve"> went blank and then she shook her head &lt;…&gt;”</w:t>
      </w:r>
      <w:r w:rsidR="00D121BE">
        <w:rPr>
          <w:rFonts w:ascii="Times New Roman" w:eastAsia="LiberationSerif" w:hAnsi="Times New Roman" w:cs="Times New Roman"/>
          <w:sz w:val="28"/>
          <w:szCs w:val="28"/>
          <w:lang w:val="en-US"/>
        </w:rPr>
        <w:t>;</w:t>
      </w:r>
    </w:p>
    <w:p w:rsidR="0028305C" w:rsidRPr="0028305C" w:rsidRDefault="0028305C" w:rsidP="00DD6EB2">
      <w:pPr>
        <w:autoSpaceDE w:val="0"/>
        <w:autoSpaceDN w:val="0"/>
        <w:adjustRightInd w:val="0"/>
        <w:spacing w:after="0" w:line="360" w:lineRule="auto"/>
        <w:jc w:val="both"/>
        <w:rPr>
          <w:rFonts w:ascii="LiberationSerif" w:eastAsia="LiberationSerif" w:cs="LiberationSerif"/>
          <w:sz w:val="29"/>
          <w:szCs w:val="29"/>
          <w:lang w:val="en-US"/>
        </w:rPr>
      </w:pPr>
      <w:r>
        <w:rPr>
          <w:rFonts w:ascii="Times New Roman" w:hAnsi="Times New Roman" w:cs="Times New Roman"/>
          <w:sz w:val="28"/>
          <w:szCs w:val="28"/>
          <w:lang w:val="en-US"/>
        </w:rPr>
        <w:t xml:space="preserve">-  </w:t>
      </w:r>
      <w:r w:rsidR="00621B00">
        <w:rPr>
          <w:rFonts w:ascii="Times New Roman" w:hAnsi="Times New Roman" w:cs="Times New Roman"/>
          <w:sz w:val="28"/>
          <w:szCs w:val="28"/>
          <w:lang w:val="en-US"/>
        </w:rPr>
        <w:t>“&lt;…&gt;</w:t>
      </w:r>
      <w:r w:rsidR="00DD6EB2">
        <w:rPr>
          <w:rFonts w:ascii="Times New Roman" w:hAnsi="Times New Roman" w:cs="Times New Roman"/>
          <w:sz w:val="28"/>
          <w:szCs w:val="28"/>
          <w:lang w:val="en-US"/>
        </w:rPr>
        <w:t xml:space="preserve"> </w:t>
      </w:r>
      <w:r w:rsidR="00621B00" w:rsidRPr="00E16FD7">
        <w:rPr>
          <w:rFonts w:ascii="Times New Roman" w:hAnsi="Times New Roman" w:cs="Times New Roman"/>
          <w:i/>
          <w:sz w:val="28"/>
          <w:szCs w:val="28"/>
          <w:lang w:val="en-US"/>
        </w:rPr>
        <w:t>eyes</w:t>
      </w:r>
      <w:r w:rsidR="00621B00">
        <w:rPr>
          <w:rFonts w:ascii="Times New Roman" w:hAnsi="Times New Roman" w:cs="Times New Roman"/>
          <w:sz w:val="28"/>
          <w:szCs w:val="28"/>
          <w:lang w:val="en-US"/>
        </w:rPr>
        <w:t xml:space="preserve"> gliding across</w:t>
      </w:r>
      <w:r w:rsidR="00E16FD7">
        <w:rPr>
          <w:rFonts w:ascii="Times New Roman" w:hAnsi="Times New Roman" w:cs="Times New Roman"/>
          <w:sz w:val="28"/>
          <w:szCs w:val="28"/>
          <w:lang w:val="en-US"/>
        </w:rPr>
        <w:t xml:space="preserve"> me coolly as if they didn’t quite see me &lt;…&gt;”; “&lt;…&gt;</w:t>
      </w:r>
      <w:r w:rsidR="00DD6EB2">
        <w:rPr>
          <w:rFonts w:ascii="Times New Roman" w:hAnsi="Times New Roman" w:cs="Times New Roman"/>
          <w:sz w:val="28"/>
          <w:szCs w:val="28"/>
          <w:lang w:val="en-US"/>
        </w:rPr>
        <w:t> </w:t>
      </w:r>
      <w:r w:rsidR="00E16FD7">
        <w:rPr>
          <w:rFonts w:ascii="Times New Roman" w:hAnsi="Times New Roman" w:cs="Times New Roman"/>
          <w:sz w:val="28"/>
          <w:szCs w:val="28"/>
          <w:lang w:val="en-US"/>
        </w:rPr>
        <w:t xml:space="preserve">our </w:t>
      </w:r>
      <w:r w:rsidR="00E16FD7" w:rsidRPr="00E16FD7">
        <w:rPr>
          <w:rFonts w:ascii="Times New Roman" w:hAnsi="Times New Roman" w:cs="Times New Roman"/>
          <w:i/>
          <w:sz w:val="28"/>
          <w:szCs w:val="28"/>
          <w:lang w:val="en-US"/>
        </w:rPr>
        <w:t>eyes</w:t>
      </w:r>
      <w:r w:rsidR="00E16FD7">
        <w:rPr>
          <w:rFonts w:ascii="Times New Roman" w:hAnsi="Times New Roman" w:cs="Times New Roman"/>
          <w:sz w:val="28"/>
          <w:szCs w:val="28"/>
          <w:lang w:val="en-US"/>
        </w:rPr>
        <w:t xml:space="preserve"> met in the glass for a long still moment &lt;…&gt;”</w:t>
      </w:r>
      <w:r w:rsidR="00345E4D">
        <w:rPr>
          <w:rFonts w:ascii="Times New Roman" w:hAnsi="Times New Roman" w:cs="Times New Roman"/>
          <w:sz w:val="28"/>
          <w:szCs w:val="28"/>
          <w:lang w:val="en-US"/>
        </w:rPr>
        <w:t xml:space="preserve">; “&lt;…&gt; china-blue </w:t>
      </w:r>
      <w:r w:rsidR="00345E4D" w:rsidRPr="00E16FD7">
        <w:rPr>
          <w:rFonts w:ascii="Times New Roman" w:hAnsi="Times New Roman" w:cs="Times New Roman"/>
          <w:i/>
          <w:sz w:val="28"/>
          <w:szCs w:val="28"/>
          <w:lang w:val="en-US"/>
        </w:rPr>
        <w:t>eyes</w:t>
      </w:r>
      <w:r w:rsidR="00345E4D">
        <w:rPr>
          <w:rFonts w:ascii="Times New Roman" w:hAnsi="Times New Roman" w:cs="Times New Roman"/>
          <w:sz w:val="28"/>
          <w:szCs w:val="28"/>
          <w:lang w:val="en-US"/>
        </w:rPr>
        <w:t xml:space="preserve"> with a lot of light in them &lt;…&gt;”</w:t>
      </w:r>
      <w:r>
        <w:rPr>
          <w:rFonts w:ascii="Times New Roman" w:hAnsi="Times New Roman" w:cs="Times New Roman"/>
          <w:sz w:val="28"/>
          <w:szCs w:val="28"/>
          <w:lang w:val="en-US"/>
        </w:rPr>
        <w:t>; “</w:t>
      </w:r>
      <w:r w:rsidRPr="0028305C">
        <w:rPr>
          <w:rFonts w:ascii="Times New Roman" w:eastAsia="LiberationSerif" w:hAnsi="Times New Roman" w:cs="Times New Roman"/>
          <w:sz w:val="28"/>
          <w:szCs w:val="28"/>
          <w:lang w:val="en-US"/>
        </w:rPr>
        <w:t xml:space="preserve">Though her voice was light </w:t>
      </w:r>
      <w:r>
        <w:rPr>
          <w:rFonts w:ascii="Times New Roman" w:eastAsia="LiberationSerif" w:hAnsi="Times New Roman" w:cs="Times New Roman"/>
          <w:sz w:val="28"/>
          <w:szCs w:val="28"/>
          <w:lang w:val="en-US"/>
        </w:rPr>
        <w:t>I cou</w:t>
      </w:r>
      <w:r w:rsidR="00EE4BBF">
        <w:rPr>
          <w:rFonts w:ascii="Times New Roman" w:eastAsia="LiberationSerif" w:hAnsi="Times New Roman" w:cs="Times New Roman"/>
          <w:sz w:val="28"/>
          <w:szCs w:val="28"/>
          <w:lang w:val="en-US"/>
        </w:rPr>
        <w:t>ld see the fog in her eyes &lt;…&gt;”</w:t>
      </w:r>
      <w:r w:rsidR="00D121BE">
        <w:rPr>
          <w:rFonts w:ascii="Times New Roman" w:hAnsi="Times New Roman" w:cs="Times New Roman"/>
          <w:sz w:val="28"/>
          <w:szCs w:val="28"/>
          <w:lang w:val="en-US"/>
        </w:rPr>
        <w:t>;</w:t>
      </w:r>
    </w:p>
    <w:p w:rsidR="000546BA" w:rsidRDefault="0028305C" w:rsidP="00DD6EB2">
      <w:pPr>
        <w:spacing w:after="0" w:line="360" w:lineRule="auto"/>
        <w:jc w:val="both"/>
        <w:rPr>
          <w:rFonts w:ascii="Times New Roman" w:eastAsia="LiberationSerif" w:hAnsi="Times New Roman" w:cs="Times New Roman"/>
          <w:sz w:val="28"/>
          <w:szCs w:val="28"/>
          <w:lang w:val="en-US"/>
        </w:rPr>
      </w:pPr>
      <w:r>
        <w:rPr>
          <w:rFonts w:ascii="Times New Roman" w:hAnsi="Times New Roman" w:cs="Times New Roman"/>
          <w:sz w:val="28"/>
          <w:szCs w:val="28"/>
          <w:lang w:val="en-US"/>
        </w:rPr>
        <w:t xml:space="preserve">-  </w:t>
      </w:r>
      <w:r w:rsidRPr="0028305C">
        <w:rPr>
          <w:rFonts w:ascii="Times New Roman" w:hAnsi="Times New Roman" w:cs="Times New Roman"/>
          <w:sz w:val="28"/>
          <w:szCs w:val="28"/>
          <w:lang w:val="en-US"/>
        </w:rPr>
        <w:t>“</w:t>
      </w:r>
      <w:r w:rsidRPr="0028305C">
        <w:rPr>
          <w:rFonts w:ascii="Times New Roman" w:eastAsia="LiberationSerif" w:hAnsi="Times New Roman" w:cs="Times New Roman"/>
          <w:sz w:val="28"/>
          <w:szCs w:val="28"/>
          <w:lang w:val="en-US"/>
        </w:rPr>
        <w:t xml:space="preserve">My </w:t>
      </w:r>
      <w:r w:rsidRPr="0028305C">
        <w:rPr>
          <w:rFonts w:ascii="Times New Roman" w:eastAsia="LiberationSerif" w:hAnsi="Times New Roman" w:cs="Times New Roman"/>
          <w:i/>
          <w:sz w:val="28"/>
          <w:szCs w:val="28"/>
          <w:lang w:val="en-US"/>
        </w:rPr>
        <w:t>mind</w:t>
      </w:r>
      <w:r w:rsidRPr="0028305C">
        <w:rPr>
          <w:rFonts w:ascii="Times New Roman" w:eastAsia="LiberationSerif" w:hAnsi="Times New Roman" w:cs="Times New Roman"/>
          <w:sz w:val="28"/>
          <w:szCs w:val="28"/>
          <w:lang w:val="en-US"/>
        </w:rPr>
        <w:t xml:space="preserve"> was whirring busily on my own troubles</w:t>
      </w:r>
      <w:r>
        <w:rPr>
          <w:rFonts w:ascii="Times New Roman" w:eastAsia="LiberationSerif" w:hAnsi="Times New Roman" w:cs="Times New Roman"/>
          <w:sz w:val="28"/>
          <w:szCs w:val="28"/>
          <w:lang w:val="en-US"/>
        </w:rPr>
        <w:t xml:space="preserve"> &lt;…&gt;</w:t>
      </w:r>
      <w:r w:rsidRPr="0028305C">
        <w:rPr>
          <w:rFonts w:ascii="Times New Roman" w:eastAsia="LiberationSerif" w:hAnsi="Times New Roman" w:cs="Times New Roman"/>
          <w:sz w:val="28"/>
          <w:szCs w:val="28"/>
          <w:lang w:val="en-US"/>
        </w:rPr>
        <w:t>”</w:t>
      </w:r>
      <w:r>
        <w:rPr>
          <w:rFonts w:ascii="Times New Roman" w:eastAsia="LiberationSerif" w:hAnsi="Times New Roman" w:cs="Times New Roman"/>
          <w:sz w:val="28"/>
          <w:szCs w:val="28"/>
          <w:lang w:val="en-US"/>
        </w:rPr>
        <w:t xml:space="preserve">; </w:t>
      </w:r>
      <w:r w:rsidR="00DD6EB2">
        <w:rPr>
          <w:rFonts w:ascii="Times New Roman" w:eastAsia="LiberationSerif" w:hAnsi="Times New Roman" w:cs="Times New Roman"/>
          <w:sz w:val="28"/>
          <w:szCs w:val="28"/>
          <w:lang w:val="en-US"/>
        </w:rPr>
        <w:t>“</w:t>
      </w:r>
      <w:r w:rsidR="00DD6EB2">
        <w:rPr>
          <w:rFonts w:ascii="Times New Roman" w:hAnsi="Times New Roman" w:cs="Times New Roman"/>
          <w:sz w:val="28"/>
          <w:szCs w:val="28"/>
          <w:lang w:val="en-US"/>
        </w:rPr>
        <w:t xml:space="preserve">My </w:t>
      </w:r>
      <w:r w:rsidR="00DD6EB2" w:rsidRPr="00DD6EB2">
        <w:rPr>
          <w:rFonts w:ascii="Times New Roman" w:hAnsi="Times New Roman" w:cs="Times New Roman"/>
          <w:i/>
          <w:sz w:val="28"/>
          <w:szCs w:val="28"/>
          <w:lang w:val="en-US"/>
        </w:rPr>
        <w:t>mind</w:t>
      </w:r>
      <w:r w:rsidR="00EE4BBF">
        <w:rPr>
          <w:rFonts w:ascii="Times New Roman" w:hAnsi="Times New Roman" w:cs="Times New Roman"/>
          <w:sz w:val="28"/>
          <w:szCs w:val="28"/>
          <w:lang w:val="en-US"/>
        </w:rPr>
        <w:t xml:space="preserve"> was churning in circles”</w:t>
      </w:r>
      <w:r w:rsidR="00D121BE">
        <w:rPr>
          <w:rFonts w:ascii="Times New Roman" w:hAnsi="Times New Roman" w:cs="Times New Roman"/>
          <w:sz w:val="28"/>
          <w:szCs w:val="28"/>
          <w:lang w:val="en-US"/>
        </w:rPr>
        <w:t>;</w:t>
      </w:r>
    </w:p>
    <w:p w:rsidR="0028305C" w:rsidRDefault="0028305C" w:rsidP="00DD6EB2">
      <w:pPr>
        <w:autoSpaceDE w:val="0"/>
        <w:autoSpaceDN w:val="0"/>
        <w:adjustRightInd w:val="0"/>
        <w:spacing w:after="0" w:line="360" w:lineRule="auto"/>
        <w:jc w:val="both"/>
        <w:rPr>
          <w:rFonts w:ascii="Times New Roman" w:hAnsi="Times New Roman" w:cs="Times New Roman"/>
          <w:sz w:val="28"/>
          <w:szCs w:val="28"/>
          <w:lang w:val="en-GB"/>
        </w:rPr>
      </w:pPr>
      <w:proofErr w:type="gramStart"/>
      <w:r>
        <w:rPr>
          <w:rFonts w:ascii="Times New Roman" w:eastAsia="LiberationSerif" w:hAnsi="Times New Roman" w:cs="Times New Roman"/>
          <w:sz w:val="28"/>
          <w:szCs w:val="28"/>
          <w:lang w:val="en-US"/>
        </w:rPr>
        <w:t xml:space="preserve">- </w:t>
      </w:r>
      <w:r>
        <w:rPr>
          <w:rFonts w:ascii="Times New Roman" w:hAnsi="Times New Roman" w:cs="Times New Roman"/>
          <w:sz w:val="28"/>
          <w:szCs w:val="28"/>
          <w:lang w:val="en-GB"/>
        </w:rPr>
        <w:t xml:space="preserve">“Excitement fizzing bright in my </w:t>
      </w:r>
      <w:r w:rsidRPr="00DD6EB2">
        <w:rPr>
          <w:rFonts w:ascii="Times New Roman" w:hAnsi="Times New Roman" w:cs="Times New Roman"/>
          <w:i/>
          <w:sz w:val="28"/>
          <w:szCs w:val="28"/>
          <w:lang w:val="en-GB"/>
        </w:rPr>
        <w:t>stomach</w:t>
      </w:r>
      <w:r w:rsidR="00EC09CA">
        <w:rPr>
          <w:rFonts w:ascii="Times New Roman" w:hAnsi="Times New Roman" w:cs="Times New Roman"/>
          <w:i/>
          <w:sz w:val="28"/>
          <w:szCs w:val="28"/>
          <w:lang w:val="en-GB"/>
        </w:rPr>
        <w:t xml:space="preserve"> </w:t>
      </w:r>
      <w:r w:rsidR="00EC09CA">
        <w:rPr>
          <w:rFonts w:ascii="Times New Roman" w:hAnsi="Times New Roman" w:cs="Times New Roman"/>
          <w:sz w:val="28"/>
          <w:szCs w:val="28"/>
          <w:lang w:val="en-GB"/>
        </w:rPr>
        <w:t>&lt;...&gt;</w:t>
      </w:r>
      <w:r>
        <w:rPr>
          <w:rFonts w:ascii="Times New Roman" w:hAnsi="Times New Roman" w:cs="Times New Roman"/>
          <w:sz w:val="28"/>
          <w:szCs w:val="28"/>
          <w:lang w:val="en-GB"/>
        </w:rPr>
        <w:t>”;</w:t>
      </w:r>
      <w:r>
        <w:rPr>
          <w:rFonts w:ascii="Times New Roman" w:hAnsi="Times New Roman" w:cs="Times New Roman"/>
          <w:sz w:val="28"/>
          <w:szCs w:val="28"/>
          <w:lang w:val="uk-UA"/>
        </w:rPr>
        <w:t xml:space="preserve"> </w:t>
      </w:r>
      <w:r>
        <w:rPr>
          <w:rFonts w:ascii="Times New Roman" w:hAnsi="Times New Roman" w:cs="Times New Roman"/>
          <w:sz w:val="28"/>
          <w:szCs w:val="28"/>
          <w:lang w:val="en-GB"/>
        </w:rPr>
        <w:t>“Custody?</w:t>
      </w:r>
      <w:proofErr w:type="gramEnd"/>
      <w:r>
        <w:rPr>
          <w:rFonts w:ascii="Times New Roman" w:hAnsi="Times New Roman" w:cs="Times New Roman"/>
          <w:sz w:val="28"/>
          <w:szCs w:val="28"/>
          <w:lang w:val="en-GB"/>
        </w:rPr>
        <w:t xml:space="preserve"> The word made my </w:t>
      </w:r>
      <w:r w:rsidRPr="00DD6EB2">
        <w:rPr>
          <w:rFonts w:ascii="Times New Roman" w:hAnsi="Times New Roman" w:cs="Times New Roman"/>
          <w:i/>
          <w:sz w:val="28"/>
          <w:szCs w:val="28"/>
          <w:lang w:val="en-GB"/>
        </w:rPr>
        <w:t>stomach</w:t>
      </w:r>
      <w:r>
        <w:rPr>
          <w:rFonts w:ascii="Times New Roman" w:hAnsi="Times New Roman" w:cs="Times New Roman"/>
          <w:sz w:val="28"/>
          <w:szCs w:val="28"/>
          <w:lang w:val="en-GB"/>
        </w:rPr>
        <w:t xml:space="preserve"> crawl”;</w:t>
      </w:r>
      <w:r>
        <w:rPr>
          <w:rFonts w:ascii="Times New Roman" w:hAnsi="Times New Roman" w:cs="Times New Roman"/>
          <w:sz w:val="28"/>
          <w:szCs w:val="28"/>
          <w:lang w:val="uk-UA"/>
        </w:rPr>
        <w:t xml:space="preserve"> </w:t>
      </w:r>
      <w:r>
        <w:rPr>
          <w:rFonts w:ascii="Times New Roman" w:hAnsi="Times New Roman" w:cs="Times New Roman"/>
          <w:sz w:val="28"/>
          <w:szCs w:val="28"/>
          <w:lang w:val="en-GB"/>
        </w:rPr>
        <w:t xml:space="preserve">“Every time I thought of it my </w:t>
      </w:r>
      <w:r w:rsidRPr="00DD6EB2">
        <w:rPr>
          <w:rFonts w:ascii="Times New Roman" w:hAnsi="Times New Roman" w:cs="Times New Roman"/>
          <w:i/>
          <w:sz w:val="28"/>
          <w:szCs w:val="28"/>
          <w:lang w:val="en-GB"/>
        </w:rPr>
        <w:t>stomach</w:t>
      </w:r>
      <w:r>
        <w:rPr>
          <w:rFonts w:ascii="Times New Roman" w:hAnsi="Times New Roman" w:cs="Times New Roman"/>
          <w:sz w:val="28"/>
          <w:szCs w:val="28"/>
          <w:lang w:val="en-GB"/>
        </w:rPr>
        <w:t xml:space="preserve"> squirmed</w:t>
      </w:r>
      <w:r w:rsidR="00DD6EB2">
        <w:rPr>
          <w:rFonts w:ascii="Times New Roman" w:hAnsi="Times New Roman" w:cs="Times New Roman"/>
          <w:sz w:val="28"/>
          <w:szCs w:val="28"/>
          <w:lang w:val="en-GB"/>
        </w:rPr>
        <w:t xml:space="preserve"> &lt;...&gt;”; “&lt;...&gt;</w:t>
      </w:r>
      <w:proofErr w:type="gramStart"/>
      <w:r w:rsidR="00DD6EB2">
        <w:rPr>
          <w:rFonts w:ascii="Times New Roman" w:hAnsi="Times New Roman" w:cs="Times New Roman"/>
          <w:sz w:val="28"/>
          <w:szCs w:val="28"/>
          <w:lang w:val="en-GB"/>
        </w:rPr>
        <w:t xml:space="preserve">  </w:t>
      </w:r>
      <w:r w:rsidR="00DD6EB2" w:rsidRPr="00DD6EB2">
        <w:rPr>
          <w:rFonts w:ascii="Times New Roman" w:eastAsia="LiberationSerif" w:hAnsi="Times New Roman" w:cs="Times New Roman"/>
          <w:sz w:val="28"/>
          <w:szCs w:val="28"/>
          <w:lang w:val="en-US"/>
        </w:rPr>
        <w:t>there</w:t>
      </w:r>
      <w:proofErr w:type="gramEnd"/>
      <w:r w:rsidR="00DD6EB2">
        <w:rPr>
          <w:rFonts w:ascii="Times New Roman" w:eastAsia="LiberationSerif" w:hAnsi="Times New Roman" w:cs="Times New Roman"/>
          <w:sz w:val="28"/>
          <w:szCs w:val="28"/>
          <w:lang w:val="en-US"/>
        </w:rPr>
        <w:t xml:space="preserve"> </w:t>
      </w:r>
      <w:r w:rsidR="00DD6EB2" w:rsidRPr="00DD6EB2">
        <w:rPr>
          <w:rFonts w:ascii="Times New Roman" w:eastAsia="LiberationSerif" w:hAnsi="Times New Roman" w:cs="Times New Roman"/>
          <w:sz w:val="28"/>
          <w:szCs w:val="28"/>
          <w:lang w:val="en-US"/>
        </w:rPr>
        <w:t xml:space="preserve">was something about her too that made my </w:t>
      </w:r>
      <w:r w:rsidR="00DD6EB2" w:rsidRPr="00705B40">
        <w:rPr>
          <w:rFonts w:ascii="Times New Roman" w:eastAsia="LiberationSerif" w:hAnsi="Times New Roman" w:cs="Times New Roman"/>
          <w:i/>
          <w:sz w:val="28"/>
          <w:szCs w:val="28"/>
          <w:lang w:val="en-US"/>
        </w:rPr>
        <w:t>stomach</w:t>
      </w:r>
      <w:r w:rsidR="00DD6EB2" w:rsidRPr="00DD6EB2">
        <w:rPr>
          <w:rFonts w:ascii="Times New Roman" w:eastAsia="LiberationSerif" w:hAnsi="Times New Roman" w:cs="Times New Roman"/>
          <w:sz w:val="28"/>
          <w:szCs w:val="28"/>
          <w:lang w:val="en-US"/>
        </w:rPr>
        <w:t xml:space="preserve"> go watery</w:t>
      </w:r>
      <w:r w:rsidR="00705B40">
        <w:rPr>
          <w:rFonts w:ascii="Times New Roman" w:eastAsia="LiberationSerif" w:hAnsi="Times New Roman" w:cs="Times New Roman"/>
          <w:sz w:val="28"/>
          <w:szCs w:val="28"/>
          <w:lang w:val="en-US"/>
        </w:rPr>
        <w:t>”</w:t>
      </w:r>
      <w:r w:rsidR="00EE4BBF">
        <w:rPr>
          <w:rFonts w:ascii="Times New Roman" w:hAnsi="Times New Roman" w:cs="Times New Roman"/>
          <w:sz w:val="28"/>
          <w:szCs w:val="28"/>
          <w:lang w:val="en-GB"/>
        </w:rPr>
        <w:t xml:space="preserve"> [10</w:t>
      </w:r>
      <w:r w:rsidR="00DD6EB2" w:rsidRPr="00DD6EB2">
        <w:rPr>
          <w:rFonts w:ascii="Times New Roman" w:hAnsi="Times New Roman" w:cs="Times New Roman"/>
          <w:sz w:val="28"/>
          <w:szCs w:val="28"/>
          <w:lang w:val="en-GB"/>
        </w:rPr>
        <w:t>].</w:t>
      </w:r>
    </w:p>
    <w:p w:rsidR="003B6787" w:rsidRDefault="003B6787" w:rsidP="003B6787">
      <w:pPr>
        <w:spacing w:after="0" w:line="360" w:lineRule="auto"/>
        <w:ind w:firstLine="850"/>
        <w:jc w:val="both"/>
        <w:rPr>
          <w:rFonts w:ascii="Times New Roman" w:hAnsi="Times New Roman" w:cs="Times New Roman"/>
          <w:sz w:val="28"/>
          <w:szCs w:val="28"/>
          <w:lang w:val="en-GB"/>
        </w:rPr>
      </w:pPr>
      <w:r>
        <w:rPr>
          <w:rFonts w:ascii="Times New Roman" w:hAnsi="Times New Roman" w:cs="Times New Roman"/>
          <w:sz w:val="28"/>
          <w:szCs w:val="28"/>
          <w:lang w:val="en-GB"/>
        </w:rPr>
        <w:t xml:space="preserve">Metaphors are also used in the descriptions of </w:t>
      </w:r>
      <w:r w:rsidR="008008F4">
        <w:rPr>
          <w:rFonts w:ascii="Times New Roman" w:hAnsi="Times New Roman" w:cs="Times New Roman"/>
          <w:sz w:val="28"/>
          <w:szCs w:val="28"/>
          <w:lang w:val="en-GB"/>
        </w:rPr>
        <w:t>Theo’s environment (</w:t>
      </w:r>
      <w:r>
        <w:rPr>
          <w:rFonts w:ascii="Times New Roman" w:hAnsi="Times New Roman" w:cs="Times New Roman"/>
          <w:sz w:val="28"/>
          <w:szCs w:val="28"/>
          <w:lang w:val="en-GB"/>
        </w:rPr>
        <w:t>the city, the weather, the museum, etc.</w:t>
      </w:r>
      <w:r w:rsidR="008008F4">
        <w:rPr>
          <w:rFonts w:ascii="Times New Roman" w:hAnsi="Times New Roman" w:cs="Times New Roman"/>
          <w:sz w:val="28"/>
          <w:szCs w:val="28"/>
          <w:lang w:val="en-GB"/>
        </w:rPr>
        <w:t>), and</w:t>
      </w:r>
      <w:r>
        <w:rPr>
          <w:rFonts w:ascii="Times New Roman" w:hAnsi="Times New Roman" w:cs="Times New Roman"/>
          <w:sz w:val="28"/>
          <w:szCs w:val="28"/>
          <w:lang w:val="en-GB"/>
        </w:rPr>
        <w:t xml:space="preserve"> they are </w:t>
      </w:r>
      <w:r w:rsidR="008008F4">
        <w:rPr>
          <w:rFonts w:ascii="Times New Roman" w:hAnsi="Times New Roman" w:cs="Times New Roman"/>
          <w:sz w:val="28"/>
          <w:szCs w:val="28"/>
          <w:lang w:val="en-GB"/>
        </w:rPr>
        <w:t xml:space="preserve">apparently </w:t>
      </w:r>
      <w:r>
        <w:rPr>
          <w:rFonts w:ascii="Times New Roman" w:hAnsi="Times New Roman" w:cs="Times New Roman"/>
          <w:sz w:val="28"/>
          <w:szCs w:val="28"/>
          <w:lang w:val="en-GB"/>
        </w:rPr>
        <w:t xml:space="preserve">in tune with the characters’ mood. For example: </w:t>
      </w:r>
      <w:r>
        <w:rPr>
          <w:rFonts w:ascii="Times New Roman" w:hAnsi="Times New Roman" w:cs="Times New Roman"/>
          <w:sz w:val="28"/>
          <w:szCs w:val="28"/>
          <w:lang w:val="en-US"/>
        </w:rPr>
        <w:t>“Along Park Avenue, ranks of red tulips stood at attention as we sped by”</w:t>
      </w:r>
      <w:r>
        <w:rPr>
          <w:rFonts w:ascii="Times New Roman" w:hAnsi="Times New Roman" w:cs="Times New Roman"/>
          <w:sz w:val="28"/>
          <w:szCs w:val="28"/>
          <w:lang w:val="en-GB"/>
        </w:rPr>
        <w:t>; “It was still dark outside; the city was just waking up”; “Horns cried in the crosswalk at rush hour and the light burned gold in the windows across the street, dying down around the same time as the traffic began to thin”; “In the shadowy room, a single blade of sun pierced between the curtains and struck across the room &lt;...&gt;”; “A thin spring rain was hitting at the windowpanes; outside, in the dark courtyard, the foamy white blossoms of a flowering pear were pale against wet brick”; “Faintly, I heard traff</w:t>
      </w:r>
      <w:r w:rsidR="00846751">
        <w:rPr>
          <w:rFonts w:ascii="Times New Roman" w:hAnsi="Times New Roman" w:cs="Times New Roman"/>
          <w:sz w:val="28"/>
          <w:szCs w:val="28"/>
          <w:lang w:val="en-GB"/>
        </w:rPr>
        <w:t>ic singing on the street” [</w:t>
      </w:r>
      <w:r w:rsidR="00EE4BBF">
        <w:rPr>
          <w:rFonts w:ascii="Times New Roman" w:hAnsi="Times New Roman" w:cs="Times New Roman"/>
          <w:sz w:val="28"/>
          <w:szCs w:val="28"/>
          <w:lang w:val="en-GB"/>
        </w:rPr>
        <w:t>10</w:t>
      </w:r>
      <w:r>
        <w:rPr>
          <w:rFonts w:ascii="Times New Roman" w:hAnsi="Times New Roman" w:cs="Times New Roman"/>
          <w:sz w:val="28"/>
          <w:szCs w:val="28"/>
          <w:lang w:val="en-GB"/>
        </w:rPr>
        <w:t>].</w:t>
      </w:r>
    </w:p>
    <w:p w:rsidR="00CE08EA" w:rsidRDefault="00CE08EA" w:rsidP="003B6787">
      <w:pPr>
        <w:spacing w:after="0" w:line="360" w:lineRule="auto"/>
        <w:ind w:firstLine="850"/>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 xml:space="preserve">Another peculiar feature of D. </w:t>
      </w:r>
      <w:proofErr w:type="spellStart"/>
      <w:r>
        <w:rPr>
          <w:rFonts w:ascii="Times New Roman" w:hAnsi="Times New Roman" w:cs="Times New Roman"/>
          <w:sz w:val="28"/>
          <w:szCs w:val="28"/>
          <w:lang w:val="en-GB"/>
        </w:rPr>
        <w:t>Tartt’s</w:t>
      </w:r>
      <w:proofErr w:type="spellEnd"/>
      <w:r>
        <w:rPr>
          <w:rFonts w:ascii="Times New Roman" w:hAnsi="Times New Roman" w:cs="Times New Roman"/>
          <w:sz w:val="28"/>
          <w:szCs w:val="28"/>
          <w:lang w:val="en-GB"/>
        </w:rPr>
        <w:t xml:space="preserve"> style is the use of similes which help to convey various aspects of the main character’s life. Theo’s mother used to take him to the museum to let him enjoy the paintings exhibited there. The simile “&lt;...&gt;</w:t>
      </w:r>
      <w:proofErr w:type="gramStart"/>
      <w:r>
        <w:rPr>
          <w:rFonts w:ascii="Times New Roman" w:hAnsi="Times New Roman" w:cs="Times New Roman"/>
          <w:sz w:val="28"/>
          <w:szCs w:val="28"/>
          <w:lang w:val="en-GB"/>
        </w:rPr>
        <w:t xml:space="preserve">  </w:t>
      </w:r>
      <w:r w:rsidRPr="000812A9">
        <w:rPr>
          <w:rFonts w:ascii="Times New Roman" w:hAnsi="Times New Roman" w:cs="Times New Roman"/>
          <w:sz w:val="28"/>
          <w:szCs w:val="28"/>
          <w:lang w:val="en-US"/>
        </w:rPr>
        <w:t>the</w:t>
      </w:r>
      <w:proofErr w:type="gramEnd"/>
      <w:r w:rsidRPr="000812A9">
        <w:rPr>
          <w:rFonts w:ascii="Times New Roman" w:hAnsi="Times New Roman" w:cs="Times New Roman"/>
          <w:sz w:val="28"/>
          <w:szCs w:val="28"/>
          <w:lang w:val="en-US"/>
        </w:rPr>
        <w:t xml:space="preserve"> museum always felt like a holiday</w:t>
      </w:r>
      <w:r>
        <w:rPr>
          <w:rFonts w:ascii="Times New Roman" w:hAnsi="Times New Roman" w:cs="Times New Roman"/>
          <w:sz w:val="28"/>
          <w:szCs w:val="28"/>
          <w:lang w:val="en-US"/>
        </w:rPr>
        <w:t xml:space="preserve"> &lt;…&gt;”</w:t>
      </w:r>
      <w:r w:rsidR="00EE4BBF">
        <w:rPr>
          <w:rFonts w:ascii="Times New Roman" w:hAnsi="Times New Roman" w:cs="Times New Roman"/>
          <w:sz w:val="28"/>
          <w:szCs w:val="28"/>
          <w:lang w:val="en-US"/>
        </w:rPr>
        <w:t xml:space="preserve"> [10</w:t>
      </w:r>
      <w:r w:rsidR="007A2C44">
        <w:rPr>
          <w:rFonts w:ascii="Times New Roman" w:hAnsi="Times New Roman" w:cs="Times New Roman"/>
          <w:sz w:val="28"/>
          <w:szCs w:val="28"/>
          <w:lang w:val="en-US"/>
        </w:rPr>
        <w:t>]</w:t>
      </w:r>
      <w:r>
        <w:rPr>
          <w:rFonts w:ascii="Times New Roman" w:hAnsi="Times New Roman" w:cs="Times New Roman"/>
          <w:sz w:val="28"/>
          <w:szCs w:val="28"/>
          <w:lang w:val="en-US"/>
        </w:rPr>
        <w:t xml:space="preserve"> in a concise but eloquent way </w:t>
      </w:r>
      <w:r w:rsidR="007A2C44">
        <w:rPr>
          <w:rFonts w:ascii="Times New Roman" w:hAnsi="Times New Roman" w:cs="Times New Roman"/>
          <w:sz w:val="28"/>
          <w:szCs w:val="28"/>
          <w:lang w:val="en-US"/>
        </w:rPr>
        <w:t>reflects the boy’s atti</w:t>
      </w:r>
      <w:r w:rsidR="008008F4">
        <w:rPr>
          <w:rFonts w:ascii="Times New Roman" w:hAnsi="Times New Roman" w:cs="Times New Roman"/>
          <w:sz w:val="28"/>
          <w:szCs w:val="28"/>
          <w:lang w:val="en-US"/>
        </w:rPr>
        <w:t>tude to his trips to the museum and shows how much he enjoyed them.</w:t>
      </w:r>
      <w:r w:rsidR="00DD2F26">
        <w:rPr>
          <w:rFonts w:ascii="Times New Roman" w:hAnsi="Times New Roman" w:cs="Times New Roman"/>
          <w:sz w:val="28"/>
          <w:szCs w:val="28"/>
          <w:lang w:val="en-US"/>
        </w:rPr>
        <w:t xml:space="preserve"> </w:t>
      </w:r>
    </w:p>
    <w:p w:rsidR="00DD2F26" w:rsidRDefault="00DD2F26" w:rsidP="003B6787">
      <w:pPr>
        <w:spacing w:after="0" w:line="360" w:lineRule="auto"/>
        <w:ind w:firstLine="850"/>
        <w:jc w:val="both"/>
        <w:rPr>
          <w:rFonts w:ascii="Times New Roman" w:hAnsi="Times New Roman" w:cs="Times New Roman"/>
          <w:sz w:val="28"/>
          <w:szCs w:val="28"/>
          <w:lang w:val="en-US"/>
        </w:rPr>
      </w:pPr>
      <w:r>
        <w:rPr>
          <w:rFonts w:ascii="Times New Roman" w:hAnsi="Times New Roman" w:cs="Times New Roman"/>
          <w:sz w:val="28"/>
          <w:szCs w:val="28"/>
          <w:lang w:val="en-US"/>
        </w:rPr>
        <w:t>On the tragic day</w:t>
      </w:r>
      <w:r w:rsidR="004C4BB7">
        <w:rPr>
          <w:rFonts w:ascii="Times New Roman" w:hAnsi="Times New Roman" w:cs="Times New Roman"/>
          <w:sz w:val="28"/>
          <w:szCs w:val="28"/>
          <w:lang w:val="en-US"/>
        </w:rPr>
        <w:t xml:space="preserve"> of his mother’s death Theo finally came round, however he could hardly understand what had happened. The author uses very neat similes to </w:t>
      </w:r>
      <w:r w:rsidR="000219DA">
        <w:rPr>
          <w:rFonts w:ascii="Times New Roman" w:hAnsi="Times New Roman" w:cs="Times New Roman"/>
          <w:sz w:val="28"/>
          <w:szCs w:val="28"/>
          <w:lang w:val="en-US"/>
        </w:rPr>
        <w:t xml:space="preserve">describe the way the boy felt at that moment: “&lt;…&gt; I ached all over, my ribs were sore and my head felt like someone had hit </w:t>
      </w:r>
      <w:r w:rsidR="00846751">
        <w:rPr>
          <w:rFonts w:ascii="Times New Roman" w:hAnsi="Times New Roman" w:cs="Times New Roman"/>
          <w:sz w:val="28"/>
          <w:szCs w:val="28"/>
          <w:lang w:val="en-US"/>
        </w:rPr>
        <w:t>me with a lead pipe”;</w:t>
      </w:r>
      <w:r w:rsidR="000C1965">
        <w:rPr>
          <w:rFonts w:ascii="Times New Roman" w:hAnsi="Times New Roman" w:cs="Times New Roman"/>
          <w:sz w:val="28"/>
          <w:szCs w:val="28"/>
          <w:lang w:val="en-US"/>
        </w:rPr>
        <w:t xml:space="preserve"> “My ears rang, and so did my body, an intensely disturbing sensation: bones, brain, heart al</w:t>
      </w:r>
      <w:r w:rsidR="00846751">
        <w:rPr>
          <w:rFonts w:ascii="Times New Roman" w:hAnsi="Times New Roman" w:cs="Times New Roman"/>
          <w:sz w:val="28"/>
          <w:szCs w:val="28"/>
          <w:lang w:val="en-US"/>
        </w:rPr>
        <w:t>l thrumming like a struck bell”;</w:t>
      </w:r>
      <w:r w:rsidR="000C1965">
        <w:rPr>
          <w:rFonts w:ascii="Times New Roman" w:hAnsi="Times New Roman" w:cs="Times New Roman"/>
          <w:sz w:val="28"/>
          <w:szCs w:val="28"/>
          <w:lang w:val="en-US"/>
        </w:rPr>
        <w:t xml:space="preserve"> “With a benumbed heaviness like moving through snow, I began to slog and w</w:t>
      </w:r>
      <w:r w:rsidR="00EE4BBF">
        <w:rPr>
          <w:rFonts w:ascii="Times New Roman" w:hAnsi="Times New Roman" w:cs="Times New Roman"/>
          <w:sz w:val="28"/>
          <w:szCs w:val="28"/>
          <w:lang w:val="en-US"/>
        </w:rPr>
        <w:t>eave through the debris &lt;…&gt;” [10</w:t>
      </w:r>
      <w:r w:rsidR="000C1965">
        <w:rPr>
          <w:rFonts w:ascii="Times New Roman" w:hAnsi="Times New Roman" w:cs="Times New Roman"/>
          <w:sz w:val="28"/>
          <w:szCs w:val="28"/>
          <w:lang w:val="en-US"/>
        </w:rPr>
        <w:t>].</w:t>
      </w:r>
      <w:r w:rsidR="005A0598">
        <w:rPr>
          <w:rFonts w:ascii="Times New Roman" w:hAnsi="Times New Roman" w:cs="Times New Roman"/>
          <w:sz w:val="28"/>
          <w:szCs w:val="28"/>
          <w:lang w:val="en-US"/>
        </w:rPr>
        <w:t xml:space="preserve"> The accident in the museum was a turning point in Theo’s life. It changed his life dramatically </w:t>
      </w:r>
      <w:r w:rsidR="00846751">
        <w:rPr>
          <w:rFonts w:ascii="Times New Roman" w:hAnsi="Times New Roman" w:cs="Times New Roman"/>
          <w:sz w:val="28"/>
          <w:szCs w:val="28"/>
          <w:lang w:val="en-US"/>
        </w:rPr>
        <w:t>and</w:t>
      </w:r>
      <w:r w:rsidR="005A0598">
        <w:rPr>
          <w:rFonts w:ascii="Times New Roman" w:hAnsi="Times New Roman" w:cs="Times New Roman"/>
          <w:sz w:val="28"/>
          <w:szCs w:val="28"/>
          <w:lang w:val="en-US"/>
        </w:rPr>
        <w:t xml:space="preserve"> remained in the boys mind forever making him feel </w:t>
      </w:r>
      <w:r w:rsidR="00FE5831">
        <w:rPr>
          <w:rFonts w:ascii="Times New Roman" w:hAnsi="Times New Roman" w:cs="Times New Roman"/>
          <w:sz w:val="28"/>
          <w:szCs w:val="28"/>
          <w:lang w:val="en-US"/>
        </w:rPr>
        <w:t xml:space="preserve">infinitely lonely. Similes convey this idea in the best possible way: “The splashes and bursts carried </w:t>
      </w:r>
      <w:proofErr w:type="gramStart"/>
      <w:r w:rsidR="00FE5831">
        <w:rPr>
          <w:rFonts w:ascii="Times New Roman" w:hAnsi="Times New Roman" w:cs="Times New Roman"/>
          <w:sz w:val="28"/>
          <w:szCs w:val="28"/>
          <w:lang w:val="en-US"/>
        </w:rPr>
        <w:t>a violence</w:t>
      </w:r>
      <w:proofErr w:type="gramEnd"/>
      <w:r w:rsidR="00FE5831">
        <w:rPr>
          <w:rFonts w:ascii="Times New Roman" w:hAnsi="Times New Roman" w:cs="Times New Roman"/>
          <w:sz w:val="28"/>
          <w:szCs w:val="28"/>
          <w:lang w:val="en-US"/>
        </w:rPr>
        <w:t xml:space="preserve">, like big blood sneezes, an hysterical sense of movement in the stillness”. </w:t>
      </w:r>
      <w:proofErr w:type="gramStart"/>
      <w:r w:rsidR="00FE5831">
        <w:rPr>
          <w:rFonts w:ascii="Times New Roman" w:hAnsi="Times New Roman" w:cs="Times New Roman"/>
          <w:sz w:val="28"/>
          <w:szCs w:val="28"/>
          <w:lang w:val="en-US"/>
        </w:rPr>
        <w:t>“Though I felt faint, and wanted to sit down, somehow I kept hobbling along with a hitch in my step like a partially broken toy”</w:t>
      </w:r>
      <w:r w:rsidR="00EE4BBF">
        <w:rPr>
          <w:rFonts w:ascii="Times New Roman" w:hAnsi="Times New Roman" w:cs="Times New Roman"/>
          <w:sz w:val="28"/>
          <w:szCs w:val="28"/>
          <w:lang w:val="en-US"/>
        </w:rPr>
        <w:t xml:space="preserve"> [10</w:t>
      </w:r>
      <w:r w:rsidR="009E5A04">
        <w:rPr>
          <w:rFonts w:ascii="Times New Roman" w:hAnsi="Times New Roman" w:cs="Times New Roman"/>
          <w:sz w:val="28"/>
          <w:szCs w:val="28"/>
          <w:lang w:val="en-US"/>
        </w:rPr>
        <w:t>]</w:t>
      </w:r>
      <w:r w:rsidR="00FE5831">
        <w:rPr>
          <w:rFonts w:ascii="Times New Roman" w:hAnsi="Times New Roman" w:cs="Times New Roman"/>
          <w:sz w:val="28"/>
          <w:szCs w:val="28"/>
          <w:lang w:val="en-US"/>
        </w:rPr>
        <w:t>.</w:t>
      </w:r>
      <w:proofErr w:type="gramEnd"/>
      <w:r w:rsidR="00FE5831">
        <w:rPr>
          <w:rFonts w:ascii="Times New Roman" w:hAnsi="Times New Roman" w:cs="Times New Roman"/>
          <w:sz w:val="28"/>
          <w:szCs w:val="28"/>
          <w:lang w:val="en-US"/>
        </w:rPr>
        <w:t xml:space="preserve"> A number of similes are based on </w:t>
      </w:r>
      <w:proofErr w:type="spellStart"/>
      <w:r w:rsidR="00FE5831">
        <w:rPr>
          <w:rFonts w:ascii="Times New Roman" w:hAnsi="Times New Roman" w:cs="Times New Roman"/>
          <w:sz w:val="28"/>
          <w:szCs w:val="28"/>
          <w:lang w:val="en-US"/>
        </w:rPr>
        <w:t>zoonyms</w:t>
      </w:r>
      <w:proofErr w:type="spellEnd"/>
      <w:r w:rsidR="00FE5831">
        <w:rPr>
          <w:rFonts w:ascii="Times New Roman" w:hAnsi="Times New Roman" w:cs="Times New Roman"/>
          <w:sz w:val="28"/>
          <w:szCs w:val="28"/>
          <w:lang w:val="en-US"/>
        </w:rPr>
        <w:t xml:space="preserve"> (rat, fish,</w:t>
      </w:r>
      <w:r w:rsidR="004753C0">
        <w:rPr>
          <w:rFonts w:ascii="Times New Roman" w:hAnsi="Times New Roman" w:cs="Times New Roman"/>
          <w:sz w:val="28"/>
          <w:szCs w:val="28"/>
          <w:lang w:val="en-US"/>
        </w:rPr>
        <w:t xml:space="preserve"> dog, animal,</w:t>
      </w:r>
      <w:r w:rsidR="00FE5831">
        <w:rPr>
          <w:rFonts w:ascii="Times New Roman" w:hAnsi="Times New Roman" w:cs="Times New Roman"/>
          <w:sz w:val="28"/>
          <w:szCs w:val="28"/>
          <w:lang w:val="en-US"/>
        </w:rPr>
        <w:t xml:space="preserve"> etc.) which enable the author to emphasize Theo’s </w:t>
      </w:r>
      <w:r w:rsidR="009E5A04">
        <w:rPr>
          <w:rFonts w:ascii="Times New Roman" w:hAnsi="Times New Roman" w:cs="Times New Roman"/>
          <w:sz w:val="28"/>
          <w:szCs w:val="28"/>
          <w:lang w:val="en-US"/>
        </w:rPr>
        <w:t xml:space="preserve">despair, </w:t>
      </w:r>
      <w:r w:rsidR="00FE5831">
        <w:rPr>
          <w:rFonts w:ascii="Times New Roman" w:hAnsi="Times New Roman" w:cs="Times New Roman"/>
          <w:sz w:val="28"/>
          <w:szCs w:val="28"/>
          <w:lang w:val="en-US"/>
        </w:rPr>
        <w:t>loneliness</w:t>
      </w:r>
      <w:r w:rsidR="009E5A04">
        <w:rPr>
          <w:rFonts w:ascii="Times New Roman" w:hAnsi="Times New Roman" w:cs="Times New Roman"/>
          <w:sz w:val="28"/>
          <w:szCs w:val="28"/>
          <w:lang w:val="en-US"/>
        </w:rPr>
        <w:t xml:space="preserve"> and hopelessness</w:t>
      </w:r>
      <w:r w:rsidR="00FE5831">
        <w:rPr>
          <w:rFonts w:ascii="Times New Roman" w:hAnsi="Times New Roman" w:cs="Times New Roman"/>
          <w:sz w:val="28"/>
          <w:szCs w:val="28"/>
          <w:lang w:val="en-US"/>
        </w:rPr>
        <w:t xml:space="preserve">: “Part of me was immobile, stunned with despair, like those </w:t>
      </w:r>
      <w:r w:rsidR="00FE5831" w:rsidRPr="00846751">
        <w:rPr>
          <w:rFonts w:ascii="Times New Roman" w:hAnsi="Times New Roman" w:cs="Times New Roman"/>
          <w:i/>
          <w:sz w:val="28"/>
          <w:szCs w:val="28"/>
          <w:lang w:val="en-US"/>
        </w:rPr>
        <w:t>rats</w:t>
      </w:r>
      <w:r w:rsidR="00FE5831">
        <w:rPr>
          <w:rFonts w:ascii="Times New Roman" w:hAnsi="Times New Roman" w:cs="Times New Roman"/>
          <w:sz w:val="28"/>
          <w:szCs w:val="28"/>
          <w:lang w:val="en-US"/>
        </w:rPr>
        <w:t xml:space="preserve"> that lose</w:t>
      </w:r>
      <w:r w:rsidR="009E5A04">
        <w:rPr>
          <w:rFonts w:ascii="Times New Roman" w:hAnsi="Times New Roman" w:cs="Times New Roman"/>
          <w:sz w:val="28"/>
          <w:szCs w:val="28"/>
          <w:lang w:val="en-US"/>
        </w:rPr>
        <w:t xml:space="preserve"> hope in laboratory experiments and lie down in the maze to starve”. “I was desperate to vanish into the background – to slip invisibly among the </w:t>
      </w:r>
      <w:proofErr w:type="spellStart"/>
      <w:r w:rsidR="009E5A04">
        <w:rPr>
          <w:rFonts w:ascii="Times New Roman" w:hAnsi="Times New Roman" w:cs="Times New Roman"/>
          <w:sz w:val="28"/>
          <w:szCs w:val="28"/>
          <w:lang w:val="en-US"/>
        </w:rPr>
        <w:t>Chinoiserie</w:t>
      </w:r>
      <w:proofErr w:type="spellEnd"/>
      <w:r w:rsidR="009E5A04">
        <w:rPr>
          <w:rFonts w:ascii="Times New Roman" w:hAnsi="Times New Roman" w:cs="Times New Roman"/>
          <w:sz w:val="28"/>
          <w:szCs w:val="28"/>
          <w:lang w:val="en-US"/>
        </w:rPr>
        <w:t xml:space="preserve"> patterns like a </w:t>
      </w:r>
      <w:r w:rsidR="009E5A04" w:rsidRPr="00846751">
        <w:rPr>
          <w:rFonts w:ascii="Times New Roman" w:hAnsi="Times New Roman" w:cs="Times New Roman"/>
          <w:i/>
          <w:sz w:val="28"/>
          <w:szCs w:val="28"/>
          <w:lang w:val="en-US"/>
        </w:rPr>
        <w:t>fish</w:t>
      </w:r>
      <w:r w:rsidR="00EE4BBF">
        <w:rPr>
          <w:rFonts w:ascii="Times New Roman" w:hAnsi="Times New Roman" w:cs="Times New Roman"/>
          <w:sz w:val="28"/>
          <w:szCs w:val="28"/>
          <w:lang w:val="en-US"/>
        </w:rPr>
        <w:t xml:space="preserve"> in coral reef &lt;…&gt;</w:t>
      </w:r>
      <w:proofErr w:type="gramStart"/>
      <w:r w:rsidR="00EE4BBF">
        <w:rPr>
          <w:rFonts w:ascii="Times New Roman" w:hAnsi="Times New Roman" w:cs="Times New Roman"/>
          <w:sz w:val="28"/>
          <w:szCs w:val="28"/>
          <w:lang w:val="en-US"/>
        </w:rPr>
        <w:t>”[</w:t>
      </w:r>
      <w:proofErr w:type="gramEnd"/>
      <w:r w:rsidR="00EE4BBF">
        <w:rPr>
          <w:rFonts w:ascii="Times New Roman" w:hAnsi="Times New Roman" w:cs="Times New Roman"/>
          <w:sz w:val="28"/>
          <w:szCs w:val="28"/>
          <w:lang w:val="en-US"/>
        </w:rPr>
        <w:t>10</w:t>
      </w:r>
      <w:r w:rsidR="009E5A04">
        <w:rPr>
          <w:rFonts w:ascii="Times New Roman" w:hAnsi="Times New Roman" w:cs="Times New Roman"/>
          <w:sz w:val="28"/>
          <w:szCs w:val="28"/>
          <w:lang w:val="en-US"/>
        </w:rPr>
        <w:t>].</w:t>
      </w:r>
    </w:p>
    <w:p w:rsidR="004753C0" w:rsidRDefault="009E5A04" w:rsidP="003B6787">
      <w:pPr>
        <w:spacing w:after="0" w:line="360" w:lineRule="auto"/>
        <w:ind w:firstLine="85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 </w:t>
      </w:r>
      <w:proofErr w:type="spellStart"/>
      <w:r>
        <w:rPr>
          <w:rFonts w:ascii="Times New Roman" w:hAnsi="Times New Roman" w:cs="Times New Roman"/>
          <w:sz w:val="28"/>
          <w:szCs w:val="28"/>
          <w:lang w:val="en-US"/>
        </w:rPr>
        <w:t>Tartt</w:t>
      </w:r>
      <w:proofErr w:type="spellEnd"/>
      <w:r>
        <w:rPr>
          <w:rFonts w:ascii="Times New Roman" w:hAnsi="Times New Roman" w:cs="Times New Roman"/>
          <w:sz w:val="28"/>
          <w:szCs w:val="28"/>
          <w:lang w:val="en-US"/>
        </w:rPr>
        <w:t xml:space="preserve"> introduces in the plot a number of characters who play a significant role in Theo’s life. Their relationships are described with a help of similes. </w:t>
      </w:r>
      <w:r w:rsidR="004753C0">
        <w:rPr>
          <w:rFonts w:ascii="Times New Roman" w:hAnsi="Times New Roman" w:cs="Times New Roman"/>
          <w:sz w:val="28"/>
          <w:szCs w:val="28"/>
          <w:lang w:val="en-US"/>
        </w:rPr>
        <w:t>One of them</w:t>
      </w:r>
      <w:r>
        <w:rPr>
          <w:rFonts w:ascii="Times New Roman" w:hAnsi="Times New Roman" w:cs="Times New Roman"/>
          <w:sz w:val="28"/>
          <w:szCs w:val="28"/>
          <w:lang w:val="en-US"/>
        </w:rPr>
        <w:t xml:space="preserve">, </w:t>
      </w:r>
      <w:r w:rsidR="004753C0">
        <w:rPr>
          <w:rFonts w:ascii="Times New Roman" w:hAnsi="Times New Roman" w:cs="Times New Roman"/>
          <w:sz w:val="28"/>
          <w:szCs w:val="28"/>
          <w:lang w:val="en-US"/>
        </w:rPr>
        <w:t xml:space="preserve">his friend </w:t>
      </w:r>
      <w:r w:rsidR="004753C0" w:rsidRPr="004753C0">
        <w:rPr>
          <w:rFonts w:ascii="Times New Roman" w:hAnsi="Times New Roman" w:cs="Times New Roman"/>
          <w:sz w:val="28"/>
          <w:szCs w:val="28"/>
          <w:lang w:val="en-US"/>
        </w:rPr>
        <w:t>Andy Barbour</w:t>
      </w:r>
      <w:r w:rsidR="004753C0">
        <w:rPr>
          <w:rFonts w:ascii="Times New Roman" w:hAnsi="Times New Roman" w:cs="Times New Roman"/>
          <w:sz w:val="28"/>
          <w:szCs w:val="28"/>
          <w:lang w:val="en-US"/>
        </w:rPr>
        <w:t xml:space="preserve"> with whom Theo was staying after becoming an orphan, could not substitute his mother and it was not easy to communicate with him: “His voice – as flat as the robot voice on an answering machine – kept me for a moment from realizing quite what he’d said”. “He was a </w:t>
      </w:r>
      <w:r w:rsidR="004753C0">
        <w:rPr>
          <w:rFonts w:ascii="Times New Roman" w:hAnsi="Times New Roman" w:cs="Times New Roman"/>
          <w:sz w:val="28"/>
          <w:szCs w:val="28"/>
          <w:lang w:val="en-US"/>
        </w:rPr>
        <w:lastRenderedPageBreak/>
        <w:t>planet without an atmosphere”. “&lt;…&gt; His conversation sometimes made me feel as though I was talking to one of those computer progra</w:t>
      </w:r>
      <w:r w:rsidR="00846751">
        <w:rPr>
          <w:rFonts w:ascii="Times New Roman" w:hAnsi="Times New Roman" w:cs="Times New Roman"/>
          <w:sz w:val="28"/>
          <w:szCs w:val="28"/>
          <w:lang w:val="en-US"/>
        </w:rPr>
        <w:t xml:space="preserve">ms that mimic human response” </w:t>
      </w:r>
      <w:r w:rsidR="00EE4BBF">
        <w:rPr>
          <w:rFonts w:ascii="Times New Roman" w:hAnsi="Times New Roman" w:cs="Times New Roman"/>
          <w:sz w:val="28"/>
          <w:szCs w:val="28"/>
          <w:lang w:val="en-US"/>
        </w:rPr>
        <w:t>[10</w:t>
      </w:r>
      <w:r w:rsidR="004753C0">
        <w:rPr>
          <w:rFonts w:ascii="Times New Roman" w:hAnsi="Times New Roman" w:cs="Times New Roman"/>
          <w:sz w:val="28"/>
          <w:szCs w:val="28"/>
          <w:lang w:val="en-US"/>
        </w:rPr>
        <w:t xml:space="preserve">]. </w:t>
      </w:r>
    </w:p>
    <w:p w:rsidR="009E5A04" w:rsidRDefault="004753C0" w:rsidP="003B6787">
      <w:pPr>
        <w:spacing w:after="0" w:line="360" w:lineRule="auto"/>
        <w:ind w:firstLine="850"/>
        <w:jc w:val="both"/>
        <w:rPr>
          <w:rFonts w:ascii="Times New Roman" w:hAnsi="Times New Roman" w:cs="Times New Roman"/>
          <w:sz w:val="28"/>
          <w:szCs w:val="28"/>
          <w:lang w:val="en-US"/>
        </w:rPr>
      </w:pPr>
      <w:r>
        <w:rPr>
          <w:rFonts w:ascii="Times New Roman" w:hAnsi="Times New Roman" w:cs="Times New Roman"/>
          <w:sz w:val="28"/>
          <w:szCs w:val="28"/>
          <w:lang w:val="en-US"/>
        </w:rPr>
        <w:t>I</w:t>
      </w:r>
      <w:r w:rsidR="009E5A04">
        <w:rPr>
          <w:rFonts w:ascii="Times New Roman" w:hAnsi="Times New Roman" w:cs="Times New Roman"/>
          <w:sz w:val="28"/>
          <w:szCs w:val="28"/>
          <w:lang w:val="en-US"/>
        </w:rPr>
        <w:t xml:space="preserve">n the rubble, Theo meets </w:t>
      </w:r>
      <w:r>
        <w:rPr>
          <w:rFonts w:ascii="Times New Roman" w:hAnsi="Times New Roman" w:cs="Times New Roman"/>
          <w:sz w:val="28"/>
          <w:szCs w:val="28"/>
          <w:lang w:val="en-US"/>
        </w:rPr>
        <w:t xml:space="preserve">another character, </w:t>
      </w:r>
      <w:r w:rsidR="009E5A04">
        <w:rPr>
          <w:rFonts w:ascii="Times New Roman" w:hAnsi="Times New Roman" w:cs="Times New Roman"/>
          <w:sz w:val="28"/>
          <w:szCs w:val="28"/>
          <w:lang w:val="en-US"/>
        </w:rPr>
        <w:t xml:space="preserve">an old man, </w:t>
      </w:r>
      <w:proofErr w:type="spellStart"/>
      <w:r w:rsidR="009E5A04">
        <w:rPr>
          <w:rFonts w:ascii="Times New Roman" w:hAnsi="Times New Roman" w:cs="Times New Roman"/>
          <w:sz w:val="28"/>
          <w:szCs w:val="28"/>
          <w:lang w:val="en-US"/>
        </w:rPr>
        <w:t>Welton</w:t>
      </w:r>
      <w:proofErr w:type="spellEnd"/>
      <w:r w:rsidR="009E5A04">
        <w:rPr>
          <w:rFonts w:ascii="Times New Roman" w:hAnsi="Times New Roman" w:cs="Times New Roman"/>
          <w:sz w:val="28"/>
          <w:szCs w:val="28"/>
          <w:lang w:val="en-US"/>
        </w:rPr>
        <w:t xml:space="preserve"> </w:t>
      </w:r>
      <w:proofErr w:type="spellStart"/>
      <w:r w:rsidR="009E5A04">
        <w:rPr>
          <w:rFonts w:ascii="Times New Roman" w:hAnsi="Times New Roman" w:cs="Times New Roman"/>
          <w:sz w:val="28"/>
          <w:szCs w:val="28"/>
          <w:lang w:val="en-US"/>
        </w:rPr>
        <w:t>Backwell</w:t>
      </w:r>
      <w:proofErr w:type="spellEnd"/>
      <w:r w:rsidR="009E5A04">
        <w:rPr>
          <w:rFonts w:ascii="Times New Roman" w:hAnsi="Times New Roman" w:cs="Times New Roman"/>
          <w:sz w:val="28"/>
          <w:szCs w:val="28"/>
          <w:lang w:val="en-US"/>
        </w:rPr>
        <w:t xml:space="preserve"> (Welty)</w:t>
      </w:r>
      <w:r>
        <w:rPr>
          <w:rFonts w:ascii="Times New Roman" w:hAnsi="Times New Roman" w:cs="Times New Roman"/>
          <w:sz w:val="28"/>
          <w:szCs w:val="28"/>
          <w:lang w:val="en-US"/>
        </w:rPr>
        <w:t>. T</w:t>
      </w:r>
      <w:r w:rsidR="009E5A04">
        <w:rPr>
          <w:rFonts w:ascii="Times New Roman" w:hAnsi="Times New Roman" w:cs="Times New Roman"/>
          <w:sz w:val="28"/>
          <w:szCs w:val="28"/>
          <w:lang w:val="en-US"/>
        </w:rPr>
        <w:t>hat encounter</w:t>
      </w:r>
      <w:r>
        <w:rPr>
          <w:rFonts w:ascii="Times New Roman" w:hAnsi="Times New Roman" w:cs="Times New Roman"/>
          <w:sz w:val="28"/>
          <w:szCs w:val="28"/>
          <w:lang w:val="en-US"/>
        </w:rPr>
        <w:t xml:space="preserve">, which has </w:t>
      </w:r>
      <w:r w:rsidR="00C83AB2">
        <w:rPr>
          <w:rFonts w:ascii="Times New Roman" w:hAnsi="Times New Roman" w:cs="Times New Roman"/>
          <w:sz w:val="28"/>
          <w:szCs w:val="28"/>
          <w:lang w:val="en-US"/>
        </w:rPr>
        <w:t>a great influence</w:t>
      </w:r>
      <w:r w:rsidR="009E5A0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on the boy’s further life, </w:t>
      </w:r>
      <w:r w:rsidR="00C83AB2">
        <w:rPr>
          <w:rFonts w:ascii="Times New Roman" w:hAnsi="Times New Roman" w:cs="Times New Roman"/>
          <w:sz w:val="28"/>
          <w:szCs w:val="28"/>
          <w:lang w:val="en-US"/>
        </w:rPr>
        <w:t>is presented especially expressively</w:t>
      </w:r>
      <w:r>
        <w:rPr>
          <w:rFonts w:ascii="Times New Roman" w:hAnsi="Times New Roman" w:cs="Times New Roman"/>
          <w:sz w:val="28"/>
          <w:szCs w:val="28"/>
          <w:lang w:val="en-US"/>
        </w:rPr>
        <w:t xml:space="preserve"> (not without </w:t>
      </w:r>
      <w:proofErr w:type="spellStart"/>
      <w:r>
        <w:rPr>
          <w:rFonts w:ascii="Times New Roman" w:hAnsi="Times New Roman" w:cs="Times New Roman"/>
          <w:sz w:val="28"/>
          <w:szCs w:val="28"/>
          <w:lang w:val="en-US"/>
        </w:rPr>
        <w:t>zoonyms</w:t>
      </w:r>
      <w:proofErr w:type="spellEnd"/>
      <w:r>
        <w:rPr>
          <w:rFonts w:ascii="Times New Roman" w:hAnsi="Times New Roman" w:cs="Times New Roman"/>
          <w:sz w:val="28"/>
          <w:szCs w:val="28"/>
          <w:lang w:val="en-US"/>
        </w:rPr>
        <w:t>)</w:t>
      </w:r>
      <w:r w:rsidR="009E5A04">
        <w:rPr>
          <w:rFonts w:ascii="Times New Roman" w:hAnsi="Times New Roman" w:cs="Times New Roman"/>
          <w:sz w:val="28"/>
          <w:szCs w:val="28"/>
          <w:lang w:val="en-US"/>
        </w:rPr>
        <w:t xml:space="preserve">: </w:t>
      </w:r>
      <w:r w:rsidR="00C83AB2">
        <w:rPr>
          <w:rFonts w:ascii="Times New Roman" w:hAnsi="Times New Roman" w:cs="Times New Roman"/>
          <w:sz w:val="28"/>
          <w:szCs w:val="28"/>
          <w:lang w:val="en-US"/>
        </w:rPr>
        <w:t xml:space="preserve">“The old man was watching me with a gaze at once hopeful and hopeless, like a starved </w:t>
      </w:r>
      <w:r w:rsidR="00C83AB2" w:rsidRPr="00846751">
        <w:rPr>
          <w:rFonts w:ascii="Times New Roman" w:hAnsi="Times New Roman" w:cs="Times New Roman"/>
          <w:i/>
          <w:sz w:val="28"/>
          <w:szCs w:val="28"/>
          <w:lang w:val="en-US"/>
        </w:rPr>
        <w:t>dog</w:t>
      </w:r>
      <w:r w:rsidR="00C83AB2">
        <w:rPr>
          <w:rFonts w:ascii="Times New Roman" w:hAnsi="Times New Roman" w:cs="Times New Roman"/>
          <w:sz w:val="28"/>
          <w:szCs w:val="28"/>
          <w:lang w:val="en-US"/>
        </w:rPr>
        <w:t xml:space="preserve"> too weak to walk. &lt;…&gt; We looked at each other, for a long strange moment that I’ve never forgotten, actually, like two </w:t>
      </w:r>
      <w:r w:rsidR="00C83AB2" w:rsidRPr="00846751">
        <w:rPr>
          <w:rFonts w:ascii="Times New Roman" w:hAnsi="Times New Roman" w:cs="Times New Roman"/>
          <w:i/>
          <w:sz w:val="28"/>
          <w:szCs w:val="28"/>
          <w:lang w:val="en-US"/>
        </w:rPr>
        <w:t>animals</w:t>
      </w:r>
      <w:r w:rsidR="00846751">
        <w:rPr>
          <w:rFonts w:ascii="Times New Roman" w:hAnsi="Times New Roman" w:cs="Times New Roman"/>
          <w:sz w:val="28"/>
          <w:szCs w:val="28"/>
          <w:lang w:val="en-US"/>
        </w:rPr>
        <w:t xml:space="preserve"> meeting at twilight;</w:t>
      </w:r>
      <w:r w:rsidR="00C83AB2">
        <w:rPr>
          <w:rFonts w:ascii="Times New Roman" w:hAnsi="Times New Roman" w:cs="Times New Roman"/>
          <w:sz w:val="28"/>
          <w:szCs w:val="28"/>
          <w:lang w:val="en-US"/>
        </w:rPr>
        <w:t xml:space="preserve"> &lt;…&gt; For an instant we were wired together and humming, like two</w:t>
      </w:r>
      <w:r w:rsidR="00EE4BBF">
        <w:rPr>
          <w:rFonts w:ascii="Times New Roman" w:hAnsi="Times New Roman" w:cs="Times New Roman"/>
          <w:sz w:val="28"/>
          <w:szCs w:val="28"/>
          <w:lang w:val="en-US"/>
        </w:rPr>
        <w:t xml:space="preserve"> engines on the same circuit”[10</w:t>
      </w:r>
      <w:r w:rsidR="00C83AB2">
        <w:rPr>
          <w:rFonts w:ascii="Times New Roman" w:hAnsi="Times New Roman" w:cs="Times New Roman"/>
          <w:sz w:val="28"/>
          <w:szCs w:val="28"/>
          <w:lang w:val="en-US"/>
        </w:rPr>
        <w:t xml:space="preserve">]. </w:t>
      </w:r>
    </w:p>
    <w:p w:rsidR="00D81A5F" w:rsidRDefault="00D81A5F" w:rsidP="003B6787">
      <w:pPr>
        <w:spacing w:after="0" w:line="360" w:lineRule="auto"/>
        <w:ind w:firstLine="85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Theo falls in love with </w:t>
      </w:r>
      <w:proofErr w:type="spellStart"/>
      <w:r>
        <w:rPr>
          <w:rFonts w:ascii="Times New Roman" w:hAnsi="Times New Roman" w:cs="Times New Roman"/>
          <w:sz w:val="28"/>
          <w:szCs w:val="28"/>
          <w:lang w:val="en-US"/>
        </w:rPr>
        <w:t>Pippa</w:t>
      </w:r>
      <w:proofErr w:type="spellEnd"/>
      <w:r>
        <w:rPr>
          <w:rFonts w:ascii="Times New Roman" w:hAnsi="Times New Roman" w:cs="Times New Roman"/>
          <w:sz w:val="28"/>
          <w:szCs w:val="28"/>
          <w:lang w:val="en-US"/>
        </w:rPr>
        <w:t>, a teenager at a school for disturbed girls, in Switzerland. The author describes the girl and Theo’s feelings for her with a help of similes: “Her face was like someone had turned a light into it. &lt;…&gt; Beautiful skin: milky white, arms like carved marble”</w:t>
      </w:r>
      <w:r w:rsidR="00846751">
        <w:rPr>
          <w:rFonts w:ascii="Times New Roman" w:hAnsi="Times New Roman" w:cs="Times New Roman"/>
          <w:sz w:val="28"/>
          <w:szCs w:val="28"/>
          <w:lang w:val="en-US"/>
        </w:rPr>
        <w:t>;</w:t>
      </w:r>
      <w:r>
        <w:rPr>
          <w:rFonts w:ascii="Times New Roman" w:hAnsi="Times New Roman" w:cs="Times New Roman"/>
          <w:sz w:val="28"/>
          <w:szCs w:val="28"/>
          <w:lang w:val="en-US"/>
        </w:rPr>
        <w:t xml:space="preserve"> “&lt;…&gt; </w:t>
      </w:r>
      <w:proofErr w:type="gramStart"/>
      <w:r>
        <w:rPr>
          <w:rFonts w:ascii="Times New Roman" w:hAnsi="Times New Roman" w:cs="Times New Roman"/>
          <w:sz w:val="28"/>
          <w:szCs w:val="28"/>
          <w:lang w:val="en-US"/>
        </w:rPr>
        <w:t>And</w:t>
      </w:r>
      <w:proofErr w:type="gramEnd"/>
      <w:r>
        <w:rPr>
          <w:rFonts w:ascii="Times New Roman" w:hAnsi="Times New Roman" w:cs="Times New Roman"/>
          <w:sz w:val="28"/>
          <w:szCs w:val="28"/>
          <w:lang w:val="en-US"/>
        </w:rPr>
        <w:t xml:space="preserve"> all the blood rushed from my head, a long sweep, like I was falling </w:t>
      </w:r>
      <w:r w:rsidR="00846751">
        <w:rPr>
          <w:rFonts w:ascii="Times New Roman" w:hAnsi="Times New Roman" w:cs="Times New Roman"/>
          <w:sz w:val="28"/>
          <w:szCs w:val="28"/>
          <w:lang w:val="en-US"/>
        </w:rPr>
        <w:t xml:space="preserve">off a cliff. </w:t>
      </w:r>
      <w:r w:rsidR="00DD1DFC">
        <w:rPr>
          <w:rFonts w:ascii="Times New Roman" w:hAnsi="Times New Roman" w:cs="Times New Roman"/>
          <w:sz w:val="28"/>
          <w:szCs w:val="28"/>
          <w:lang w:val="en-US"/>
        </w:rPr>
        <w:t>&lt;…&gt; A starry ache that lifted me up above the windswept city like a kite: my head in the rain</w:t>
      </w:r>
      <w:r w:rsidR="00EE4BBF">
        <w:rPr>
          <w:rFonts w:ascii="Times New Roman" w:hAnsi="Times New Roman" w:cs="Times New Roman"/>
          <w:sz w:val="28"/>
          <w:szCs w:val="28"/>
          <w:lang w:val="en-US"/>
        </w:rPr>
        <w:t>clouds, my heart in the sky” [10</w:t>
      </w:r>
      <w:r w:rsidR="00DD1DFC">
        <w:rPr>
          <w:rFonts w:ascii="Times New Roman" w:hAnsi="Times New Roman" w:cs="Times New Roman"/>
          <w:sz w:val="28"/>
          <w:szCs w:val="28"/>
          <w:lang w:val="en-US"/>
        </w:rPr>
        <w:t>]</w:t>
      </w:r>
      <w:r>
        <w:rPr>
          <w:rFonts w:ascii="Times New Roman" w:hAnsi="Times New Roman" w:cs="Times New Roman"/>
          <w:sz w:val="28"/>
          <w:szCs w:val="28"/>
          <w:lang w:val="en-US"/>
        </w:rPr>
        <w:t>.</w:t>
      </w:r>
    </w:p>
    <w:p w:rsidR="00A06502" w:rsidRDefault="00DD1DFC" w:rsidP="002316C7">
      <w:pPr>
        <w:spacing w:after="0" w:line="360" w:lineRule="auto"/>
        <w:ind w:firstLine="850"/>
        <w:jc w:val="both"/>
        <w:rPr>
          <w:rFonts w:ascii="Times New Roman" w:hAnsi="Times New Roman" w:cs="Times New Roman"/>
          <w:sz w:val="28"/>
          <w:szCs w:val="28"/>
          <w:lang w:val="en-US"/>
        </w:rPr>
      </w:pPr>
      <w:r>
        <w:rPr>
          <w:rFonts w:ascii="Times New Roman" w:hAnsi="Times New Roman" w:cs="Times New Roman"/>
          <w:sz w:val="28"/>
          <w:szCs w:val="28"/>
          <w:lang w:val="en-US"/>
        </w:rPr>
        <w:t>Theo’s life was full of various events. He would try to get rid of drug addiction, would suffer from unhappy love and his friend’s betrayal. However, he would be accompanied by the painting “The Goldfinch”, which followed him everywhere</w:t>
      </w:r>
      <w:r w:rsidR="002316C7">
        <w:rPr>
          <w:rFonts w:ascii="Times New Roman" w:hAnsi="Times New Roman" w:cs="Times New Roman"/>
          <w:sz w:val="28"/>
          <w:szCs w:val="28"/>
          <w:lang w:val="en-US"/>
        </w:rPr>
        <w:t>,</w:t>
      </w:r>
      <w:r>
        <w:rPr>
          <w:rFonts w:ascii="Times New Roman" w:hAnsi="Times New Roman" w:cs="Times New Roman"/>
          <w:sz w:val="28"/>
          <w:szCs w:val="28"/>
          <w:lang w:val="en-US"/>
        </w:rPr>
        <w:t xml:space="preserve"> like a faithful </w:t>
      </w:r>
      <w:r w:rsidR="002316C7">
        <w:rPr>
          <w:rFonts w:ascii="Times New Roman" w:hAnsi="Times New Roman" w:cs="Times New Roman"/>
          <w:sz w:val="28"/>
          <w:szCs w:val="28"/>
          <w:lang w:val="en-US"/>
        </w:rPr>
        <w:t>companion</w:t>
      </w:r>
      <w:r>
        <w:rPr>
          <w:rFonts w:ascii="Times New Roman" w:hAnsi="Times New Roman" w:cs="Times New Roman"/>
          <w:sz w:val="28"/>
          <w:szCs w:val="28"/>
          <w:lang w:val="en-US"/>
        </w:rPr>
        <w:t>: “The painting, the magic and aliveness of it, was like that odd airy moment of the snow falling, greenish light and flakes whirling in the cameras, where you no longer cared about the game, who won or lost, but just wanted to drink in that speechless moment</w:t>
      </w:r>
      <w:r w:rsidR="00EE4BBF">
        <w:rPr>
          <w:rFonts w:ascii="Times New Roman" w:hAnsi="Times New Roman" w:cs="Times New Roman"/>
          <w:sz w:val="28"/>
          <w:szCs w:val="28"/>
          <w:lang w:val="en-US"/>
        </w:rPr>
        <w:t>” [10</w:t>
      </w:r>
      <w:r w:rsidR="002316C7">
        <w:rPr>
          <w:rFonts w:ascii="Times New Roman" w:hAnsi="Times New Roman" w:cs="Times New Roman"/>
          <w:sz w:val="28"/>
          <w:szCs w:val="28"/>
          <w:lang w:val="en-US"/>
        </w:rPr>
        <w:t>].</w:t>
      </w:r>
    </w:p>
    <w:p w:rsidR="002316C7" w:rsidRPr="002316C7" w:rsidRDefault="002316C7" w:rsidP="002316C7">
      <w:pPr>
        <w:spacing w:after="0" w:line="360" w:lineRule="auto"/>
        <w:ind w:firstLine="850"/>
        <w:jc w:val="both"/>
        <w:rPr>
          <w:rFonts w:ascii="Times New Roman" w:hAnsi="Times New Roman" w:cs="Times New Roman"/>
          <w:sz w:val="28"/>
          <w:szCs w:val="28"/>
          <w:lang w:val="en-US"/>
        </w:rPr>
      </w:pPr>
    </w:p>
    <w:p w:rsidR="002316C7" w:rsidRDefault="002316C7" w:rsidP="002316C7">
      <w:pPr>
        <w:spacing w:after="0" w:line="360" w:lineRule="auto"/>
        <w:ind w:firstLine="708"/>
        <w:jc w:val="both"/>
        <w:rPr>
          <w:rFonts w:ascii="Times New Roman" w:hAnsi="Times New Roman" w:cs="Times New Roman"/>
          <w:b/>
          <w:sz w:val="36"/>
          <w:szCs w:val="36"/>
          <w:lang w:val="en-US"/>
        </w:rPr>
      </w:pPr>
      <w:r w:rsidRPr="00940788">
        <w:rPr>
          <w:rFonts w:ascii="Times New Roman" w:hAnsi="Times New Roman" w:cs="Times New Roman"/>
          <w:b/>
          <w:sz w:val="36"/>
          <w:szCs w:val="36"/>
          <w:lang w:val="en-US"/>
        </w:rPr>
        <w:t>3</w:t>
      </w:r>
      <w:r>
        <w:rPr>
          <w:rFonts w:ascii="Times New Roman" w:hAnsi="Times New Roman" w:cs="Times New Roman"/>
          <w:b/>
          <w:sz w:val="28"/>
          <w:szCs w:val="28"/>
          <w:lang w:val="en-US"/>
        </w:rPr>
        <w:t xml:space="preserve">. </w:t>
      </w:r>
      <w:r>
        <w:rPr>
          <w:rFonts w:ascii="Times New Roman" w:hAnsi="Times New Roman" w:cs="Times New Roman"/>
          <w:b/>
          <w:sz w:val="36"/>
          <w:szCs w:val="36"/>
          <w:lang w:val="en-US"/>
        </w:rPr>
        <w:t>Conclusion</w:t>
      </w:r>
    </w:p>
    <w:p w:rsidR="00C10AF2" w:rsidRDefault="00C10AF2" w:rsidP="00C12260">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Thus, having considered various linguistic sources we can affirm that metaphor is a trope based on likeness. It is a means of creating imagery and it contributes to figurativeness and expressiveness of the language.</w:t>
      </w:r>
      <w:r w:rsidR="00C1226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As far as simile is concerned, </w:t>
      </w:r>
      <w:r w:rsidR="00C12260">
        <w:rPr>
          <w:rFonts w:ascii="Times New Roman" w:hAnsi="Times New Roman" w:cs="Times New Roman"/>
          <w:sz w:val="28"/>
          <w:szCs w:val="28"/>
          <w:lang w:val="en-US"/>
        </w:rPr>
        <w:t xml:space="preserve">it is widely disputed by linguists who have contradictory views on its </w:t>
      </w:r>
      <w:r w:rsidR="00C12260">
        <w:rPr>
          <w:rFonts w:ascii="Times New Roman" w:hAnsi="Times New Roman" w:cs="Times New Roman"/>
          <w:sz w:val="28"/>
          <w:szCs w:val="28"/>
          <w:lang w:val="en-US"/>
        </w:rPr>
        <w:lastRenderedPageBreak/>
        <w:t>role in fiction text. However, we agree that simile explains the essence of one object by comparing it with another one. Both metaphor and simile are used to represent the author’s attitude to the object described.</w:t>
      </w:r>
    </w:p>
    <w:p w:rsidR="00362033" w:rsidRPr="00536534" w:rsidRDefault="00C12260" w:rsidP="00362033">
      <w:pPr>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Analyzing the language of D. </w:t>
      </w:r>
      <w:proofErr w:type="spellStart"/>
      <w:r>
        <w:rPr>
          <w:rFonts w:ascii="Times New Roman" w:hAnsi="Times New Roman" w:cs="Times New Roman"/>
          <w:sz w:val="28"/>
          <w:szCs w:val="28"/>
          <w:lang w:val="en-US"/>
        </w:rPr>
        <w:t>Tartt’s</w:t>
      </w:r>
      <w:proofErr w:type="spellEnd"/>
      <w:r>
        <w:rPr>
          <w:rFonts w:ascii="Times New Roman" w:hAnsi="Times New Roman" w:cs="Times New Roman"/>
          <w:sz w:val="28"/>
          <w:szCs w:val="28"/>
          <w:lang w:val="en-US"/>
        </w:rPr>
        <w:t xml:space="preserve"> novel “The Goldfinch” we came to the conclusion that the most frequently used tropes</w:t>
      </w:r>
      <w:r w:rsidR="00362033">
        <w:rPr>
          <w:rFonts w:ascii="Times New Roman" w:hAnsi="Times New Roman" w:cs="Times New Roman"/>
          <w:sz w:val="28"/>
          <w:szCs w:val="28"/>
          <w:lang w:val="en-US"/>
        </w:rPr>
        <w:t xml:space="preserve"> in the novel are metaphors and similes. Among metaphors there occur trite ones which produce a colloquial effect. However most of the metaphors are unique and striking, they help the author to create colorful characters.</w:t>
      </w:r>
      <w:r w:rsidR="00362033" w:rsidRPr="00362033">
        <w:rPr>
          <w:rFonts w:ascii="Times New Roman" w:hAnsi="Times New Roman" w:cs="Times New Roman"/>
          <w:sz w:val="24"/>
          <w:szCs w:val="24"/>
          <w:lang w:val="en-US"/>
        </w:rPr>
        <w:t xml:space="preserve"> </w:t>
      </w:r>
      <w:r w:rsidR="00536534">
        <w:rPr>
          <w:rFonts w:ascii="Times New Roman" w:hAnsi="Times New Roman" w:cs="Times New Roman"/>
          <w:sz w:val="28"/>
          <w:szCs w:val="28"/>
          <w:lang w:val="en-US"/>
        </w:rPr>
        <w:t xml:space="preserve">Another typical feature of D. </w:t>
      </w:r>
      <w:proofErr w:type="spellStart"/>
      <w:r w:rsidR="00536534">
        <w:rPr>
          <w:rFonts w:ascii="Times New Roman" w:hAnsi="Times New Roman" w:cs="Times New Roman"/>
          <w:sz w:val="28"/>
          <w:szCs w:val="28"/>
          <w:lang w:val="en-US"/>
        </w:rPr>
        <w:t>Tartt’s</w:t>
      </w:r>
      <w:proofErr w:type="spellEnd"/>
      <w:r w:rsidR="00536534">
        <w:rPr>
          <w:rFonts w:ascii="Times New Roman" w:hAnsi="Times New Roman" w:cs="Times New Roman"/>
          <w:sz w:val="28"/>
          <w:szCs w:val="28"/>
          <w:lang w:val="en-US"/>
        </w:rPr>
        <w:t xml:space="preserve"> style is the use of similes. They are introduced by the </w:t>
      </w:r>
      <w:r w:rsidR="00771557">
        <w:rPr>
          <w:rFonts w:ascii="Times New Roman" w:hAnsi="Times New Roman" w:cs="Times New Roman"/>
          <w:sz w:val="28"/>
          <w:szCs w:val="28"/>
          <w:lang w:val="en-US"/>
        </w:rPr>
        <w:t xml:space="preserve">formal </w:t>
      </w:r>
      <w:r w:rsidR="00536534">
        <w:rPr>
          <w:rFonts w:ascii="Times New Roman" w:hAnsi="Times New Roman" w:cs="Times New Roman"/>
          <w:sz w:val="28"/>
          <w:szCs w:val="28"/>
          <w:lang w:val="en-US"/>
        </w:rPr>
        <w:t xml:space="preserve">elements </w:t>
      </w:r>
      <w:r w:rsidR="00536534">
        <w:rPr>
          <w:rFonts w:ascii="Times New Roman" w:hAnsi="Times New Roman" w:cs="Times New Roman"/>
          <w:i/>
          <w:sz w:val="28"/>
          <w:szCs w:val="28"/>
          <w:lang w:val="en-US"/>
        </w:rPr>
        <w:t>as … as, like, as if, as though.</w:t>
      </w:r>
      <w:r w:rsidR="00536534">
        <w:rPr>
          <w:rFonts w:ascii="Times New Roman" w:hAnsi="Times New Roman" w:cs="Times New Roman"/>
          <w:sz w:val="28"/>
          <w:szCs w:val="28"/>
          <w:lang w:val="en-US"/>
        </w:rPr>
        <w:t xml:space="preserve"> </w:t>
      </w:r>
      <w:r w:rsidR="008240F3">
        <w:rPr>
          <w:rFonts w:ascii="Times New Roman" w:hAnsi="Times New Roman" w:cs="Times New Roman"/>
          <w:sz w:val="28"/>
          <w:szCs w:val="28"/>
          <w:lang w:val="en-US"/>
        </w:rPr>
        <w:t>The metaphors and similes</w:t>
      </w:r>
      <w:r w:rsidR="00362033" w:rsidRPr="00536534">
        <w:rPr>
          <w:rFonts w:ascii="Times New Roman" w:hAnsi="Times New Roman" w:cs="Times New Roman"/>
          <w:sz w:val="28"/>
          <w:szCs w:val="28"/>
          <w:lang w:val="en-US"/>
        </w:rPr>
        <w:t xml:space="preserve"> </w:t>
      </w:r>
      <w:r w:rsidR="00846751">
        <w:rPr>
          <w:rFonts w:ascii="Times New Roman" w:hAnsi="Times New Roman" w:cs="Times New Roman"/>
          <w:sz w:val="28"/>
          <w:szCs w:val="28"/>
          <w:lang w:val="en-US"/>
        </w:rPr>
        <w:t xml:space="preserve">perform </w:t>
      </w:r>
      <w:r w:rsidR="00362033" w:rsidRPr="00536534">
        <w:rPr>
          <w:rFonts w:ascii="Times New Roman" w:hAnsi="Times New Roman" w:cs="Times New Roman"/>
          <w:sz w:val="28"/>
          <w:szCs w:val="28"/>
          <w:lang w:val="en-US"/>
        </w:rPr>
        <w:t>figurative and descriptive functions</w:t>
      </w:r>
      <w:r w:rsidR="008240F3">
        <w:rPr>
          <w:rFonts w:ascii="Times New Roman" w:hAnsi="Times New Roman" w:cs="Times New Roman"/>
          <w:sz w:val="28"/>
          <w:szCs w:val="28"/>
          <w:lang w:val="en-US"/>
        </w:rPr>
        <w:t xml:space="preserve"> in the novel.</w:t>
      </w:r>
      <w:r w:rsidR="00362033" w:rsidRPr="00536534">
        <w:rPr>
          <w:rFonts w:ascii="Times New Roman" w:hAnsi="Times New Roman" w:cs="Times New Roman"/>
          <w:sz w:val="28"/>
          <w:szCs w:val="28"/>
          <w:lang w:val="en-US"/>
        </w:rPr>
        <w:t xml:space="preserve"> </w:t>
      </w:r>
      <w:r w:rsidR="008240F3">
        <w:rPr>
          <w:rFonts w:ascii="Times New Roman" w:hAnsi="Times New Roman" w:cs="Times New Roman"/>
          <w:sz w:val="28"/>
          <w:szCs w:val="28"/>
          <w:lang w:val="en-US"/>
        </w:rPr>
        <w:t xml:space="preserve">They </w:t>
      </w:r>
      <w:r w:rsidR="00846751">
        <w:rPr>
          <w:rFonts w:ascii="Times New Roman" w:hAnsi="Times New Roman" w:cs="Times New Roman"/>
          <w:sz w:val="28"/>
          <w:szCs w:val="28"/>
          <w:lang w:val="en-US"/>
        </w:rPr>
        <w:t xml:space="preserve">participate in text formation and creation of characters, </w:t>
      </w:r>
      <w:r w:rsidR="00362033" w:rsidRPr="00536534">
        <w:rPr>
          <w:rFonts w:ascii="Times New Roman" w:hAnsi="Times New Roman" w:cs="Times New Roman"/>
          <w:sz w:val="28"/>
          <w:szCs w:val="28"/>
          <w:lang w:val="en-US"/>
        </w:rPr>
        <w:t xml:space="preserve">contribute to the expressiveness and emotiveness of the text, convey the characters’ psychological </w:t>
      </w:r>
      <w:r w:rsidR="00536534" w:rsidRPr="00536534">
        <w:rPr>
          <w:rFonts w:ascii="Times New Roman" w:hAnsi="Times New Roman" w:cs="Times New Roman"/>
          <w:sz w:val="28"/>
          <w:szCs w:val="28"/>
          <w:lang w:val="en-US"/>
        </w:rPr>
        <w:t>state</w:t>
      </w:r>
      <w:r w:rsidR="00362033" w:rsidRPr="00536534">
        <w:rPr>
          <w:rFonts w:ascii="Times New Roman" w:hAnsi="Times New Roman" w:cs="Times New Roman"/>
          <w:sz w:val="28"/>
          <w:szCs w:val="28"/>
          <w:lang w:val="en-US"/>
        </w:rPr>
        <w:t xml:space="preserve"> of mind and produce a dramatic effect.</w:t>
      </w:r>
    </w:p>
    <w:p w:rsidR="00C12260" w:rsidRPr="00536534" w:rsidRDefault="00C12260" w:rsidP="00C12260">
      <w:pPr>
        <w:spacing w:after="0" w:line="360" w:lineRule="auto"/>
        <w:ind w:firstLine="708"/>
        <w:jc w:val="both"/>
        <w:rPr>
          <w:rFonts w:ascii="Times New Roman" w:hAnsi="Times New Roman" w:cs="Times New Roman"/>
          <w:sz w:val="28"/>
          <w:szCs w:val="28"/>
          <w:lang w:val="en-US"/>
        </w:rPr>
      </w:pPr>
    </w:p>
    <w:p w:rsidR="008240F3" w:rsidRDefault="008240F3" w:rsidP="008240F3">
      <w:pPr>
        <w:spacing w:after="0" w:line="360" w:lineRule="auto"/>
        <w:ind w:firstLine="708"/>
        <w:jc w:val="center"/>
        <w:rPr>
          <w:rFonts w:ascii="Times New Roman" w:hAnsi="Times New Roman" w:cs="Times New Roman"/>
          <w:b/>
          <w:sz w:val="28"/>
          <w:szCs w:val="28"/>
          <w:lang w:val="en-US"/>
        </w:rPr>
      </w:pPr>
      <w:r>
        <w:rPr>
          <w:rFonts w:ascii="Times New Roman" w:hAnsi="Times New Roman" w:cs="Times New Roman"/>
          <w:b/>
          <w:sz w:val="28"/>
          <w:szCs w:val="28"/>
          <w:lang w:val="en-US"/>
        </w:rPr>
        <w:t>REFERENCES</w:t>
      </w:r>
    </w:p>
    <w:p w:rsidR="002316C7" w:rsidRDefault="00846751" w:rsidP="00846751">
      <w:pPr>
        <w:spacing w:after="0" w:line="360" w:lineRule="auto"/>
        <w:jc w:val="both"/>
        <w:rPr>
          <w:rFonts w:ascii="Times New Roman" w:hAnsi="Times New Roman" w:cs="Times New Roman"/>
          <w:sz w:val="24"/>
          <w:szCs w:val="24"/>
          <w:lang w:val="en-US"/>
        </w:rPr>
      </w:pPr>
      <w:proofErr w:type="gramStart"/>
      <w:r w:rsidRPr="00846751">
        <w:rPr>
          <w:rFonts w:ascii="Times New Roman" w:hAnsi="Times New Roman" w:cs="Times New Roman"/>
          <w:sz w:val="24"/>
          <w:szCs w:val="24"/>
          <w:lang w:val="en-US"/>
        </w:rPr>
        <w:t xml:space="preserve">[1] </w:t>
      </w:r>
      <w:proofErr w:type="spellStart"/>
      <w:r w:rsidR="00CD4FBE">
        <w:rPr>
          <w:rFonts w:ascii="Times New Roman" w:hAnsi="Times New Roman" w:cs="Times New Roman"/>
          <w:sz w:val="24"/>
          <w:szCs w:val="24"/>
          <w:lang w:val="en-US"/>
        </w:rPr>
        <w:t>Arutyunova</w:t>
      </w:r>
      <w:proofErr w:type="spellEnd"/>
      <w:r w:rsidR="00CD4FBE">
        <w:rPr>
          <w:rFonts w:ascii="Times New Roman" w:hAnsi="Times New Roman" w:cs="Times New Roman"/>
          <w:sz w:val="24"/>
          <w:szCs w:val="24"/>
          <w:lang w:val="en-US"/>
        </w:rPr>
        <w:t xml:space="preserve"> N. D. </w:t>
      </w:r>
      <w:r w:rsidR="00CD4FBE" w:rsidRPr="00B53F47">
        <w:rPr>
          <w:rFonts w:ascii="Times New Roman" w:hAnsi="Times New Roman" w:cs="Times New Roman"/>
          <w:i/>
          <w:sz w:val="24"/>
          <w:szCs w:val="24"/>
          <w:lang w:val="en-US"/>
        </w:rPr>
        <w:t>Language metaphor (syntax and semantics)</w:t>
      </w:r>
      <w:r w:rsidR="00CD4FBE">
        <w:rPr>
          <w:rFonts w:ascii="Times New Roman" w:hAnsi="Times New Roman" w:cs="Times New Roman"/>
          <w:sz w:val="24"/>
          <w:szCs w:val="24"/>
          <w:lang w:val="en-US"/>
        </w:rPr>
        <w:t>.</w:t>
      </w:r>
      <w:proofErr w:type="gramEnd"/>
      <w:r w:rsidR="00CD4FBE">
        <w:rPr>
          <w:rFonts w:ascii="Times New Roman" w:hAnsi="Times New Roman" w:cs="Times New Roman"/>
          <w:sz w:val="24"/>
          <w:szCs w:val="24"/>
          <w:lang w:val="en-US"/>
        </w:rPr>
        <w:t xml:space="preserve"> Science, Moscow, (1979). (</w:t>
      </w:r>
      <w:proofErr w:type="gramStart"/>
      <w:r w:rsidR="00CD4FBE">
        <w:rPr>
          <w:rFonts w:ascii="Times New Roman" w:hAnsi="Times New Roman" w:cs="Times New Roman"/>
          <w:sz w:val="24"/>
          <w:szCs w:val="24"/>
          <w:lang w:val="en-US"/>
        </w:rPr>
        <w:t>in</w:t>
      </w:r>
      <w:proofErr w:type="gramEnd"/>
      <w:r w:rsidR="00CD4FBE">
        <w:rPr>
          <w:rFonts w:ascii="Times New Roman" w:hAnsi="Times New Roman" w:cs="Times New Roman"/>
          <w:sz w:val="24"/>
          <w:szCs w:val="24"/>
          <w:lang w:val="en-US"/>
        </w:rPr>
        <w:t xml:space="preserve"> Russian)</w:t>
      </w:r>
    </w:p>
    <w:p w:rsidR="00CD4FBE" w:rsidRDefault="00CD4FBE" w:rsidP="00846751">
      <w:pPr>
        <w:spacing w:after="0" w:line="360"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[2] </w:t>
      </w:r>
      <w:proofErr w:type="spellStart"/>
      <w:r>
        <w:rPr>
          <w:rFonts w:ascii="Times New Roman" w:hAnsi="Times New Roman" w:cs="Times New Roman"/>
          <w:sz w:val="24"/>
          <w:szCs w:val="24"/>
          <w:lang w:val="en-US"/>
        </w:rPr>
        <w:t>Cheremisina</w:t>
      </w:r>
      <w:proofErr w:type="spellEnd"/>
      <w:r>
        <w:rPr>
          <w:rFonts w:ascii="Times New Roman" w:hAnsi="Times New Roman" w:cs="Times New Roman"/>
          <w:sz w:val="24"/>
          <w:szCs w:val="24"/>
          <w:lang w:val="en-US"/>
        </w:rPr>
        <w:t xml:space="preserve"> M. I. </w:t>
      </w:r>
      <w:r w:rsidRPr="00B53F47">
        <w:rPr>
          <w:rFonts w:ascii="Times New Roman" w:hAnsi="Times New Roman" w:cs="Times New Roman"/>
          <w:i/>
          <w:sz w:val="24"/>
          <w:szCs w:val="24"/>
          <w:lang w:val="en-US"/>
        </w:rPr>
        <w:t>Theoretical problems of syntax and lexicology of languages belonging to various systems</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Science, Novosibirsk, (2004). (</w:t>
      </w:r>
      <w:proofErr w:type="gramStart"/>
      <w:r>
        <w:rPr>
          <w:rFonts w:ascii="Times New Roman" w:hAnsi="Times New Roman" w:cs="Times New Roman"/>
          <w:sz w:val="24"/>
          <w:szCs w:val="24"/>
          <w:lang w:val="en-US"/>
        </w:rPr>
        <w:t>in</w:t>
      </w:r>
      <w:proofErr w:type="gramEnd"/>
      <w:r>
        <w:rPr>
          <w:rFonts w:ascii="Times New Roman" w:hAnsi="Times New Roman" w:cs="Times New Roman"/>
          <w:sz w:val="24"/>
          <w:szCs w:val="24"/>
          <w:lang w:val="en-US"/>
        </w:rPr>
        <w:t xml:space="preserve"> Russian)</w:t>
      </w:r>
    </w:p>
    <w:p w:rsidR="00B53F47" w:rsidRPr="00B53F47" w:rsidRDefault="00CD4FBE" w:rsidP="00B53F47">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Eger A. I. </w:t>
      </w:r>
      <w:r w:rsidR="00B53F47" w:rsidRPr="00B53F47">
        <w:rPr>
          <w:rFonts w:ascii="Times New Roman" w:hAnsi="Times New Roman" w:cs="Times New Roman"/>
          <w:sz w:val="24"/>
          <w:szCs w:val="24"/>
          <w:lang w:val="en-US"/>
        </w:rPr>
        <w:t>Metaphors in Cognitive Linguistics</w:t>
      </w:r>
      <w:r w:rsidR="00B53F47">
        <w:rPr>
          <w:rFonts w:ascii="Times New Roman" w:hAnsi="Times New Roman" w:cs="Times New Roman"/>
          <w:sz w:val="24"/>
          <w:szCs w:val="24"/>
          <w:lang w:val="en-US"/>
        </w:rPr>
        <w:t xml:space="preserve">. </w:t>
      </w:r>
      <w:r w:rsidR="00B53F47" w:rsidRPr="00B53F47">
        <w:rPr>
          <w:rFonts w:ascii="Times New Roman" w:eastAsia="Times New Roman" w:hAnsi="Times New Roman" w:cs="Times New Roman"/>
          <w:i/>
          <w:sz w:val="24"/>
          <w:szCs w:val="24"/>
          <w:lang w:val="en-US"/>
        </w:rPr>
        <w:t>Journal of English Studies X</w:t>
      </w:r>
      <w:r w:rsidR="00B53F47">
        <w:rPr>
          <w:rFonts w:ascii="Times New Roman" w:eastAsia="Times New Roman" w:hAnsi="Times New Roman" w:cs="Times New Roman"/>
          <w:i/>
          <w:sz w:val="24"/>
          <w:szCs w:val="24"/>
          <w:lang w:val="en-US"/>
        </w:rPr>
        <w:t xml:space="preserve">. </w:t>
      </w:r>
      <w:r w:rsidR="00B53F47">
        <w:rPr>
          <w:rFonts w:ascii="Times New Roman" w:eastAsia="Times New Roman" w:hAnsi="Times New Roman" w:cs="Times New Roman"/>
          <w:sz w:val="24"/>
          <w:szCs w:val="24"/>
          <w:lang w:val="en-US"/>
        </w:rPr>
        <w:t>(2010), 71-81.</w:t>
      </w:r>
    </w:p>
    <w:p w:rsidR="00CD4FBE" w:rsidRPr="00916607" w:rsidRDefault="00B53F47" w:rsidP="0084675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w:t>
      </w:r>
      <w:proofErr w:type="spellStart"/>
      <w:r>
        <w:rPr>
          <w:rFonts w:ascii="Times New Roman" w:hAnsi="Times New Roman" w:cs="Times New Roman"/>
          <w:sz w:val="24"/>
          <w:szCs w:val="24"/>
          <w:lang w:val="en-US"/>
        </w:rPr>
        <w:t>Gargani</w:t>
      </w:r>
      <w:proofErr w:type="spellEnd"/>
      <w:r>
        <w:rPr>
          <w:rFonts w:ascii="Times New Roman" w:hAnsi="Times New Roman" w:cs="Times New Roman"/>
          <w:sz w:val="24"/>
          <w:szCs w:val="24"/>
          <w:lang w:val="en-US"/>
        </w:rPr>
        <w:t xml:space="preserve"> A. </w:t>
      </w:r>
      <w:r w:rsidRPr="00B53F47">
        <w:rPr>
          <w:rStyle w:val="aa"/>
          <w:rFonts w:ascii="Times New Roman" w:hAnsi="Times New Roman" w:cs="Times New Roman"/>
          <w:i w:val="0"/>
          <w:sz w:val="24"/>
          <w:szCs w:val="24"/>
          <w:lang w:val="en-US"/>
        </w:rPr>
        <w:t xml:space="preserve">Poetic comparisons. How similes are understood. </w:t>
      </w:r>
      <w:proofErr w:type="gramStart"/>
      <w:r w:rsidRPr="00B53F47">
        <w:rPr>
          <w:rFonts w:ascii="Times New Roman" w:hAnsi="Times New Roman" w:cs="Times New Roman"/>
          <w:i/>
          <w:sz w:val="24"/>
          <w:szCs w:val="24"/>
          <w:lang w:val="en-US"/>
        </w:rPr>
        <w:t>PhD thesis</w:t>
      </w:r>
      <w:r>
        <w:rPr>
          <w:rFonts w:ascii="Times New Roman" w:hAnsi="Times New Roman" w:cs="Times New Roman"/>
          <w:i/>
          <w:sz w:val="24"/>
          <w:szCs w:val="24"/>
          <w:lang w:val="en-US"/>
        </w:rPr>
        <w:t>.</w:t>
      </w:r>
      <w:proofErr w:type="gramEnd"/>
      <w:r w:rsidRPr="00B53F47">
        <w:rPr>
          <w:rFonts w:ascii="Times New Roman" w:hAnsi="Times New Roman" w:cs="Times New Roman"/>
          <w:sz w:val="28"/>
          <w:szCs w:val="28"/>
          <w:lang w:val="en-US"/>
        </w:rPr>
        <w:t xml:space="preserve"> </w:t>
      </w:r>
      <w:proofErr w:type="gramStart"/>
      <w:r w:rsidRPr="00916607">
        <w:rPr>
          <w:rFonts w:ascii="Times New Roman" w:hAnsi="Times New Roman" w:cs="Times New Roman"/>
          <w:sz w:val="24"/>
          <w:szCs w:val="24"/>
          <w:lang w:val="en-US"/>
        </w:rPr>
        <w:t xml:space="preserve">University of </w:t>
      </w:r>
      <w:proofErr w:type="spellStart"/>
      <w:r w:rsidRPr="00916607">
        <w:rPr>
          <w:rFonts w:ascii="Times New Roman" w:hAnsi="Times New Roman" w:cs="Times New Roman"/>
          <w:sz w:val="24"/>
          <w:szCs w:val="24"/>
          <w:lang w:val="en-US"/>
        </w:rPr>
        <w:t>Salford</w:t>
      </w:r>
      <w:proofErr w:type="spellEnd"/>
      <w:r w:rsidR="00916607">
        <w:rPr>
          <w:rFonts w:ascii="Times New Roman" w:hAnsi="Times New Roman" w:cs="Times New Roman"/>
          <w:sz w:val="24"/>
          <w:szCs w:val="24"/>
          <w:lang w:val="en-US"/>
        </w:rPr>
        <w:t>, (2014).</w:t>
      </w:r>
      <w:proofErr w:type="gramEnd"/>
    </w:p>
    <w:p w:rsidR="00B53F47" w:rsidRPr="00916607" w:rsidRDefault="00916607" w:rsidP="00916607">
      <w:pPr>
        <w:spacing w:after="0" w:line="360" w:lineRule="auto"/>
        <w:jc w:val="both"/>
        <w:rPr>
          <w:rStyle w:val="personname"/>
          <w:rFonts w:ascii="Times New Roman" w:hAnsi="Times New Roman" w:cs="Times New Roman"/>
          <w:sz w:val="24"/>
          <w:szCs w:val="24"/>
          <w:lang w:val="en-US"/>
        </w:rPr>
      </w:pPr>
      <w:r w:rsidRPr="00916607">
        <w:rPr>
          <w:rStyle w:val="personname"/>
          <w:rFonts w:ascii="Times New Roman" w:hAnsi="Times New Roman" w:cs="Times New Roman"/>
          <w:sz w:val="24"/>
          <w:szCs w:val="24"/>
          <w:lang w:val="en-US"/>
        </w:rPr>
        <w:t xml:space="preserve">[5] </w:t>
      </w:r>
      <w:proofErr w:type="spellStart"/>
      <w:r>
        <w:rPr>
          <w:rStyle w:val="personname"/>
          <w:rFonts w:ascii="Times New Roman" w:hAnsi="Times New Roman" w:cs="Times New Roman"/>
          <w:sz w:val="24"/>
          <w:szCs w:val="24"/>
          <w:lang w:val="en-US"/>
        </w:rPr>
        <w:t>Glucksberg</w:t>
      </w:r>
      <w:proofErr w:type="spellEnd"/>
      <w:r>
        <w:rPr>
          <w:rStyle w:val="personname"/>
          <w:rFonts w:ascii="Times New Roman" w:hAnsi="Times New Roman" w:cs="Times New Roman"/>
          <w:sz w:val="24"/>
          <w:szCs w:val="24"/>
          <w:lang w:val="en-US"/>
        </w:rPr>
        <w:t xml:space="preserve"> S., </w:t>
      </w:r>
      <w:proofErr w:type="spellStart"/>
      <w:r>
        <w:rPr>
          <w:rStyle w:val="personname"/>
          <w:rFonts w:ascii="Times New Roman" w:hAnsi="Times New Roman" w:cs="Times New Roman"/>
          <w:sz w:val="24"/>
          <w:szCs w:val="24"/>
          <w:lang w:val="en-US"/>
        </w:rPr>
        <w:t>Haught</w:t>
      </w:r>
      <w:proofErr w:type="spellEnd"/>
      <w:r>
        <w:rPr>
          <w:rStyle w:val="personname"/>
          <w:rFonts w:ascii="Times New Roman" w:hAnsi="Times New Roman" w:cs="Times New Roman"/>
          <w:sz w:val="24"/>
          <w:szCs w:val="24"/>
          <w:lang w:val="en-US"/>
        </w:rPr>
        <w:t xml:space="preserve"> C. </w:t>
      </w:r>
      <w:r w:rsidRPr="00916607">
        <w:rPr>
          <w:rFonts w:ascii="Times New Roman" w:hAnsi="Times New Roman" w:cs="Times New Roman"/>
          <w:bCs/>
          <w:sz w:val="24"/>
          <w:szCs w:val="24"/>
          <w:lang w:val="en-US"/>
        </w:rPr>
        <w:t>On the Relation Between Metaphor and Simile: When Comparison Fails</w:t>
      </w:r>
      <w:r>
        <w:rPr>
          <w:rFonts w:ascii="Times New Roman" w:hAnsi="Times New Roman" w:cs="Times New Roman"/>
          <w:bCs/>
          <w:sz w:val="24"/>
          <w:szCs w:val="24"/>
          <w:lang w:val="en-US"/>
        </w:rPr>
        <w:t xml:space="preserve">. </w:t>
      </w:r>
      <w:r w:rsidRPr="00916607">
        <w:rPr>
          <w:rFonts w:ascii="Times New Roman" w:hAnsi="Times New Roman" w:cs="Times New Roman"/>
          <w:i/>
          <w:sz w:val="24"/>
          <w:szCs w:val="24"/>
          <w:lang w:val="en-US"/>
        </w:rPr>
        <w:t xml:space="preserve">Mind &amp; </w:t>
      </w:r>
      <w:proofErr w:type="spellStart"/>
      <w:r w:rsidRPr="00916607">
        <w:rPr>
          <w:rFonts w:ascii="Times New Roman" w:hAnsi="Times New Roman" w:cs="Times New Roman"/>
          <w:i/>
          <w:sz w:val="24"/>
          <w:szCs w:val="24"/>
          <w:lang w:val="en-US"/>
        </w:rPr>
        <w:t>Language</w:t>
      </w:r>
      <w:r>
        <w:rPr>
          <w:rFonts w:ascii="Times New Roman" w:hAnsi="Times New Roman" w:cs="Times New Roman"/>
          <w:i/>
          <w:sz w:val="24"/>
          <w:szCs w:val="24"/>
          <w:lang w:val="en-US"/>
        </w:rPr>
        <w:t>.</w:t>
      </w:r>
      <w:r>
        <w:rPr>
          <w:rFonts w:ascii="Times New Roman" w:hAnsi="Times New Roman" w:cs="Times New Roman"/>
          <w:sz w:val="24"/>
          <w:szCs w:val="24"/>
          <w:lang w:val="en-US"/>
        </w:rPr>
        <w:t>Volume</w:t>
      </w:r>
      <w:proofErr w:type="spellEnd"/>
      <w:r>
        <w:rPr>
          <w:rFonts w:ascii="Times New Roman" w:hAnsi="Times New Roman" w:cs="Times New Roman"/>
          <w:sz w:val="24"/>
          <w:szCs w:val="24"/>
          <w:lang w:val="en-US"/>
        </w:rPr>
        <w:t xml:space="preserve"> 21, Issue 3, (2006), 243-458.</w:t>
      </w:r>
    </w:p>
    <w:p w:rsidR="00916607" w:rsidRDefault="00916607" w:rsidP="00916607">
      <w:pPr>
        <w:spacing w:after="0" w:line="360" w:lineRule="auto"/>
        <w:jc w:val="both"/>
        <w:rPr>
          <w:rFonts w:ascii="Times New Roman" w:hAnsi="Times New Roman" w:cs="Times New Roman"/>
          <w:sz w:val="24"/>
          <w:szCs w:val="24"/>
          <w:lang w:val="en-US"/>
        </w:rPr>
      </w:pPr>
      <w:r w:rsidRPr="00916607">
        <w:rPr>
          <w:rFonts w:ascii="Times New Roman" w:hAnsi="Times New Roman" w:cs="Times New Roman"/>
          <w:sz w:val="24"/>
          <w:szCs w:val="24"/>
          <w:lang w:val="en-US"/>
        </w:rPr>
        <w:t>[6]</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Grothe</w:t>
      </w:r>
      <w:proofErr w:type="spellEnd"/>
      <w:r>
        <w:rPr>
          <w:rFonts w:ascii="Times New Roman" w:hAnsi="Times New Roman" w:cs="Times New Roman"/>
          <w:sz w:val="24"/>
          <w:szCs w:val="24"/>
          <w:lang w:val="en-US"/>
        </w:rPr>
        <w:t xml:space="preserve"> M. </w:t>
      </w:r>
      <w:r w:rsidRPr="00916607">
        <w:rPr>
          <w:rFonts w:ascii="Times New Roman" w:hAnsi="Times New Roman" w:cs="Times New Roman"/>
          <w:i/>
          <w:sz w:val="24"/>
          <w:szCs w:val="24"/>
          <w:lang w:val="en-US"/>
        </w:rPr>
        <w:t>I never metaphor I didn’t like</w:t>
      </w:r>
      <w:r>
        <w:rPr>
          <w:rFonts w:ascii="Times New Roman" w:hAnsi="Times New Roman" w:cs="Times New Roman"/>
          <w:i/>
          <w:sz w:val="24"/>
          <w:szCs w:val="24"/>
          <w:lang w:val="en-US"/>
        </w:rPr>
        <w:t xml:space="preserve">. </w:t>
      </w:r>
      <w:r w:rsidR="00FC4594">
        <w:rPr>
          <w:rFonts w:ascii="Times New Roman" w:hAnsi="Times New Roman" w:cs="Times New Roman"/>
          <w:sz w:val="24"/>
          <w:szCs w:val="24"/>
          <w:lang w:val="en-US"/>
        </w:rPr>
        <w:t>Collins, New York, (2008).</w:t>
      </w:r>
    </w:p>
    <w:p w:rsidR="00FC4594" w:rsidRDefault="00FC4594" w:rsidP="00916607">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 </w:t>
      </w:r>
      <w:proofErr w:type="spellStart"/>
      <w:r>
        <w:rPr>
          <w:rFonts w:ascii="Times New Roman" w:hAnsi="Times New Roman" w:cs="Times New Roman"/>
          <w:sz w:val="24"/>
          <w:szCs w:val="24"/>
          <w:lang w:val="en-US"/>
        </w:rPr>
        <w:t>Lakoff</w:t>
      </w:r>
      <w:proofErr w:type="spellEnd"/>
      <w:r>
        <w:rPr>
          <w:rFonts w:ascii="Times New Roman" w:hAnsi="Times New Roman" w:cs="Times New Roman"/>
          <w:sz w:val="24"/>
          <w:szCs w:val="24"/>
          <w:lang w:val="en-US"/>
        </w:rPr>
        <w:t xml:space="preserve"> G., Johnson M. </w:t>
      </w:r>
      <w:r>
        <w:rPr>
          <w:rFonts w:ascii="Times New Roman" w:hAnsi="Times New Roman" w:cs="Times New Roman"/>
          <w:i/>
          <w:sz w:val="24"/>
          <w:szCs w:val="24"/>
          <w:lang w:val="en-US"/>
        </w:rPr>
        <w:t>Metaphors we live by.</w:t>
      </w:r>
      <w:r>
        <w:rPr>
          <w:rFonts w:ascii="Times New Roman" w:hAnsi="Times New Roman" w:cs="Times New Roman"/>
          <w:sz w:val="24"/>
          <w:szCs w:val="24"/>
          <w:lang w:val="en-US"/>
        </w:rPr>
        <w:t xml:space="preserve"> University of Chicago Press, Chicago, (1980).</w:t>
      </w:r>
    </w:p>
    <w:p w:rsidR="00FC4594" w:rsidRDefault="00FC4594" w:rsidP="00916607">
      <w:pPr>
        <w:spacing w:after="0" w:line="360" w:lineRule="auto"/>
        <w:jc w:val="both"/>
        <w:rPr>
          <w:rFonts w:ascii="Times New Roman" w:hAnsi="Times New Roman" w:cs="Times New Roman"/>
          <w:sz w:val="24"/>
          <w:szCs w:val="24"/>
          <w:lang w:val="en-GB"/>
        </w:rPr>
      </w:pPr>
      <w:r>
        <w:rPr>
          <w:rFonts w:ascii="Times New Roman" w:hAnsi="Times New Roman" w:cs="Times New Roman"/>
          <w:sz w:val="24"/>
          <w:szCs w:val="24"/>
          <w:lang w:val="en-US"/>
        </w:rPr>
        <w:t xml:space="preserve">[8] </w:t>
      </w:r>
      <w:proofErr w:type="spellStart"/>
      <w:r>
        <w:rPr>
          <w:rFonts w:ascii="Times New Roman" w:hAnsi="Times New Roman" w:cs="Times New Roman"/>
          <w:sz w:val="24"/>
          <w:szCs w:val="24"/>
          <w:lang w:val="en-US"/>
        </w:rPr>
        <w:t>Miasniankina</w:t>
      </w:r>
      <w:proofErr w:type="spellEnd"/>
      <w:r>
        <w:rPr>
          <w:rFonts w:ascii="Times New Roman" w:hAnsi="Times New Roman" w:cs="Times New Roman"/>
          <w:sz w:val="24"/>
          <w:szCs w:val="24"/>
          <w:lang w:val="en-US"/>
        </w:rPr>
        <w:t xml:space="preserve"> L. </w:t>
      </w:r>
      <w:r w:rsidR="00A8726E">
        <w:rPr>
          <w:rFonts w:ascii="Times New Roman" w:hAnsi="Times New Roman" w:cs="Times New Roman"/>
          <w:sz w:val="24"/>
          <w:szCs w:val="24"/>
          <w:lang w:val="en-US"/>
        </w:rPr>
        <w:t xml:space="preserve">Comparison in the system of figurative speech. </w:t>
      </w:r>
      <w:proofErr w:type="gramStart"/>
      <w:r w:rsidR="00A8726E" w:rsidRPr="00A8726E">
        <w:rPr>
          <w:rFonts w:ascii="Times New Roman" w:hAnsi="Times New Roman" w:cs="Times New Roman"/>
          <w:i/>
          <w:sz w:val="24"/>
          <w:szCs w:val="24"/>
          <w:lang w:val="en-US"/>
        </w:rPr>
        <w:t xml:space="preserve">Bulletin of </w:t>
      </w:r>
      <w:r w:rsidR="00A8726E" w:rsidRPr="00A8726E">
        <w:rPr>
          <w:rFonts w:ascii="Times New Roman" w:hAnsi="Times New Roman" w:cs="Times New Roman"/>
          <w:i/>
          <w:sz w:val="24"/>
          <w:szCs w:val="24"/>
          <w:lang w:val="en-GB"/>
        </w:rPr>
        <w:t xml:space="preserve">Ivan </w:t>
      </w:r>
      <w:proofErr w:type="spellStart"/>
      <w:r w:rsidR="00A8726E" w:rsidRPr="00A8726E">
        <w:rPr>
          <w:rFonts w:ascii="Times New Roman" w:hAnsi="Times New Roman" w:cs="Times New Roman"/>
          <w:i/>
          <w:sz w:val="24"/>
          <w:szCs w:val="24"/>
          <w:lang w:val="en-GB"/>
        </w:rPr>
        <w:t>Franko</w:t>
      </w:r>
      <w:proofErr w:type="spellEnd"/>
      <w:r w:rsidR="00A8726E" w:rsidRPr="00A8726E">
        <w:rPr>
          <w:rFonts w:ascii="Times New Roman" w:hAnsi="Times New Roman" w:cs="Times New Roman"/>
          <w:i/>
          <w:sz w:val="24"/>
          <w:szCs w:val="24"/>
          <w:lang w:val="en-GB"/>
        </w:rPr>
        <w:t xml:space="preserve"> National University of </w:t>
      </w:r>
      <w:proofErr w:type="spellStart"/>
      <w:r w:rsidR="00A8726E" w:rsidRPr="00A8726E">
        <w:rPr>
          <w:rFonts w:ascii="Times New Roman" w:hAnsi="Times New Roman" w:cs="Times New Roman"/>
          <w:i/>
          <w:sz w:val="24"/>
          <w:szCs w:val="24"/>
          <w:lang w:val="en-GB"/>
        </w:rPr>
        <w:t>L’viv</w:t>
      </w:r>
      <w:proofErr w:type="spellEnd"/>
      <w:r w:rsidR="00A8726E">
        <w:rPr>
          <w:rFonts w:ascii="Times New Roman" w:hAnsi="Times New Roman" w:cs="Times New Roman"/>
          <w:i/>
          <w:sz w:val="24"/>
          <w:szCs w:val="24"/>
          <w:lang w:val="en-GB"/>
        </w:rPr>
        <w:t>.</w:t>
      </w:r>
      <w:proofErr w:type="gramEnd"/>
      <w:r w:rsidR="00A8726E">
        <w:rPr>
          <w:rFonts w:ascii="Times New Roman" w:hAnsi="Times New Roman" w:cs="Times New Roman"/>
          <w:i/>
          <w:sz w:val="24"/>
          <w:szCs w:val="24"/>
          <w:lang w:val="en-GB"/>
        </w:rPr>
        <w:t xml:space="preserve"> </w:t>
      </w:r>
      <w:proofErr w:type="gramStart"/>
      <w:r w:rsidR="00A8726E">
        <w:rPr>
          <w:rFonts w:ascii="Times New Roman" w:hAnsi="Times New Roman" w:cs="Times New Roman"/>
          <w:sz w:val="24"/>
          <w:szCs w:val="24"/>
          <w:lang w:val="en-GB"/>
        </w:rPr>
        <w:t>Volume 23.</w:t>
      </w:r>
      <w:proofErr w:type="gramEnd"/>
      <w:r w:rsidR="00A8726E">
        <w:rPr>
          <w:rFonts w:ascii="Times New Roman" w:hAnsi="Times New Roman" w:cs="Times New Roman"/>
          <w:sz w:val="24"/>
          <w:szCs w:val="24"/>
          <w:lang w:val="en-GB"/>
        </w:rPr>
        <w:t xml:space="preserve"> </w:t>
      </w:r>
      <w:proofErr w:type="spellStart"/>
      <w:r w:rsidR="00A8726E">
        <w:rPr>
          <w:rFonts w:ascii="Times New Roman" w:hAnsi="Times New Roman" w:cs="Times New Roman"/>
          <w:sz w:val="24"/>
          <w:szCs w:val="24"/>
          <w:lang w:val="en-GB"/>
        </w:rPr>
        <w:t>L’viv</w:t>
      </w:r>
      <w:proofErr w:type="spellEnd"/>
      <w:r w:rsidR="00A8726E">
        <w:rPr>
          <w:rFonts w:ascii="Times New Roman" w:hAnsi="Times New Roman" w:cs="Times New Roman"/>
          <w:sz w:val="24"/>
          <w:szCs w:val="24"/>
          <w:lang w:val="en-GB"/>
        </w:rPr>
        <w:t xml:space="preserve"> University Press, </w:t>
      </w:r>
      <w:proofErr w:type="spellStart"/>
      <w:r w:rsidR="00A8726E">
        <w:rPr>
          <w:rFonts w:ascii="Times New Roman" w:hAnsi="Times New Roman" w:cs="Times New Roman"/>
          <w:sz w:val="24"/>
          <w:szCs w:val="24"/>
          <w:lang w:val="en-GB"/>
        </w:rPr>
        <w:t>L’viv</w:t>
      </w:r>
      <w:proofErr w:type="spellEnd"/>
      <w:r w:rsidR="00A8726E">
        <w:rPr>
          <w:rFonts w:ascii="Times New Roman" w:hAnsi="Times New Roman" w:cs="Times New Roman"/>
          <w:sz w:val="24"/>
          <w:szCs w:val="24"/>
          <w:lang w:val="en-GB"/>
        </w:rPr>
        <w:t>, (2003), 80-85. (</w:t>
      </w:r>
      <w:proofErr w:type="gramStart"/>
      <w:r w:rsidR="00A8726E">
        <w:rPr>
          <w:rFonts w:ascii="Times New Roman" w:hAnsi="Times New Roman" w:cs="Times New Roman"/>
          <w:sz w:val="24"/>
          <w:szCs w:val="24"/>
          <w:lang w:val="en-GB"/>
        </w:rPr>
        <w:t>in</w:t>
      </w:r>
      <w:proofErr w:type="gramEnd"/>
      <w:r w:rsidR="00A8726E">
        <w:rPr>
          <w:rFonts w:ascii="Times New Roman" w:hAnsi="Times New Roman" w:cs="Times New Roman"/>
          <w:sz w:val="24"/>
          <w:szCs w:val="24"/>
          <w:lang w:val="en-GB"/>
        </w:rPr>
        <w:t xml:space="preserve"> Ukrainian)</w:t>
      </w:r>
    </w:p>
    <w:p w:rsidR="00A8726E" w:rsidRPr="00B868EC" w:rsidRDefault="00A8726E" w:rsidP="00916607">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[9] </w:t>
      </w:r>
      <w:proofErr w:type="spellStart"/>
      <w:r>
        <w:rPr>
          <w:rFonts w:ascii="Times New Roman" w:hAnsi="Times New Roman" w:cs="Times New Roman"/>
          <w:sz w:val="24"/>
          <w:szCs w:val="24"/>
          <w:lang w:val="en-GB"/>
        </w:rPr>
        <w:t>O’Donoghue</w:t>
      </w:r>
      <w:proofErr w:type="spellEnd"/>
      <w:r>
        <w:rPr>
          <w:rFonts w:ascii="Times New Roman" w:hAnsi="Times New Roman" w:cs="Times New Roman"/>
          <w:sz w:val="24"/>
          <w:szCs w:val="24"/>
          <w:lang w:val="en-GB"/>
        </w:rPr>
        <w:t xml:space="preserve"> J. Is a metaphor (like) a simile? </w:t>
      </w:r>
      <w:proofErr w:type="gramStart"/>
      <w:r>
        <w:rPr>
          <w:rFonts w:ascii="Times New Roman" w:hAnsi="Times New Roman" w:cs="Times New Roman"/>
          <w:sz w:val="24"/>
          <w:szCs w:val="24"/>
          <w:lang w:val="en-GB"/>
        </w:rPr>
        <w:t>Differences in meaning, effect and processing</w:t>
      </w:r>
      <w:r w:rsidR="00B868EC">
        <w:rPr>
          <w:rFonts w:ascii="Times New Roman" w:hAnsi="Times New Roman" w:cs="Times New Roman"/>
          <w:sz w:val="24"/>
          <w:szCs w:val="24"/>
          <w:lang w:val="en-GB"/>
        </w:rPr>
        <w:t>.</w:t>
      </w:r>
      <w:proofErr w:type="gramEnd"/>
      <w:r w:rsidR="00B868EC">
        <w:rPr>
          <w:rFonts w:ascii="Times New Roman" w:hAnsi="Times New Roman" w:cs="Times New Roman"/>
          <w:sz w:val="24"/>
          <w:szCs w:val="24"/>
          <w:lang w:val="en-GB"/>
        </w:rPr>
        <w:t xml:space="preserve"> </w:t>
      </w:r>
      <w:r w:rsidR="00B868EC">
        <w:rPr>
          <w:rFonts w:ascii="Times New Roman" w:hAnsi="Times New Roman" w:cs="Times New Roman"/>
          <w:i/>
          <w:sz w:val="24"/>
          <w:szCs w:val="24"/>
          <w:lang w:val="en-GB"/>
        </w:rPr>
        <w:t>UCL Working Papers in Linguistics 21</w:t>
      </w:r>
      <w:r w:rsidR="00B868EC">
        <w:rPr>
          <w:rFonts w:ascii="Times New Roman" w:hAnsi="Times New Roman" w:cs="Times New Roman"/>
          <w:sz w:val="24"/>
          <w:szCs w:val="24"/>
          <w:lang w:val="en-GB"/>
        </w:rPr>
        <w:t xml:space="preserve">, (2009), 125-149. </w:t>
      </w:r>
      <w:proofErr w:type="spellStart"/>
      <w:proofErr w:type="gramStart"/>
      <w:r w:rsidR="00321455">
        <w:rPr>
          <w:rFonts w:ascii="Times New Roman" w:eastAsia="Times New Roman" w:hAnsi="Times New Roman" w:cs="Times New Roman"/>
          <w:sz w:val="24"/>
          <w:szCs w:val="24"/>
          <w:lang w:val="en-US"/>
        </w:rPr>
        <w:t>doi</w:t>
      </w:r>
      <w:proofErr w:type="spellEnd"/>
      <w:proofErr w:type="gramEnd"/>
      <w:r w:rsidR="00B868EC" w:rsidRPr="00B868EC">
        <w:rPr>
          <w:rFonts w:ascii="Times New Roman" w:eastAsia="Times New Roman" w:hAnsi="Times New Roman" w:cs="Times New Roman"/>
          <w:sz w:val="24"/>
          <w:szCs w:val="24"/>
          <w:lang w:val="en-US"/>
        </w:rPr>
        <w:t xml:space="preserve"> 10.1.1.294.5225</w:t>
      </w:r>
    </w:p>
    <w:p w:rsidR="00FC4594" w:rsidRDefault="00B868EC" w:rsidP="00916607">
      <w:pPr>
        <w:spacing w:after="0" w:line="360" w:lineRule="auto"/>
        <w:jc w:val="both"/>
        <w:rPr>
          <w:rFonts w:ascii="Times New Roman" w:hAnsi="Times New Roman" w:cs="Times New Roman"/>
          <w:sz w:val="24"/>
          <w:szCs w:val="24"/>
          <w:lang w:val="en-US"/>
        </w:rPr>
      </w:pPr>
      <w:r w:rsidRPr="00B868EC">
        <w:rPr>
          <w:rFonts w:ascii="Times New Roman" w:hAnsi="Times New Roman" w:cs="Times New Roman"/>
          <w:sz w:val="24"/>
          <w:szCs w:val="24"/>
          <w:lang w:val="en-US"/>
        </w:rPr>
        <w:t>[10]</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Tartt</w:t>
      </w:r>
      <w:proofErr w:type="spellEnd"/>
      <w:r>
        <w:rPr>
          <w:rFonts w:ascii="Times New Roman" w:hAnsi="Times New Roman" w:cs="Times New Roman"/>
          <w:sz w:val="24"/>
          <w:szCs w:val="24"/>
          <w:lang w:val="en-US"/>
        </w:rPr>
        <w:t xml:space="preserve"> D. </w:t>
      </w:r>
      <w:proofErr w:type="gramStart"/>
      <w:r>
        <w:rPr>
          <w:rFonts w:ascii="Times New Roman" w:hAnsi="Times New Roman" w:cs="Times New Roman"/>
          <w:i/>
          <w:sz w:val="24"/>
          <w:szCs w:val="24"/>
          <w:lang w:val="en-US"/>
        </w:rPr>
        <w:t>The Goldfinch</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w:t>
      </w:r>
      <w:proofErr w:type="gramStart"/>
      <w:r w:rsidR="00321455">
        <w:rPr>
          <w:rFonts w:ascii="Times New Roman" w:hAnsi="Times New Roman" w:cs="Times New Roman"/>
          <w:sz w:val="24"/>
          <w:szCs w:val="24"/>
          <w:lang w:val="en-US"/>
        </w:rPr>
        <w:t>Little, Brown and Company, New York, (2013</w:t>
      </w:r>
      <w:r>
        <w:rPr>
          <w:rFonts w:ascii="Times New Roman" w:hAnsi="Times New Roman" w:cs="Times New Roman"/>
          <w:sz w:val="24"/>
          <w:szCs w:val="24"/>
          <w:lang w:val="en-US"/>
        </w:rPr>
        <w:t>).</w:t>
      </w:r>
      <w:proofErr w:type="gramEnd"/>
    </w:p>
    <w:p w:rsidR="00321455" w:rsidRPr="00321455" w:rsidRDefault="00321455" w:rsidP="00916607">
      <w:pPr>
        <w:spacing w:after="0" w:line="360"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 xml:space="preserve">[11] </w:t>
      </w:r>
      <w:proofErr w:type="spellStart"/>
      <w:r>
        <w:rPr>
          <w:rFonts w:ascii="Times New Roman" w:hAnsi="Times New Roman" w:cs="Times New Roman"/>
          <w:sz w:val="24"/>
          <w:szCs w:val="24"/>
          <w:lang w:val="en-US"/>
        </w:rPr>
        <w:t>Tirrell</w:t>
      </w:r>
      <w:proofErr w:type="spellEnd"/>
      <w:r>
        <w:rPr>
          <w:rFonts w:ascii="Times New Roman" w:hAnsi="Times New Roman" w:cs="Times New Roman"/>
          <w:sz w:val="24"/>
          <w:szCs w:val="24"/>
          <w:lang w:val="en-US"/>
        </w:rPr>
        <w:t xml:space="preserve"> L. Reductive and </w:t>
      </w:r>
      <w:proofErr w:type="spellStart"/>
      <w:r>
        <w:rPr>
          <w:rFonts w:ascii="Times New Roman" w:hAnsi="Times New Roman" w:cs="Times New Roman"/>
          <w:sz w:val="24"/>
          <w:szCs w:val="24"/>
          <w:lang w:val="en-US"/>
        </w:rPr>
        <w:t>nonreductive</w:t>
      </w:r>
      <w:proofErr w:type="spellEnd"/>
      <w:r>
        <w:rPr>
          <w:rFonts w:ascii="Times New Roman" w:hAnsi="Times New Roman" w:cs="Times New Roman"/>
          <w:sz w:val="24"/>
          <w:szCs w:val="24"/>
          <w:lang w:val="en-US"/>
        </w:rPr>
        <w:t xml:space="preserve"> simile theories of metaphor.</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i/>
          <w:sz w:val="24"/>
          <w:szCs w:val="24"/>
          <w:lang w:val="en-US"/>
        </w:rPr>
        <w:t>Journal of Philosophy.</w:t>
      </w:r>
      <w:proofErr w:type="gramEnd"/>
      <w:r>
        <w:rPr>
          <w:rFonts w:ascii="Times New Roman" w:hAnsi="Times New Roman" w:cs="Times New Roman"/>
          <w:i/>
          <w:sz w:val="24"/>
          <w:szCs w:val="24"/>
          <w:lang w:val="en-US"/>
        </w:rPr>
        <w:t xml:space="preserve"> </w:t>
      </w:r>
      <w:r>
        <w:rPr>
          <w:rFonts w:ascii="Times New Roman" w:hAnsi="Times New Roman" w:cs="Times New Roman"/>
          <w:sz w:val="24"/>
          <w:szCs w:val="24"/>
          <w:lang w:val="en-US"/>
        </w:rPr>
        <w:t>Volume 88, Issue 7, (1991), 337-358.</w:t>
      </w:r>
    </w:p>
    <w:p w:rsidR="00321455" w:rsidRDefault="00321455" w:rsidP="00321455">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[12] </w:t>
      </w:r>
      <w:proofErr w:type="spellStart"/>
      <w:r w:rsidRPr="00321455">
        <w:rPr>
          <w:rFonts w:ascii="Times New Roman" w:hAnsi="Times New Roman" w:cs="Times New Roman"/>
          <w:sz w:val="24"/>
          <w:szCs w:val="24"/>
          <w:lang w:val="en-US"/>
        </w:rPr>
        <w:t>Wałaszewska</w:t>
      </w:r>
      <w:proofErr w:type="spellEnd"/>
      <w:r>
        <w:rPr>
          <w:rFonts w:ascii="Times New Roman" w:hAnsi="Times New Roman" w:cs="Times New Roman"/>
          <w:sz w:val="24"/>
          <w:szCs w:val="24"/>
          <w:lang w:val="en-US"/>
        </w:rPr>
        <w:t xml:space="preserve"> E. </w:t>
      </w:r>
      <w:proofErr w:type="gramStart"/>
      <w:r w:rsidRPr="00321455">
        <w:rPr>
          <w:rFonts w:ascii="Times New Roman" w:hAnsi="Times New Roman" w:cs="Times New Roman"/>
          <w:i/>
          <w:sz w:val="24"/>
          <w:szCs w:val="24"/>
          <w:lang w:val="en-US"/>
        </w:rPr>
        <w:t>Like</w:t>
      </w:r>
      <w:r>
        <w:rPr>
          <w:rFonts w:ascii="Times New Roman" w:hAnsi="Times New Roman" w:cs="Times New Roman"/>
          <w:sz w:val="24"/>
          <w:szCs w:val="24"/>
          <w:lang w:val="en-US"/>
        </w:rPr>
        <w:t xml:space="preserve"> in similes – a relevance-theoretic view.</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i/>
          <w:sz w:val="24"/>
          <w:szCs w:val="24"/>
          <w:lang w:val="en-US"/>
        </w:rPr>
        <w:t>Research in Language.</w:t>
      </w:r>
      <w:proofErr w:type="gramEnd"/>
      <w:r>
        <w:rPr>
          <w:rFonts w:ascii="Times New Roman" w:hAnsi="Times New Roman" w:cs="Times New Roman"/>
          <w:i/>
          <w:sz w:val="24"/>
          <w:szCs w:val="24"/>
          <w:lang w:val="en-US"/>
        </w:rPr>
        <w:t xml:space="preserve"> </w:t>
      </w:r>
      <w:proofErr w:type="gramStart"/>
      <w:r>
        <w:rPr>
          <w:rFonts w:ascii="Times New Roman" w:hAnsi="Times New Roman" w:cs="Times New Roman"/>
          <w:sz w:val="24"/>
          <w:szCs w:val="24"/>
          <w:lang w:val="en-US"/>
        </w:rPr>
        <w:t>Volume 11, Issue 3, (2013).</w:t>
      </w:r>
      <w:proofErr w:type="gramEnd"/>
      <w:r>
        <w:rPr>
          <w:rFonts w:ascii="Times New Roman" w:hAnsi="Times New Roman" w:cs="Times New Roman"/>
          <w:sz w:val="24"/>
          <w:szCs w:val="24"/>
          <w:lang w:val="en-US"/>
        </w:rPr>
        <w:t xml:space="preserve"> </w:t>
      </w:r>
      <w:proofErr w:type="spellStart"/>
      <w:proofErr w:type="gramStart"/>
      <w:r>
        <w:rPr>
          <w:rFonts w:ascii="Times New Roman" w:hAnsi="Times New Roman" w:cs="Times New Roman"/>
          <w:sz w:val="24"/>
          <w:szCs w:val="24"/>
          <w:lang w:val="en-US"/>
        </w:rPr>
        <w:t>doi</w:t>
      </w:r>
      <w:proofErr w:type="spellEnd"/>
      <w:proofErr w:type="gramEnd"/>
      <w:r>
        <w:rPr>
          <w:rFonts w:ascii="Times New Roman" w:hAnsi="Times New Roman" w:cs="Times New Roman"/>
          <w:sz w:val="24"/>
          <w:szCs w:val="24"/>
          <w:lang w:val="en-US"/>
        </w:rPr>
        <w:t xml:space="preserve"> </w:t>
      </w:r>
      <w:r w:rsidRPr="00321455">
        <w:rPr>
          <w:rFonts w:ascii="Times New Roman" w:hAnsi="Times New Roman" w:cs="Times New Roman"/>
          <w:sz w:val="24"/>
          <w:szCs w:val="24"/>
          <w:lang w:val="en-US"/>
        </w:rPr>
        <w:t>10.2478/v10015-012-0015-7</w:t>
      </w:r>
    </w:p>
    <w:p w:rsidR="00321455" w:rsidRPr="005F0153" w:rsidRDefault="00321455" w:rsidP="00321455">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[13] </w:t>
      </w:r>
      <w:r w:rsidR="005F0153">
        <w:rPr>
          <w:rFonts w:ascii="Times New Roman" w:hAnsi="Times New Roman" w:cs="Times New Roman"/>
          <w:sz w:val="24"/>
          <w:szCs w:val="24"/>
          <w:lang w:val="en-US"/>
        </w:rPr>
        <w:t xml:space="preserve">Zhao L. L. </w:t>
      </w:r>
      <w:proofErr w:type="gramStart"/>
      <w:r w:rsidR="005F0153">
        <w:rPr>
          <w:rFonts w:ascii="Times New Roman" w:hAnsi="Times New Roman" w:cs="Times New Roman"/>
          <w:sz w:val="24"/>
          <w:szCs w:val="24"/>
          <w:lang w:val="en-US"/>
        </w:rPr>
        <w:t>A study on metaphor and its differences between English and Chinese cultures.</w:t>
      </w:r>
      <w:proofErr w:type="gramEnd"/>
      <w:r w:rsidR="005F0153">
        <w:rPr>
          <w:rFonts w:ascii="Times New Roman" w:hAnsi="Times New Roman" w:cs="Times New Roman"/>
          <w:sz w:val="24"/>
          <w:szCs w:val="24"/>
          <w:lang w:val="en-US"/>
        </w:rPr>
        <w:t xml:space="preserve"> </w:t>
      </w:r>
      <w:proofErr w:type="gramStart"/>
      <w:r w:rsidR="005F0153" w:rsidRPr="005F0153">
        <w:rPr>
          <w:rFonts w:ascii="Times New Roman" w:hAnsi="Times New Roman" w:cs="Times New Roman"/>
          <w:i/>
          <w:iCs/>
          <w:sz w:val="24"/>
          <w:szCs w:val="24"/>
          <w:lang w:val="en-US"/>
        </w:rPr>
        <w:t>Canadian Social Science</w:t>
      </w:r>
      <w:r w:rsidR="005F0153">
        <w:rPr>
          <w:rFonts w:ascii="Times New Roman" w:hAnsi="Times New Roman" w:cs="Times New Roman"/>
          <w:i/>
          <w:iCs/>
          <w:sz w:val="24"/>
          <w:szCs w:val="24"/>
          <w:lang w:val="en-US"/>
        </w:rPr>
        <w:t>.</w:t>
      </w:r>
      <w:proofErr w:type="gramEnd"/>
      <w:r w:rsidR="005F0153">
        <w:rPr>
          <w:rFonts w:ascii="Times New Roman" w:hAnsi="Times New Roman" w:cs="Times New Roman"/>
          <w:i/>
          <w:iCs/>
          <w:sz w:val="24"/>
          <w:szCs w:val="24"/>
          <w:lang w:val="en-US"/>
        </w:rPr>
        <w:t xml:space="preserve"> </w:t>
      </w:r>
      <w:r w:rsidR="005F0153">
        <w:rPr>
          <w:rFonts w:ascii="Times New Roman" w:hAnsi="Times New Roman" w:cs="Times New Roman"/>
          <w:iCs/>
          <w:sz w:val="24"/>
          <w:szCs w:val="24"/>
          <w:lang w:val="en-US"/>
        </w:rPr>
        <w:t xml:space="preserve">Volume 10, Issue 4, (2014), 101-105. </w:t>
      </w:r>
      <w:proofErr w:type="spellStart"/>
      <w:proofErr w:type="gramStart"/>
      <w:r w:rsidR="005F0153">
        <w:rPr>
          <w:rFonts w:ascii="Times New Roman" w:hAnsi="Times New Roman" w:cs="Times New Roman"/>
          <w:iCs/>
          <w:sz w:val="24"/>
          <w:szCs w:val="24"/>
          <w:lang w:val="en-US"/>
        </w:rPr>
        <w:t>doi</w:t>
      </w:r>
      <w:proofErr w:type="spellEnd"/>
      <w:proofErr w:type="gramEnd"/>
      <w:r w:rsidR="005F0153">
        <w:rPr>
          <w:rFonts w:ascii="Times New Roman" w:hAnsi="Times New Roman" w:cs="Times New Roman"/>
          <w:iCs/>
          <w:sz w:val="24"/>
          <w:szCs w:val="24"/>
          <w:lang w:val="en-US"/>
        </w:rPr>
        <w:t xml:space="preserve"> 10.3968.4643</w:t>
      </w:r>
    </w:p>
    <w:p w:rsidR="00321455" w:rsidRDefault="005F0153" w:rsidP="00C445B9">
      <w:pPr>
        <w:spacing w:after="0" w:line="360" w:lineRule="auto"/>
        <w:jc w:val="both"/>
        <w:rPr>
          <w:rFonts w:ascii="Times New Roman" w:hAnsi="Times New Roman" w:cs="Times New Roman"/>
          <w:sz w:val="24"/>
          <w:szCs w:val="24"/>
          <w:lang w:val="en-US"/>
        </w:rPr>
      </w:pPr>
      <w:r w:rsidRPr="005F0153">
        <w:rPr>
          <w:rFonts w:ascii="Times New Roman" w:hAnsi="Times New Roman" w:cs="Times New Roman"/>
          <w:sz w:val="24"/>
          <w:szCs w:val="24"/>
          <w:lang w:val="en-US"/>
        </w:rPr>
        <w:t>[14]</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Zhar</w:t>
      </w:r>
      <w:r w:rsidR="00C445B9">
        <w:rPr>
          <w:rFonts w:ascii="Times New Roman" w:hAnsi="Times New Roman" w:cs="Times New Roman"/>
          <w:sz w:val="24"/>
          <w:szCs w:val="24"/>
          <w:lang w:val="en-US"/>
        </w:rPr>
        <w:t>i</w:t>
      </w:r>
      <w:r>
        <w:rPr>
          <w:rFonts w:ascii="Times New Roman" w:hAnsi="Times New Roman" w:cs="Times New Roman"/>
          <w:sz w:val="24"/>
          <w:szCs w:val="24"/>
          <w:lang w:val="en-US"/>
        </w:rPr>
        <w:t>kov</w:t>
      </w:r>
      <w:proofErr w:type="spellEnd"/>
      <w:r>
        <w:rPr>
          <w:rFonts w:ascii="Times New Roman" w:hAnsi="Times New Roman" w:cs="Times New Roman"/>
          <w:sz w:val="24"/>
          <w:szCs w:val="24"/>
          <w:lang w:val="en-US"/>
        </w:rPr>
        <w:t xml:space="preserve"> S., </w:t>
      </w:r>
      <w:proofErr w:type="spellStart"/>
      <w:r>
        <w:rPr>
          <w:rFonts w:ascii="Times New Roman" w:hAnsi="Times New Roman" w:cs="Times New Roman"/>
          <w:sz w:val="24"/>
          <w:szCs w:val="24"/>
          <w:lang w:val="en-US"/>
        </w:rPr>
        <w:t>Gentner</w:t>
      </w:r>
      <w:proofErr w:type="spellEnd"/>
      <w:r>
        <w:rPr>
          <w:rFonts w:ascii="Times New Roman" w:hAnsi="Times New Roman" w:cs="Times New Roman"/>
          <w:sz w:val="24"/>
          <w:szCs w:val="24"/>
          <w:lang w:val="en-US"/>
        </w:rPr>
        <w:t xml:space="preserve"> D. </w:t>
      </w:r>
      <w:r w:rsidR="00C445B9" w:rsidRPr="00C445B9">
        <w:rPr>
          <w:rFonts w:ascii="Times New Roman" w:hAnsi="Times New Roman" w:cs="Times New Roman"/>
          <w:sz w:val="24"/>
          <w:szCs w:val="24"/>
          <w:lang w:val="en-US"/>
        </w:rPr>
        <w:t>Why do metaphors seem deeper than similes?</w:t>
      </w:r>
      <w:r w:rsidR="00C445B9">
        <w:rPr>
          <w:rFonts w:ascii="Times New Roman" w:hAnsi="Times New Roman" w:cs="Times New Roman"/>
          <w:sz w:val="24"/>
          <w:szCs w:val="24"/>
          <w:lang w:val="en-US"/>
        </w:rPr>
        <w:t xml:space="preserve"> </w:t>
      </w:r>
      <w:proofErr w:type="gramStart"/>
      <w:r w:rsidR="00C445B9" w:rsidRPr="00C445B9">
        <w:rPr>
          <w:rFonts w:ascii="Times New Roman" w:hAnsi="Times New Roman" w:cs="Times New Roman"/>
          <w:i/>
          <w:sz w:val="24"/>
          <w:szCs w:val="24"/>
          <w:lang w:val="en-US"/>
        </w:rPr>
        <w:t>Proceedings of the Twenty-Fourth Annual Conference of the Cognitive Science Society</w:t>
      </w:r>
      <w:r w:rsidR="00C445B9">
        <w:rPr>
          <w:rFonts w:ascii="Times New Roman" w:hAnsi="Times New Roman" w:cs="Times New Roman"/>
          <w:i/>
          <w:sz w:val="24"/>
          <w:szCs w:val="24"/>
          <w:lang w:val="en-US"/>
        </w:rPr>
        <w:t>.</w:t>
      </w:r>
      <w:proofErr w:type="gramEnd"/>
      <w:r w:rsidR="00C445B9">
        <w:rPr>
          <w:rFonts w:ascii="Times New Roman" w:hAnsi="Times New Roman" w:cs="Times New Roman"/>
          <w:i/>
          <w:sz w:val="24"/>
          <w:szCs w:val="24"/>
          <w:lang w:val="en-US"/>
        </w:rPr>
        <w:t xml:space="preserve"> </w:t>
      </w:r>
      <w:r w:rsidR="00C445B9">
        <w:rPr>
          <w:rFonts w:ascii="Times New Roman" w:hAnsi="Times New Roman" w:cs="Times New Roman"/>
          <w:sz w:val="24"/>
          <w:szCs w:val="24"/>
          <w:lang w:val="en-US"/>
        </w:rPr>
        <w:t>Fairfax, VA</w:t>
      </w:r>
      <w:r w:rsidR="00C445B9" w:rsidRPr="00C445B9">
        <w:rPr>
          <w:rFonts w:ascii="Times New Roman" w:hAnsi="Times New Roman" w:cs="Times New Roman"/>
          <w:sz w:val="24"/>
          <w:szCs w:val="24"/>
          <w:lang w:val="en-US"/>
        </w:rPr>
        <w:t>: George Mason University</w:t>
      </w:r>
      <w:r w:rsidR="00C445B9">
        <w:rPr>
          <w:rFonts w:ascii="Times New Roman" w:hAnsi="Times New Roman" w:cs="Times New Roman"/>
          <w:sz w:val="24"/>
          <w:szCs w:val="24"/>
          <w:lang w:val="en-US"/>
        </w:rPr>
        <w:t>, (2002), 976-981.</w:t>
      </w:r>
    </w:p>
    <w:p w:rsidR="00F361CA" w:rsidRDefault="00F361CA" w:rsidP="00C445B9">
      <w:pPr>
        <w:spacing w:after="0" w:line="360" w:lineRule="auto"/>
        <w:jc w:val="both"/>
        <w:rPr>
          <w:rFonts w:ascii="Times New Roman" w:hAnsi="Times New Roman" w:cs="Times New Roman"/>
          <w:sz w:val="24"/>
          <w:szCs w:val="24"/>
          <w:lang w:val="en-US"/>
        </w:rPr>
      </w:pPr>
    </w:p>
    <w:p w:rsidR="00F361CA" w:rsidRDefault="00F361CA" w:rsidP="00F361CA">
      <w:pPr>
        <w:tabs>
          <w:tab w:val="num" w:pos="1353"/>
        </w:tabs>
        <w:spacing w:after="0" w:line="360" w:lineRule="auto"/>
        <w:jc w:val="both"/>
        <w:rPr>
          <w:rFonts w:ascii="Times New Roman" w:hAnsi="Times New Roman" w:cs="Times New Roman"/>
          <w:sz w:val="24"/>
          <w:szCs w:val="24"/>
          <w:lang w:val="uk-UA"/>
        </w:rPr>
      </w:pPr>
      <w:r>
        <w:rPr>
          <w:rFonts w:ascii="Times New Roman" w:hAnsi="Times New Roman" w:cs="Times New Roman"/>
          <w:b/>
          <w:sz w:val="24"/>
          <w:szCs w:val="24"/>
          <w:lang w:val="en-US"/>
        </w:rPr>
        <w:t xml:space="preserve">Address: </w:t>
      </w:r>
      <w:proofErr w:type="spellStart"/>
      <w:r>
        <w:rPr>
          <w:rFonts w:ascii="Times New Roman" w:hAnsi="Times New Roman" w:cs="Times New Roman"/>
          <w:sz w:val="24"/>
          <w:szCs w:val="24"/>
          <w:lang w:val="en-US"/>
        </w:rPr>
        <w:t>E.Ye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Mintsys</w:t>
      </w:r>
      <w:proofErr w:type="spellEnd"/>
      <w:r>
        <w:rPr>
          <w:rFonts w:ascii="Times New Roman" w:hAnsi="Times New Roman" w:cs="Times New Roman"/>
          <w:sz w:val="24"/>
          <w:szCs w:val="24"/>
          <w:lang w:val="en-US"/>
        </w:rPr>
        <w:t xml:space="preserve">, E.A. </w:t>
      </w:r>
      <w:proofErr w:type="spellStart"/>
      <w:r>
        <w:rPr>
          <w:rFonts w:ascii="Times New Roman" w:hAnsi="Times New Roman" w:cs="Times New Roman"/>
          <w:sz w:val="24"/>
          <w:szCs w:val="24"/>
          <w:lang w:val="en-US"/>
        </w:rPr>
        <w:t>Chik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Vasyl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Stefanyk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Precarpathian</w:t>
      </w:r>
      <w:proofErr w:type="spellEnd"/>
      <w:r>
        <w:rPr>
          <w:rFonts w:ascii="Times New Roman" w:hAnsi="Times New Roman" w:cs="Times New Roman"/>
          <w:sz w:val="24"/>
          <w:szCs w:val="24"/>
          <w:lang w:val="en-US"/>
        </w:rPr>
        <w:t xml:space="preserve"> National University, 57, Shevchenko Str., </w:t>
      </w:r>
      <w:proofErr w:type="spellStart"/>
      <w:r>
        <w:rPr>
          <w:rFonts w:ascii="Times New Roman" w:hAnsi="Times New Roman" w:cs="Times New Roman"/>
          <w:sz w:val="24"/>
          <w:szCs w:val="24"/>
          <w:lang w:val="en-US"/>
        </w:rPr>
        <w:t>Ivano-Frankivsk</w:t>
      </w:r>
      <w:proofErr w:type="spellEnd"/>
      <w:r>
        <w:rPr>
          <w:rFonts w:ascii="Times New Roman" w:hAnsi="Times New Roman" w:cs="Times New Roman"/>
          <w:sz w:val="24"/>
          <w:szCs w:val="24"/>
          <w:lang w:val="en-US"/>
        </w:rPr>
        <w:t>, 76000, Ukraine.</w:t>
      </w:r>
    </w:p>
    <w:p w:rsidR="00F361CA" w:rsidRDefault="00F361CA" w:rsidP="00F361CA">
      <w:pPr>
        <w:tabs>
          <w:tab w:val="num" w:pos="1353"/>
        </w:tabs>
        <w:spacing w:after="0" w:line="360" w:lineRule="auto"/>
        <w:jc w:val="both"/>
        <w:rPr>
          <w:lang w:val="en-US"/>
        </w:rPr>
      </w:pPr>
      <w:r>
        <w:rPr>
          <w:rFonts w:ascii="Times New Roman" w:hAnsi="Times New Roman" w:cs="Times New Roman"/>
          <w:b/>
          <w:sz w:val="24"/>
          <w:szCs w:val="24"/>
          <w:lang w:val="en-US"/>
        </w:rPr>
        <w:t xml:space="preserve">E-mail: </w:t>
      </w:r>
      <w:r w:rsidR="00002679">
        <w:fldChar w:fldCharType="begin"/>
      </w:r>
      <w:r w:rsidR="00002679" w:rsidRPr="00A1015C">
        <w:rPr>
          <w:lang w:val="en-US"/>
        </w:rPr>
        <w:instrText>HYPERLINK "mailto:mintsys17@yahoo.com"</w:instrText>
      </w:r>
      <w:r w:rsidR="00002679">
        <w:fldChar w:fldCharType="separate"/>
      </w:r>
      <w:r w:rsidRPr="00F361CA">
        <w:rPr>
          <w:rStyle w:val="a4"/>
          <w:rFonts w:ascii="Times New Roman" w:hAnsi="Times New Roman" w:cs="Times New Roman"/>
          <w:color w:val="auto"/>
          <w:sz w:val="24"/>
          <w:szCs w:val="24"/>
          <w:u w:val="none"/>
          <w:lang w:val="en-US"/>
        </w:rPr>
        <w:t>mintsys17@yahoo.com</w:t>
      </w:r>
      <w:r w:rsidR="00002679">
        <w:fldChar w:fldCharType="end"/>
      </w:r>
      <w:r w:rsidRPr="00306E08">
        <w:rPr>
          <w:rFonts w:ascii="Times New Roman" w:hAnsi="Times New Roman" w:cs="Times New Roman"/>
          <w:sz w:val="24"/>
          <w:szCs w:val="24"/>
          <w:lang w:val="en-US"/>
        </w:rPr>
        <w:t xml:space="preserve">; </w:t>
      </w:r>
      <w:r w:rsidRPr="00F361CA">
        <w:rPr>
          <w:rFonts w:ascii="Times New Roman" w:hAnsi="Times New Roman" w:cs="Times New Roman"/>
          <w:sz w:val="24"/>
          <w:szCs w:val="24"/>
          <w:lang w:val="en-US"/>
        </w:rPr>
        <w:t>elizabeth.chic@bk.ru</w:t>
      </w:r>
    </w:p>
    <w:p w:rsidR="00F361CA" w:rsidRDefault="00F361CA" w:rsidP="00F361CA">
      <w:pPr>
        <w:tabs>
          <w:tab w:val="num" w:pos="1353"/>
        </w:tabs>
        <w:spacing w:after="0" w:line="360" w:lineRule="auto"/>
        <w:jc w:val="both"/>
        <w:rPr>
          <w:lang w:val="en-US"/>
        </w:rPr>
      </w:pPr>
    </w:p>
    <w:p w:rsidR="00F361CA" w:rsidRPr="009E51A3" w:rsidRDefault="00F361CA" w:rsidP="00F361CA">
      <w:pPr>
        <w:tabs>
          <w:tab w:val="num" w:pos="1353"/>
        </w:tabs>
        <w:spacing w:after="0"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Received:                                  revised:</w:t>
      </w:r>
    </w:p>
    <w:p w:rsidR="00F361CA" w:rsidRDefault="00F361CA" w:rsidP="00F361CA">
      <w:pPr>
        <w:tabs>
          <w:tab w:val="num" w:pos="1353"/>
        </w:tabs>
        <w:spacing w:after="0" w:line="360" w:lineRule="auto"/>
        <w:jc w:val="both"/>
        <w:rPr>
          <w:rFonts w:ascii="Times New Roman" w:hAnsi="Times New Roman" w:cs="Times New Roman"/>
          <w:sz w:val="24"/>
          <w:szCs w:val="24"/>
          <w:lang w:val="uk-UA"/>
        </w:rPr>
      </w:pPr>
    </w:p>
    <w:p w:rsidR="00F361CA" w:rsidRPr="00F361CA" w:rsidRDefault="00F361CA" w:rsidP="00F361CA">
      <w:pPr>
        <w:tabs>
          <w:tab w:val="num" w:pos="1353"/>
        </w:tabs>
        <w:spacing w:after="0" w:line="360" w:lineRule="auto"/>
        <w:jc w:val="both"/>
        <w:rPr>
          <w:rFonts w:ascii="Times New Roman" w:hAnsi="Times New Roman" w:cs="Times New Roman"/>
          <w:i/>
          <w:sz w:val="24"/>
          <w:szCs w:val="24"/>
          <w:lang w:val="uk-UA"/>
        </w:rPr>
      </w:pPr>
      <w:proofErr w:type="spellStart"/>
      <w:r>
        <w:rPr>
          <w:rFonts w:ascii="Times New Roman" w:hAnsi="Times New Roman" w:cs="Times New Roman"/>
          <w:sz w:val="24"/>
          <w:szCs w:val="24"/>
          <w:lang w:val="uk-UA"/>
        </w:rPr>
        <w:t>Мінцис</w:t>
      </w:r>
      <w:proofErr w:type="spellEnd"/>
      <w:r>
        <w:rPr>
          <w:rFonts w:ascii="Times New Roman" w:hAnsi="Times New Roman" w:cs="Times New Roman"/>
          <w:sz w:val="24"/>
          <w:szCs w:val="24"/>
          <w:lang w:val="uk-UA"/>
        </w:rPr>
        <w:t xml:space="preserve"> Е.Є., </w:t>
      </w:r>
      <w:proofErr w:type="spellStart"/>
      <w:r>
        <w:rPr>
          <w:rFonts w:ascii="Times New Roman" w:hAnsi="Times New Roman" w:cs="Times New Roman"/>
          <w:sz w:val="24"/>
          <w:szCs w:val="24"/>
          <w:lang w:val="uk-UA"/>
        </w:rPr>
        <w:t>Чік</w:t>
      </w:r>
      <w:proofErr w:type="spellEnd"/>
      <w:r>
        <w:rPr>
          <w:rFonts w:ascii="Times New Roman" w:hAnsi="Times New Roman" w:cs="Times New Roman"/>
          <w:sz w:val="24"/>
          <w:szCs w:val="24"/>
          <w:lang w:val="uk-UA"/>
        </w:rPr>
        <w:t xml:space="preserve"> Є. А. Метафори та порівняння у сучасній американській прозі: роман Д.  </w:t>
      </w:r>
      <w:proofErr w:type="spellStart"/>
      <w:r>
        <w:rPr>
          <w:rFonts w:ascii="Times New Roman" w:hAnsi="Times New Roman" w:cs="Times New Roman"/>
          <w:sz w:val="24"/>
          <w:szCs w:val="24"/>
          <w:lang w:val="uk-UA"/>
        </w:rPr>
        <w:t>Тартт</w:t>
      </w:r>
      <w:proofErr w:type="spellEnd"/>
      <w:r>
        <w:rPr>
          <w:rFonts w:ascii="Times New Roman" w:hAnsi="Times New Roman" w:cs="Times New Roman"/>
          <w:sz w:val="24"/>
          <w:szCs w:val="24"/>
          <w:lang w:val="uk-UA"/>
        </w:rPr>
        <w:t xml:space="preserve"> </w:t>
      </w:r>
      <w:r w:rsidR="001867FE">
        <w:rPr>
          <w:rFonts w:ascii="Times New Roman" w:hAnsi="Times New Roman" w:cs="Times New Roman"/>
          <w:i/>
          <w:sz w:val="24"/>
          <w:szCs w:val="24"/>
          <w:lang w:val="en-US"/>
        </w:rPr>
        <w:t>The</w:t>
      </w:r>
      <w:r w:rsidR="001867FE" w:rsidRPr="006F3A99">
        <w:rPr>
          <w:rFonts w:ascii="Times New Roman" w:hAnsi="Times New Roman" w:cs="Times New Roman"/>
          <w:i/>
          <w:sz w:val="24"/>
          <w:szCs w:val="24"/>
        </w:rPr>
        <w:t xml:space="preserve"> </w:t>
      </w:r>
      <w:r w:rsidR="001867FE">
        <w:rPr>
          <w:rFonts w:ascii="Times New Roman" w:hAnsi="Times New Roman" w:cs="Times New Roman"/>
          <w:i/>
          <w:sz w:val="24"/>
          <w:szCs w:val="24"/>
          <w:lang w:val="en-US"/>
        </w:rPr>
        <w:t>Goldfinch</w:t>
      </w:r>
    </w:p>
    <w:p w:rsidR="001867FE" w:rsidRDefault="00F361CA" w:rsidP="00F361CA">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статті узагальнено результати наукових розвідок пов’язаних з </w:t>
      </w:r>
      <w:r w:rsidR="001867FE">
        <w:rPr>
          <w:rFonts w:ascii="Times New Roman" w:hAnsi="Times New Roman" w:cs="Times New Roman"/>
          <w:sz w:val="24"/>
          <w:szCs w:val="24"/>
          <w:lang w:val="uk-UA"/>
        </w:rPr>
        <w:t>метафорою та порівнянням</w:t>
      </w:r>
      <w:r>
        <w:rPr>
          <w:rFonts w:ascii="Times New Roman" w:hAnsi="Times New Roman" w:cs="Times New Roman"/>
          <w:sz w:val="24"/>
          <w:szCs w:val="24"/>
          <w:lang w:val="uk-UA"/>
        </w:rPr>
        <w:t xml:space="preserve"> у </w:t>
      </w:r>
      <w:r w:rsidR="001867FE">
        <w:rPr>
          <w:rFonts w:ascii="Times New Roman" w:hAnsi="Times New Roman" w:cs="Times New Roman"/>
          <w:sz w:val="24"/>
          <w:szCs w:val="24"/>
          <w:lang w:val="uk-UA"/>
        </w:rPr>
        <w:t>сучасному мовознавстві</w:t>
      </w:r>
      <w:r>
        <w:rPr>
          <w:rFonts w:ascii="Times New Roman" w:hAnsi="Times New Roman" w:cs="Times New Roman"/>
          <w:sz w:val="24"/>
          <w:szCs w:val="24"/>
          <w:lang w:val="uk-UA"/>
        </w:rPr>
        <w:t xml:space="preserve">. </w:t>
      </w:r>
      <w:r w:rsidR="001867FE">
        <w:rPr>
          <w:rFonts w:ascii="Times New Roman" w:hAnsi="Times New Roman" w:cs="Times New Roman"/>
          <w:sz w:val="24"/>
          <w:szCs w:val="24"/>
          <w:lang w:val="uk-UA"/>
        </w:rPr>
        <w:t xml:space="preserve">Матеріалом дослідження слугує роман </w:t>
      </w:r>
      <w:r w:rsidR="001867FE">
        <w:rPr>
          <w:rFonts w:ascii="Times New Roman" w:hAnsi="Times New Roman" w:cs="Times New Roman"/>
          <w:i/>
          <w:sz w:val="24"/>
          <w:szCs w:val="24"/>
          <w:lang w:val="en-US"/>
        </w:rPr>
        <w:t>The</w:t>
      </w:r>
      <w:r w:rsidR="001867FE" w:rsidRPr="001867FE">
        <w:rPr>
          <w:rFonts w:ascii="Times New Roman" w:hAnsi="Times New Roman" w:cs="Times New Roman"/>
          <w:i/>
          <w:sz w:val="24"/>
          <w:szCs w:val="24"/>
          <w:lang w:val="uk-UA"/>
        </w:rPr>
        <w:t xml:space="preserve"> </w:t>
      </w:r>
      <w:r w:rsidR="001867FE">
        <w:rPr>
          <w:rFonts w:ascii="Times New Roman" w:hAnsi="Times New Roman" w:cs="Times New Roman"/>
          <w:i/>
          <w:sz w:val="24"/>
          <w:szCs w:val="24"/>
          <w:lang w:val="en-US"/>
        </w:rPr>
        <w:t>Goldfinch</w:t>
      </w:r>
      <w:r w:rsidR="001867FE">
        <w:rPr>
          <w:rFonts w:ascii="Times New Roman" w:hAnsi="Times New Roman" w:cs="Times New Roman"/>
          <w:i/>
          <w:sz w:val="24"/>
          <w:szCs w:val="24"/>
          <w:lang w:val="uk-UA"/>
        </w:rPr>
        <w:t xml:space="preserve"> </w:t>
      </w:r>
      <w:r w:rsidR="001867FE">
        <w:rPr>
          <w:rFonts w:ascii="Times New Roman" w:hAnsi="Times New Roman" w:cs="Times New Roman"/>
          <w:sz w:val="24"/>
          <w:szCs w:val="24"/>
          <w:lang w:val="uk-UA"/>
        </w:rPr>
        <w:t xml:space="preserve">(2013) американської письменниці Д. </w:t>
      </w:r>
      <w:proofErr w:type="spellStart"/>
      <w:r w:rsidR="001867FE">
        <w:rPr>
          <w:rFonts w:ascii="Times New Roman" w:hAnsi="Times New Roman" w:cs="Times New Roman"/>
          <w:sz w:val="24"/>
          <w:szCs w:val="24"/>
          <w:lang w:val="uk-UA"/>
        </w:rPr>
        <w:t>Тартт</w:t>
      </w:r>
      <w:proofErr w:type="spellEnd"/>
      <w:r w:rsidR="001867FE">
        <w:rPr>
          <w:rFonts w:ascii="Times New Roman" w:hAnsi="Times New Roman" w:cs="Times New Roman"/>
          <w:sz w:val="24"/>
          <w:szCs w:val="24"/>
          <w:lang w:val="uk-UA"/>
        </w:rPr>
        <w:t>, за який вона була нагороджен</w:t>
      </w:r>
      <w:r w:rsidR="00C612F3">
        <w:rPr>
          <w:rFonts w:ascii="Times New Roman" w:hAnsi="Times New Roman" w:cs="Times New Roman"/>
          <w:sz w:val="24"/>
          <w:szCs w:val="24"/>
          <w:lang w:val="uk-UA"/>
        </w:rPr>
        <w:t xml:space="preserve">а </w:t>
      </w:r>
      <w:proofErr w:type="spellStart"/>
      <w:r w:rsidR="00C612F3">
        <w:rPr>
          <w:rFonts w:ascii="Times New Roman" w:hAnsi="Times New Roman" w:cs="Times New Roman"/>
          <w:sz w:val="24"/>
          <w:szCs w:val="24"/>
          <w:lang w:val="uk-UA"/>
        </w:rPr>
        <w:t>П</w:t>
      </w:r>
      <w:r w:rsidR="001867FE">
        <w:rPr>
          <w:rFonts w:ascii="Times New Roman" w:hAnsi="Times New Roman" w:cs="Times New Roman"/>
          <w:sz w:val="24"/>
          <w:szCs w:val="24"/>
          <w:lang w:val="uk-UA"/>
        </w:rPr>
        <w:t>улітцерівською</w:t>
      </w:r>
      <w:proofErr w:type="spellEnd"/>
      <w:r w:rsidR="001867FE">
        <w:rPr>
          <w:rFonts w:ascii="Times New Roman" w:hAnsi="Times New Roman" w:cs="Times New Roman"/>
          <w:sz w:val="24"/>
          <w:szCs w:val="24"/>
          <w:lang w:val="uk-UA"/>
        </w:rPr>
        <w:t xml:space="preserve"> премією за кращу книгу у 2014 р. У результаті дослідження зроблено висновок, що метафори і порівняння є характерною рисою стилю письменниці.</w:t>
      </w:r>
      <w:r w:rsidR="00C612F3">
        <w:rPr>
          <w:rFonts w:ascii="Times New Roman" w:hAnsi="Times New Roman" w:cs="Times New Roman"/>
          <w:sz w:val="24"/>
          <w:szCs w:val="24"/>
          <w:lang w:val="uk-UA"/>
        </w:rPr>
        <w:t xml:space="preserve"> Вони виконують  образотворчу, емоційно-експресивну, зображально-оцінну функції, увиразнюють художній текст, сприяють зображенню психологічного стану героїв та створенню драматичного ефекту.</w:t>
      </w:r>
    </w:p>
    <w:p w:rsidR="00C612F3" w:rsidRDefault="00C612F3" w:rsidP="00F361CA">
      <w:pPr>
        <w:spacing w:after="0" w:line="240" w:lineRule="auto"/>
        <w:ind w:firstLine="709"/>
        <w:jc w:val="both"/>
        <w:rPr>
          <w:rFonts w:ascii="Times New Roman" w:hAnsi="Times New Roman" w:cs="Times New Roman"/>
          <w:sz w:val="24"/>
          <w:szCs w:val="24"/>
          <w:lang w:val="uk-UA"/>
        </w:rPr>
      </w:pPr>
    </w:p>
    <w:p w:rsidR="00F361CA" w:rsidRPr="00B02365" w:rsidRDefault="00F361CA" w:rsidP="00F361CA">
      <w:pPr>
        <w:spacing w:after="0" w:line="240" w:lineRule="auto"/>
        <w:ind w:firstLine="709"/>
        <w:jc w:val="both"/>
        <w:rPr>
          <w:rFonts w:ascii="Times New Roman" w:hAnsi="Times New Roman" w:cs="Times New Roman"/>
          <w:sz w:val="24"/>
          <w:szCs w:val="24"/>
          <w:lang w:val="uk-UA" w:eastAsia="uk-UA"/>
        </w:rPr>
      </w:pPr>
      <w:r>
        <w:rPr>
          <w:rFonts w:ascii="Times New Roman" w:hAnsi="Times New Roman" w:cs="Times New Roman"/>
          <w:b/>
          <w:sz w:val="24"/>
          <w:szCs w:val="24"/>
          <w:lang w:val="uk-UA" w:eastAsia="uk-UA"/>
        </w:rPr>
        <w:t xml:space="preserve">Ключові слова: </w:t>
      </w:r>
      <w:r w:rsidR="00C612F3">
        <w:rPr>
          <w:rFonts w:ascii="Times New Roman" w:hAnsi="Times New Roman" w:cs="Times New Roman"/>
          <w:sz w:val="24"/>
          <w:szCs w:val="24"/>
          <w:lang w:val="uk-UA" w:eastAsia="uk-UA"/>
        </w:rPr>
        <w:t>метафора, порівняння, троп, стилістичний засіб, стилістична функція.</w:t>
      </w:r>
    </w:p>
    <w:p w:rsidR="00F361CA" w:rsidRPr="00F361CA" w:rsidRDefault="00F361CA" w:rsidP="00C445B9">
      <w:pPr>
        <w:spacing w:after="0" w:line="360" w:lineRule="auto"/>
        <w:jc w:val="both"/>
        <w:rPr>
          <w:rFonts w:ascii="Times New Roman" w:hAnsi="Times New Roman" w:cs="Times New Roman"/>
          <w:sz w:val="24"/>
          <w:szCs w:val="24"/>
          <w:lang w:val="uk-UA"/>
        </w:rPr>
      </w:pPr>
    </w:p>
    <w:p w:rsidR="00F361CA" w:rsidRPr="001867FE" w:rsidRDefault="00F361CA" w:rsidP="00F361CA">
      <w:pPr>
        <w:jc w:val="center"/>
        <w:rPr>
          <w:rFonts w:ascii="Times New Roman" w:hAnsi="Times New Roman" w:cs="Times New Roman"/>
          <w:sz w:val="28"/>
          <w:szCs w:val="28"/>
          <w:lang w:val="uk-UA"/>
        </w:rPr>
      </w:pPr>
    </w:p>
    <w:p w:rsidR="005F0153" w:rsidRPr="00C612F3" w:rsidRDefault="005F0153" w:rsidP="00916607">
      <w:pPr>
        <w:spacing w:after="0" w:line="360" w:lineRule="auto"/>
        <w:jc w:val="both"/>
        <w:rPr>
          <w:rFonts w:ascii="Times New Roman" w:hAnsi="Times New Roman" w:cs="Times New Roman"/>
          <w:sz w:val="24"/>
          <w:szCs w:val="24"/>
          <w:lang w:val="uk-UA"/>
        </w:rPr>
      </w:pPr>
    </w:p>
    <w:sectPr w:rsidR="005F0153" w:rsidRPr="00C612F3" w:rsidSect="007168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44DBE"/>
    <w:multiLevelType w:val="hybridMultilevel"/>
    <w:tmpl w:val="E77037EA"/>
    <w:lvl w:ilvl="0" w:tplc="8D90381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A1673"/>
    <w:rsid w:val="00002679"/>
    <w:rsid w:val="000219DA"/>
    <w:rsid w:val="00024987"/>
    <w:rsid w:val="00027BD2"/>
    <w:rsid w:val="000459F6"/>
    <w:rsid w:val="000546BA"/>
    <w:rsid w:val="00076BF3"/>
    <w:rsid w:val="0007789D"/>
    <w:rsid w:val="000812A9"/>
    <w:rsid w:val="000862B2"/>
    <w:rsid w:val="000B10E1"/>
    <w:rsid w:val="000B6D64"/>
    <w:rsid w:val="000C1965"/>
    <w:rsid w:val="001514B3"/>
    <w:rsid w:val="0016517E"/>
    <w:rsid w:val="00165DBB"/>
    <w:rsid w:val="00177DD1"/>
    <w:rsid w:val="001867FE"/>
    <w:rsid w:val="001A726B"/>
    <w:rsid w:val="001A74EA"/>
    <w:rsid w:val="001E6DF9"/>
    <w:rsid w:val="002316C7"/>
    <w:rsid w:val="00266580"/>
    <w:rsid w:val="0028305C"/>
    <w:rsid w:val="002A1673"/>
    <w:rsid w:val="002B3A20"/>
    <w:rsid w:val="00315A72"/>
    <w:rsid w:val="00321455"/>
    <w:rsid w:val="00345E4D"/>
    <w:rsid w:val="00362033"/>
    <w:rsid w:val="0036261A"/>
    <w:rsid w:val="00370532"/>
    <w:rsid w:val="003A2E6A"/>
    <w:rsid w:val="003B6787"/>
    <w:rsid w:val="003F3608"/>
    <w:rsid w:val="00410B19"/>
    <w:rsid w:val="00410E07"/>
    <w:rsid w:val="00417B49"/>
    <w:rsid w:val="0043610B"/>
    <w:rsid w:val="0043638C"/>
    <w:rsid w:val="00440809"/>
    <w:rsid w:val="004753C0"/>
    <w:rsid w:val="004C4BB7"/>
    <w:rsid w:val="004E7FD9"/>
    <w:rsid w:val="00536534"/>
    <w:rsid w:val="00554AEB"/>
    <w:rsid w:val="005A0598"/>
    <w:rsid w:val="005A061D"/>
    <w:rsid w:val="005D033D"/>
    <w:rsid w:val="005F0153"/>
    <w:rsid w:val="00621B00"/>
    <w:rsid w:val="006B7789"/>
    <w:rsid w:val="006F3A99"/>
    <w:rsid w:val="00705B40"/>
    <w:rsid w:val="007115D0"/>
    <w:rsid w:val="007125A1"/>
    <w:rsid w:val="00716806"/>
    <w:rsid w:val="00751D86"/>
    <w:rsid w:val="007634C4"/>
    <w:rsid w:val="007635DA"/>
    <w:rsid w:val="00771557"/>
    <w:rsid w:val="00774A08"/>
    <w:rsid w:val="00790343"/>
    <w:rsid w:val="007A2C44"/>
    <w:rsid w:val="007F2C9E"/>
    <w:rsid w:val="008008F4"/>
    <w:rsid w:val="008240F3"/>
    <w:rsid w:val="00846751"/>
    <w:rsid w:val="00877EA0"/>
    <w:rsid w:val="00881247"/>
    <w:rsid w:val="008A791C"/>
    <w:rsid w:val="008F0C0D"/>
    <w:rsid w:val="00916607"/>
    <w:rsid w:val="00932084"/>
    <w:rsid w:val="00935FF2"/>
    <w:rsid w:val="0095093E"/>
    <w:rsid w:val="009920D5"/>
    <w:rsid w:val="0099759D"/>
    <w:rsid w:val="009A5B86"/>
    <w:rsid w:val="009D6056"/>
    <w:rsid w:val="009E5A04"/>
    <w:rsid w:val="00A06502"/>
    <w:rsid w:val="00A1015C"/>
    <w:rsid w:val="00A73672"/>
    <w:rsid w:val="00A739D7"/>
    <w:rsid w:val="00A80012"/>
    <w:rsid w:val="00A8726E"/>
    <w:rsid w:val="00AA458D"/>
    <w:rsid w:val="00AC05DD"/>
    <w:rsid w:val="00B215E2"/>
    <w:rsid w:val="00B40B5C"/>
    <w:rsid w:val="00B41A87"/>
    <w:rsid w:val="00B53F47"/>
    <w:rsid w:val="00B868EC"/>
    <w:rsid w:val="00BA1140"/>
    <w:rsid w:val="00BA65BF"/>
    <w:rsid w:val="00BA6638"/>
    <w:rsid w:val="00C10AF2"/>
    <w:rsid w:val="00C12260"/>
    <w:rsid w:val="00C445B9"/>
    <w:rsid w:val="00C612F3"/>
    <w:rsid w:val="00C80E02"/>
    <w:rsid w:val="00C83AB2"/>
    <w:rsid w:val="00CB411B"/>
    <w:rsid w:val="00CD4FBE"/>
    <w:rsid w:val="00CE08EA"/>
    <w:rsid w:val="00D121BE"/>
    <w:rsid w:val="00D35718"/>
    <w:rsid w:val="00D47709"/>
    <w:rsid w:val="00D81A5F"/>
    <w:rsid w:val="00DA3E9F"/>
    <w:rsid w:val="00DD1DFC"/>
    <w:rsid w:val="00DD2F26"/>
    <w:rsid w:val="00DD6EB2"/>
    <w:rsid w:val="00E16FD7"/>
    <w:rsid w:val="00E23A29"/>
    <w:rsid w:val="00E90F3E"/>
    <w:rsid w:val="00E97CCE"/>
    <w:rsid w:val="00EC09CA"/>
    <w:rsid w:val="00EE4BBF"/>
    <w:rsid w:val="00F038E2"/>
    <w:rsid w:val="00F361CA"/>
    <w:rsid w:val="00F725C6"/>
    <w:rsid w:val="00F90D5E"/>
    <w:rsid w:val="00FC4594"/>
    <w:rsid w:val="00FD4657"/>
    <w:rsid w:val="00FE3FAB"/>
    <w:rsid w:val="00FE5831"/>
    <w:rsid w:val="00FE67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806"/>
  </w:style>
  <w:style w:type="paragraph" w:styleId="1">
    <w:name w:val="heading 1"/>
    <w:basedOn w:val="a"/>
    <w:link w:val="10"/>
    <w:uiPriority w:val="9"/>
    <w:qFormat/>
    <w:rsid w:val="00A800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0B10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0012"/>
    <w:rPr>
      <w:b/>
      <w:bCs/>
    </w:rPr>
  </w:style>
  <w:style w:type="character" w:styleId="a4">
    <w:name w:val="Hyperlink"/>
    <w:basedOn w:val="a0"/>
    <w:uiPriority w:val="99"/>
    <w:unhideWhenUsed/>
    <w:rsid w:val="00A80012"/>
    <w:rPr>
      <w:color w:val="0000FF" w:themeColor="hyperlink"/>
      <w:u w:val="single"/>
    </w:rPr>
  </w:style>
  <w:style w:type="character" w:customStyle="1" w:styleId="10">
    <w:name w:val="Заголовок 1 Знак"/>
    <w:basedOn w:val="a0"/>
    <w:link w:val="1"/>
    <w:uiPriority w:val="9"/>
    <w:rsid w:val="00A80012"/>
    <w:rPr>
      <w:rFonts w:ascii="Times New Roman" w:eastAsia="Times New Roman" w:hAnsi="Times New Roman" w:cs="Times New Roman"/>
      <w:b/>
      <w:bCs/>
      <w:kern w:val="36"/>
      <w:sz w:val="48"/>
      <w:szCs w:val="48"/>
    </w:rPr>
  </w:style>
  <w:style w:type="character" w:customStyle="1" w:styleId="a-size-large">
    <w:name w:val="a-size-large"/>
    <w:basedOn w:val="a0"/>
    <w:rsid w:val="00A80012"/>
  </w:style>
  <w:style w:type="paragraph" w:customStyle="1" w:styleId="nazva">
    <w:name w:val="nazva"/>
    <w:basedOn w:val="a"/>
    <w:rsid w:val="006B77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tor">
    <w:name w:val="avtor"/>
    <w:basedOn w:val="a"/>
    <w:rsid w:val="006B778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FollowedHyperlink"/>
    <w:basedOn w:val="a0"/>
    <w:uiPriority w:val="99"/>
    <w:semiHidden/>
    <w:unhideWhenUsed/>
    <w:rsid w:val="0099759D"/>
    <w:rPr>
      <w:color w:val="800080" w:themeColor="followedHyperlink"/>
      <w:u w:val="single"/>
    </w:rPr>
  </w:style>
  <w:style w:type="character" w:styleId="a6">
    <w:name w:val="Placeholder Text"/>
    <w:basedOn w:val="a0"/>
    <w:uiPriority w:val="99"/>
    <w:semiHidden/>
    <w:rsid w:val="00266580"/>
    <w:rPr>
      <w:color w:val="808080"/>
    </w:rPr>
  </w:style>
  <w:style w:type="paragraph" w:styleId="a7">
    <w:name w:val="Balloon Text"/>
    <w:basedOn w:val="a"/>
    <w:link w:val="a8"/>
    <w:uiPriority w:val="99"/>
    <w:semiHidden/>
    <w:unhideWhenUsed/>
    <w:rsid w:val="0026658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6580"/>
    <w:rPr>
      <w:rFonts w:ascii="Tahoma" w:hAnsi="Tahoma" w:cs="Tahoma"/>
      <w:sz w:val="16"/>
      <w:szCs w:val="16"/>
    </w:rPr>
  </w:style>
  <w:style w:type="paragraph" w:styleId="a9">
    <w:name w:val="List Paragraph"/>
    <w:basedOn w:val="a"/>
    <w:uiPriority w:val="34"/>
    <w:qFormat/>
    <w:rsid w:val="0028305C"/>
    <w:pPr>
      <w:ind w:left="720"/>
      <w:contextualSpacing/>
    </w:pPr>
  </w:style>
  <w:style w:type="paragraph" w:customStyle="1" w:styleId="Default">
    <w:name w:val="Default"/>
    <w:rsid w:val="003F360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me">
    <w:name w:val="name"/>
    <w:basedOn w:val="a0"/>
    <w:rsid w:val="007634C4"/>
  </w:style>
  <w:style w:type="character" w:styleId="aa">
    <w:name w:val="Emphasis"/>
    <w:basedOn w:val="a0"/>
    <w:uiPriority w:val="20"/>
    <w:qFormat/>
    <w:rsid w:val="007634C4"/>
    <w:rPr>
      <w:i/>
      <w:iCs/>
    </w:rPr>
  </w:style>
  <w:style w:type="character" w:customStyle="1" w:styleId="personname">
    <w:name w:val="person_name"/>
    <w:basedOn w:val="a0"/>
    <w:rsid w:val="00A739D7"/>
  </w:style>
  <w:style w:type="character" w:customStyle="1" w:styleId="20">
    <w:name w:val="Заголовок 2 Знак"/>
    <w:basedOn w:val="a0"/>
    <w:link w:val="2"/>
    <w:uiPriority w:val="9"/>
    <w:rsid w:val="000B10E1"/>
    <w:rPr>
      <w:rFonts w:asciiTheme="majorHAnsi" w:eastAsiaTheme="majorEastAsia" w:hAnsiTheme="majorHAnsi" w:cstheme="majorBidi"/>
      <w:b/>
      <w:bCs/>
      <w:color w:val="4F81BD" w:themeColor="accent1"/>
      <w:sz w:val="26"/>
      <w:szCs w:val="26"/>
    </w:rPr>
  </w:style>
  <w:style w:type="paragraph" w:customStyle="1" w:styleId="issueandvolume">
    <w:name w:val="issueandvolume"/>
    <w:basedOn w:val="a"/>
    <w:rsid w:val="000B10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ssuetocvolume">
    <w:name w:val="issuetocvolume"/>
    <w:basedOn w:val="a0"/>
    <w:rsid w:val="000B10E1"/>
  </w:style>
  <w:style w:type="character" w:customStyle="1" w:styleId="issuetocissue">
    <w:name w:val="issuetocissue"/>
    <w:basedOn w:val="a0"/>
    <w:rsid w:val="000B10E1"/>
  </w:style>
  <w:style w:type="paragraph" w:customStyle="1" w:styleId="issuepage">
    <w:name w:val="issuepage"/>
    <w:basedOn w:val="a"/>
    <w:rsid w:val="000B10E1"/>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 Spacing"/>
    <w:uiPriority w:val="1"/>
    <w:qFormat/>
    <w:rsid w:val="000B10E1"/>
    <w:pPr>
      <w:spacing w:after="0" w:line="240" w:lineRule="auto"/>
    </w:pPr>
  </w:style>
  <w:style w:type="paragraph" w:customStyle="1" w:styleId="nazvaeng">
    <w:name w:val="nazvaeng"/>
    <w:basedOn w:val="a"/>
    <w:rsid w:val="00FC45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toreng">
    <w:name w:val="avtoreng"/>
    <w:basedOn w:val="a"/>
    <w:rsid w:val="00FC45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ni">
    <w:name w:val="dani"/>
    <w:basedOn w:val="a"/>
    <w:rsid w:val="00FC45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876590">
      <w:bodyDiv w:val="1"/>
      <w:marLeft w:val="0"/>
      <w:marRight w:val="0"/>
      <w:marTop w:val="0"/>
      <w:marBottom w:val="0"/>
      <w:divBdr>
        <w:top w:val="none" w:sz="0" w:space="0" w:color="auto"/>
        <w:left w:val="none" w:sz="0" w:space="0" w:color="auto"/>
        <w:bottom w:val="none" w:sz="0" w:space="0" w:color="auto"/>
        <w:right w:val="none" w:sz="0" w:space="0" w:color="auto"/>
      </w:divBdr>
      <w:divsChild>
        <w:div w:id="2094162747">
          <w:marLeft w:val="0"/>
          <w:marRight w:val="0"/>
          <w:marTop w:val="0"/>
          <w:marBottom w:val="0"/>
          <w:divBdr>
            <w:top w:val="none" w:sz="0" w:space="0" w:color="auto"/>
            <w:left w:val="none" w:sz="0" w:space="0" w:color="auto"/>
            <w:bottom w:val="none" w:sz="0" w:space="0" w:color="auto"/>
            <w:right w:val="none" w:sz="0" w:space="0" w:color="auto"/>
          </w:divBdr>
          <w:divsChild>
            <w:div w:id="902300115">
              <w:marLeft w:val="0"/>
              <w:marRight w:val="0"/>
              <w:marTop w:val="0"/>
              <w:marBottom w:val="0"/>
              <w:divBdr>
                <w:top w:val="none" w:sz="0" w:space="0" w:color="auto"/>
                <w:left w:val="none" w:sz="0" w:space="0" w:color="auto"/>
                <w:bottom w:val="none" w:sz="0" w:space="0" w:color="auto"/>
                <w:right w:val="none" w:sz="0" w:space="0" w:color="auto"/>
              </w:divBdr>
            </w:div>
            <w:div w:id="1933733813">
              <w:marLeft w:val="0"/>
              <w:marRight w:val="0"/>
              <w:marTop w:val="0"/>
              <w:marBottom w:val="0"/>
              <w:divBdr>
                <w:top w:val="none" w:sz="0" w:space="0" w:color="auto"/>
                <w:left w:val="none" w:sz="0" w:space="0" w:color="auto"/>
                <w:bottom w:val="none" w:sz="0" w:space="0" w:color="auto"/>
                <w:right w:val="none" w:sz="0" w:space="0" w:color="auto"/>
              </w:divBdr>
            </w:div>
            <w:div w:id="66220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56594">
      <w:bodyDiv w:val="1"/>
      <w:marLeft w:val="0"/>
      <w:marRight w:val="0"/>
      <w:marTop w:val="0"/>
      <w:marBottom w:val="0"/>
      <w:divBdr>
        <w:top w:val="none" w:sz="0" w:space="0" w:color="auto"/>
        <w:left w:val="none" w:sz="0" w:space="0" w:color="auto"/>
        <w:bottom w:val="none" w:sz="0" w:space="0" w:color="auto"/>
        <w:right w:val="none" w:sz="0" w:space="0" w:color="auto"/>
      </w:divBdr>
      <w:divsChild>
        <w:div w:id="145979881">
          <w:marLeft w:val="0"/>
          <w:marRight w:val="0"/>
          <w:marTop w:val="0"/>
          <w:marBottom w:val="0"/>
          <w:divBdr>
            <w:top w:val="none" w:sz="0" w:space="0" w:color="auto"/>
            <w:left w:val="none" w:sz="0" w:space="0" w:color="auto"/>
            <w:bottom w:val="none" w:sz="0" w:space="0" w:color="auto"/>
            <w:right w:val="none" w:sz="0" w:space="0" w:color="auto"/>
          </w:divBdr>
        </w:div>
        <w:div w:id="506946520">
          <w:marLeft w:val="0"/>
          <w:marRight w:val="0"/>
          <w:marTop w:val="0"/>
          <w:marBottom w:val="0"/>
          <w:divBdr>
            <w:top w:val="none" w:sz="0" w:space="0" w:color="auto"/>
            <w:left w:val="none" w:sz="0" w:space="0" w:color="auto"/>
            <w:bottom w:val="none" w:sz="0" w:space="0" w:color="auto"/>
            <w:right w:val="none" w:sz="0" w:space="0" w:color="auto"/>
          </w:divBdr>
        </w:div>
      </w:divsChild>
    </w:div>
    <w:div w:id="423645502">
      <w:bodyDiv w:val="1"/>
      <w:marLeft w:val="0"/>
      <w:marRight w:val="0"/>
      <w:marTop w:val="0"/>
      <w:marBottom w:val="0"/>
      <w:divBdr>
        <w:top w:val="none" w:sz="0" w:space="0" w:color="auto"/>
        <w:left w:val="none" w:sz="0" w:space="0" w:color="auto"/>
        <w:bottom w:val="none" w:sz="0" w:space="0" w:color="auto"/>
        <w:right w:val="none" w:sz="0" w:space="0" w:color="auto"/>
      </w:divBdr>
    </w:div>
    <w:div w:id="425267308">
      <w:bodyDiv w:val="1"/>
      <w:marLeft w:val="0"/>
      <w:marRight w:val="0"/>
      <w:marTop w:val="0"/>
      <w:marBottom w:val="0"/>
      <w:divBdr>
        <w:top w:val="none" w:sz="0" w:space="0" w:color="auto"/>
        <w:left w:val="none" w:sz="0" w:space="0" w:color="auto"/>
        <w:bottom w:val="none" w:sz="0" w:space="0" w:color="auto"/>
        <w:right w:val="none" w:sz="0" w:space="0" w:color="auto"/>
      </w:divBdr>
      <w:divsChild>
        <w:div w:id="1267738481">
          <w:marLeft w:val="0"/>
          <w:marRight w:val="0"/>
          <w:marTop w:val="0"/>
          <w:marBottom w:val="0"/>
          <w:divBdr>
            <w:top w:val="none" w:sz="0" w:space="0" w:color="auto"/>
            <w:left w:val="none" w:sz="0" w:space="0" w:color="auto"/>
            <w:bottom w:val="none" w:sz="0" w:space="0" w:color="auto"/>
            <w:right w:val="none" w:sz="0" w:space="0" w:color="auto"/>
          </w:divBdr>
          <w:divsChild>
            <w:div w:id="642153970">
              <w:marLeft w:val="0"/>
              <w:marRight w:val="0"/>
              <w:marTop w:val="0"/>
              <w:marBottom w:val="0"/>
              <w:divBdr>
                <w:top w:val="none" w:sz="0" w:space="0" w:color="auto"/>
                <w:left w:val="none" w:sz="0" w:space="0" w:color="auto"/>
                <w:bottom w:val="none" w:sz="0" w:space="0" w:color="auto"/>
                <w:right w:val="none" w:sz="0" w:space="0" w:color="auto"/>
              </w:divBdr>
              <w:divsChild>
                <w:div w:id="947735778">
                  <w:marLeft w:val="0"/>
                  <w:marRight w:val="0"/>
                  <w:marTop w:val="0"/>
                  <w:marBottom w:val="0"/>
                  <w:divBdr>
                    <w:top w:val="none" w:sz="0" w:space="0" w:color="auto"/>
                    <w:left w:val="none" w:sz="0" w:space="0" w:color="auto"/>
                    <w:bottom w:val="none" w:sz="0" w:space="0" w:color="auto"/>
                    <w:right w:val="none" w:sz="0" w:space="0" w:color="auto"/>
                  </w:divBdr>
                </w:div>
                <w:div w:id="285740547">
                  <w:marLeft w:val="0"/>
                  <w:marRight w:val="0"/>
                  <w:marTop w:val="0"/>
                  <w:marBottom w:val="0"/>
                  <w:divBdr>
                    <w:top w:val="none" w:sz="0" w:space="0" w:color="auto"/>
                    <w:left w:val="none" w:sz="0" w:space="0" w:color="auto"/>
                    <w:bottom w:val="none" w:sz="0" w:space="0" w:color="auto"/>
                    <w:right w:val="none" w:sz="0" w:space="0" w:color="auto"/>
                  </w:divBdr>
                </w:div>
              </w:divsChild>
            </w:div>
            <w:div w:id="900604540">
              <w:marLeft w:val="0"/>
              <w:marRight w:val="0"/>
              <w:marTop w:val="0"/>
              <w:marBottom w:val="0"/>
              <w:divBdr>
                <w:top w:val="none" w:sz="0" w:space="0" w:color="auto"/>
                <w:left w:val="none" w:sz="0" w:space="0" w:color="auto"/>
                <w:bottom w:val="none" w:sz="0" w:space="0" w:color="auto"/>
                <w:right w:val="none" w:sz="0" w:space="0" w:color="auto"/>
              </w:divBdr>
              <w:divsChild>
                <w:div w:id="1393118619">
                  <w:marLeft w:val="0"/>
                  <w:marRight w:val="0"/>
                  <w:marTop w:val="0"/>
                  <w:marBottom w:val="0"/>
                  <w:divBdr>
                    <w:top w:val="none" w:sz="0" w:space="0" w:color="auto"/>
                    <w:left w:val="none" w:sz="0" w:space="0" w:color="auto"/>
                    <w:bottom w:val="none" w:sz="0" w:space="0" w:color="auto"/>
                    <w:right w:val="none" w:sz="0" w:space="0" w:color="auto"/>
                  </w:divBdr>
                </w:div>
                <w:div w:id="1156803363">
                  <w:marLeft w:val="0"/>
                  <w:marRight w:val="0"/>
                  <w:marTop w:val="0"/>
                  <w:marBottom w:val="0"/>
                  <w:divBdr>
                    <w:top w:val="none" w:sz="0" w:space="0" w:color="auto"/>
                    <w:left w:val="none" w:sz="0" w:space="0" w:color="auto"/>
                    <w:bottom w:val="none" w:sz="0" w:space="0" w:color="auto"/>
                    <w:right w:val="none" w:sz="0" w:space="0" w:color="auto"/>
                  </w:divBdr>
                </w:div>
              </w:divsChild>
            </w:div>
            <w:div w:id="1551499559">
              <w:marLeft w:val="0"/>
              <w:marRight w:val="0"/>
              <w:marTop w:val="0"/>
              <w:marBottom w:val="0"/>
              <w:divBdr>
                <w:top w:val="none" w:sz="0" w:space="0" w:color="auto"/>
                <w:left w:val="none" w:sz="0" w:space="0" w:color="auto"/>
                <w:bottom w:val="none" w:sz="0" w:space="0" w:color="auto"/>
                <w:right w:val="none" w:sz="0" w:space="0" w:color="auto"/>
              </w:divBdr>
              <w:divsChild>
                <w:div w:id="310718571">
                  <w:marLeft w:val="0"/>
                  <w:marRight w:val="0"/>
                  <w:marTop w:val="0"/>
                  <w:marBottom w:val="0"/>
                  <w:divBdr>
                    <w:top w:val="none" w:sz="0" w:space="0" w:color="auto"/>
                    <w:left w:val="none" w:sz="0" w:space="0" w:color="auto"/>
                    <w:bottom w:val="none" w:sz="0" w:space="0" w:color="auto"/>
                    <w:right w:val="none" w:sz="0" w:space="0" w:color="auto"/>
                  </w:divBdr>
                </w:div>
                <w:div w:id="45325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556734">
          <w:marLeft w:val="0"/>
          <w:marRight w:val="0"/>
          <w:marTop w:val="0"/>
          <w:marBottom w:val="0"/>
          <w:divBdr>
            <w:top w:val="none" w:sz="0" w:space="0" w:color="auto"/>
            <w:left w:val="none" w:sz="0" w:space="0" w:color="auto"/>
            <w:bottom w:val="none" w:sz="0" w:space="0" w:color="auto"/>
            <w:right w:val="none" w:sz="0" w:space="0" w:color="auto"/>
          </w:divBdr>
          <w:divsChild>
            <w:div w:id="766198800">
              <w:marLeft w:val="0"/>
              <w:marRight w:val="0"/>
              <w:marTop w:val="0"/>
              <w:marBottom w:val="0"/>
              <w:divBdr>
                <w:top w:val="none" w:sz="0" w:space="0" w:color="auto"/>
                <w:left w:val="none" w:sz="0" w:space="0" w:color="auto"/>
                <w:bottom w:val="none" w:sz="0" w:space="0" w:color="auto"/>
                <w:right w:val="none" w:sz="0" w:space="0" w:color="auto"/>
              </w:divBdr>
            </w:div>
            <w:div w:id="904485228">
              <w:marLeft w:val="0"/>
              <w:marRight w:val="0"/>
              <w:marTop w:val="0"/>
              <w:marBottom w:val="0"/>
              <w:divBdr>
                <w:top w:val="none" w:sz="0" w:space="0" w:color="auto"/>
                <w:left w:val="none" w:sz="0" w:space="0" w:color="auto"/>
                <w:bottom w:val="none" w:sz="0" w:space="0" w:color="auto"/>
                <w:right w:val="none" w:sz="0" w:space="0" w:color="auto"/>
              </w:divBdr>
            </w:div>
            <w:div w:id="49499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0389">
      <w:bodyDiv w:val="1"/>
      <w:marLeft w:val="0"/>
      <w:marRight w:val="0"/>
      <w:marTop w:val="0"/>
      <w:marBottom w:val="0"/>
      <w:divBdr>
        <w:top w:val="none" w:sz="0" w:space="0" w:color="auto"/>
        <w:left w:val="none" w:sz="0" w:space="0" w:color="auto"/>
        <w:bottom w:val="none" w:sz="0" w:space="0" w:color="auto"/>
        <w:right w:val="none" w:sz="0" w:space="0" w:color="auto"/>
      </w:divBdr>
    </w:div>
    <w:div w:id="1426270792">
      <w:bodyDiv w:val="1"/>
      <w:marLeft w:val="0"/>
      <w:marRight w:val="0"/>
      <w:marTop w:val="0"/>
      <w:marBottom w:val="0"/>
      <w:divBdr>
        <w:top w:val="none" w:sz="0" w:space="0" w:color="auto"/>
        <w:left w:val="none" w:sz="0" w:space="0" w:color="auto"/>
        <w:bottom w:val="none" w:sz="0" w:space="0" w:color="auto"/>
        <w:right w:val="none" w:sz="0" w:space="0" w:color="auto"/>
      </w:divBdr>
      <w:divsChild>
        <w:div w:id="1966614748">
          <w:marLeft w:val="0"/>
          <w:marRight w:val="0"/>
          <w:marTop w:val="0"/>
          <w:marBottom w:val="0"/>
          <w:divBdr>
            <w:top w:val="none" w:sz="0" w:space="0" w:color="auto"/>
            <w:left w:val="none" w:sz="0" w:space="0" w:color="auto"/>
            <w:bottom w:val="none" w:sz="0" w:space="0" w:color="auto"/>
            <w:right w:val="none" w:sz="0" w:space="0" w:color="auto"/>
          </w:divBdr>
        </w:div>
        <w:div w:id="96024528">
          <w:marLeft w:val="0"/>
          <w:marRight w:val="0"/>
          <w:marTop w:val="0"/>
          <w:marBottom w:val="0"/>
          <w:divBdr>
            <w:top w:val="none" w:sz="0" w:space="0" w:color="auto"/>
            <w:left w:val="none" w:sz="0" w:space="0" w:color="auto"/>
            <w:bottom w:val="none" w:sz="0" w:space="0" w:color="auto"/>
            <w:right w:val="none" w:sz="0" w:space="0" w:color="auto"/>
          </w:divBdr>
        </w:div>
        <w:div w:id="1224683638">
          <w:marLeft w:val="0"/>
          <w:marRight w:val="0"/>
          <w:marTop w:val="0"/>
          <w:marBottom w:val="0"/>
          <w:divBdr>
            <w:top w:val="none" w:sz="0" w:space="0" w:color="auto"/>
            <w:left w:val="none" w:sz="0" w:space="0" w:color="auto"/>
            <w:bottom w:val="none" w:sz="0" w:space="0" w:color="auto"/>
            <w:right w:val="none" w:sz="0" w:space="0" w:color="auto"/>
          </w:divBdr>
        </w:div>
        <w:div w:id="822039606">
          <w:marLeft w:val="0"/>
          <w:marRight w:val="0"/>
          <w:marTop w:val="0"/>
          <w:marBottom w:val="0"/>
          <w:divBdr>
            <w:top w:val="none" w:sz="0" w:space="0" w:color="auto"/>
            <w:left w:val="none" w:sz="0" w:space="0" w:color="auto"/>
            <w:bottom w:val="none" w:sz="0" w:space="0" w:color="auto"/>
            <w:right w:val="none" w:sz="0" w:space="0" w:color="auto"/>
          </w:divBdr>
        </w:div>
        <w:div w:id="1208493906">
          <w:marLeft w:val="0"/>
          <w:marRight w:val="0"/>
          <w:marTop w:val="0"/>
          <w:marBottom w:val="0"/>
          <w:divBdr>
            <w:top w:val="none" w:sz="0" w:space="0" w:color="auto"/>
            <w:left w:val="none" w:sz="0" w:space="0" w:color="auto"/>
            <w:bottom w:val="none" w:sz="0" w:space="0" w:color="auto"/>
            <w:right w:val="none" w:sz="0" w:space="0" w:color="auto"/>
          </w:divBdr>
        </w:div>
        <w:div w:id="3677598">
          <w:marLeft w:val="0"/>
          <w:marRight w:val="0"/>
          <w:marTop w:val="0"/>
          <w:marBottom w:val="0"/>
          <w:divBdr>
            <w:top w:val="none" w:sz="0" w:space="0" w:color="auto"/>
            <w:left w:val="none" w:sz="0" w:space="0" w:color="auto"/>
            <w:bottom w:val="none" w:sz="0" w:space="0" w:color="auto"/>
            <w:right w:val="none" w:sz="0" w:space="0" w:color="auto"/>
          </w:divBdr>
        </w:div>
        <w:div w:id="1050110614">
          <w:marLeft w:val="0"/>
          <w:marRight w:val="0"/>
          <w:marTop w:val="0"/>
          <w:marBottom w:val="0"/>
          <w:divBdr>
            <w:top w:val="none" w:sz="0" w:space="0" w:color="auto"/>
            <w:left w:val="none" w:sz="0" w:space="0" w:color="auto"/>
            <w:bottom w:val="none" w:sz="0" w:space="0" w:color="auto"/>
            <w:right w:val="none" w:sz="0" w:space="0" w:color="auto"/>
          </w:divBdr>
        </w:div>
        <w:div w:id="841705361">
          <w:marLeft w:val="0"/>
          <w:marRight w:val="0"/>
          <w:marTop w:val="0"/>
          <w:marBottom w:val="0"/>
          <w:divBdr>
            <w:top w:val="none" w:sz="0" w:space="0" w:color="auto"/>
            <w:left w:val="none" w:sz="0" w:space="0" w:color="auto"/>
            <w:bottom w:val="none" w:sz="0" w:space="0" w:color="auto"/>
            <w:right w:val="none" w:sz="0" w:space="0" w:color="auto"/>
          </w:divBdr>
        </w:div>
      </w:divsChild>
    </w:div>
    <w:div w:id="1454252393">
      <w:bodyDiv w:val="1"/>
      <w:marLeft w:val="0"/>
      <w:marRight w:val="0"/>
      <w:marTop w:val="0"/>
      <w:marBottom w:val="0"/>
      <w:divBdr>
        <w:top w:val="none" w:sz="0" w:space="0" w:color="auto"/>
        <w:left w:val="none" w:sz="0" w:space="0" w:color="auto"/>
        <w:bottom w:val="none" w:sz="0" w:space="0" w:color="auto"/>
        <w:right w:val="none" w:sz="0" w:space="0" w:color="auto"/>
      </w:divBdr>
    </w:div>
    <w:div w:id="1695381041">
      <w:bodyDiv w:val="1"/>
      <w:marLeft w:val="0"/>
      <w:marRight w:val="0"/>
      <w:marTop w:val="0"/>
      <w:marBottom w:val="0"/>
      <w:divBdr>
        <w:top w:val="none" w:sz="0" w:space="0" w:color="auto"/>
        <w:left w:val="none" w:sz="0" w:space="0" w:color="auto"/>
        <w:bottom w:val="none" w:sz="0" w:space="0" w:color="auto"/>
        <w:right w:val="none" w:sz="0" w:space="0" w:color="auto"/>
      </w:divBdr>
    </w:div>
    <w:div w:id="1994676683">
      <w:bodyDiv w:val="1"/>
      <w:marLeft w:val="0"/>
      <w:marRight w:val="0"/>
      <w:marTop w:val="0"/>
      <w:marBottom w:val="0"/>
      <w:divBdr>
        <w:top w:val="none" w:sz="0" w:space="0" w:color="auto"/>
        <w:left w:val="none" w:sz="0" w:space="0" w:color="auto"/>
        <w:bottom w:val="none" w:sz="0" w:space="0" w:color="auto"/>
        <w:right w:val="none" w:sz="0" w:space="0" w:color="auto"/>
      </w:divBdr>
    </w:div>
    <w:div w:id="205673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Metropolitan_Museum_of_A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The_Goldfinch_%28painting%29" TargetMode="External"/><Relationship Id="rId5" Type="http://schemas.openxmlformats.org/officeDocument/2006/relationships/hyperlink" Target="https://en.wikipedia.org/wiki/Carel_Fabriti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1207</TotalTime>
  <Pages>1</Pages>
  <Words>2851</Words>
  <Characters>16254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DEmon Soft, 2008</Company>
  <LinksUpToDate>false</LinksUpToDate>
  <CharactersWithSpaces>19067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25</cp:revision>
  <dcterms:created xsi:type="dcterms:W3CDTF">2016-12-08T06:09:00Z</dcterms:created>
  <dcterms:modified xsi:type="dcterms:W3CDTF">2017-02-21T12:47:00Z</dcterms:modified>
</cp:coreProperties>
</file>