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3D" w:rsidRPr="00A9656C" w:rsidRDefault="009A413D" w:rsidP="009A4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A413D" w:rsidRDefault="009A413D" w:rsidP="009A4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9A413D" w:rsidRDefault="009A413D" w:rsidP="009A4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13D" w:rsidRDefault="009A413D" w:rsidP="009A4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9A413D" w:rsidRDefault="009A413D" w:rsidP="009A4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Анатомія людини</w:t>
      </w:r>
    </w:p>
    <w:p w:rsidR="009A413D" w:rsidRDefault="009A413D" w:rsidP="009A4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9A413D" w:rsidRDefault="009A413D" w:rsidP="009A4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9A413D" w:rsidRPr="00366C47" w:rsidRDefault="009A413D" w:rsidP="009A413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66C47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sz w:val="28"/>
            <w:szCs w:val="28"/>
            <w:lang w:val="en-US"/>
          </w:rPr>
          <w:t>k</w:t>
        </w:r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366C47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366C47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9A413D" w:rsidRDefault="009A413D" w:rsidP="009A41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9A413D" w:rsidRDefault="009A413D" w:rsidP="009A41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9A413D" w:rsidRDefault="009A413D" w:rsidP="009A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1. </w:t>
      </w:r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Анатомія людини : методичні рекомендації до лабораторних занять для студентів ІІ курсу спеціальності «Біологія» / </w:t>
      </w:r>
      <w:proofErr w:type="spellStart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Грицуляк</w:t>
      </w:r>
      <w:proofErr w:type="spellEnd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В., </w:t>
      </w:r>
      <w:proofErr w:type="spellStart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Грицуляк</w:t>
      </w:r>
      <w:proofErr w:type="spellEnd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Б., </w:t>
      </w:r>
      <w:proofErr w:type="spellStart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Глодан</w:t>
      </w:r>
      <w:proofErr w:type="spellEnd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Я. – Івано-Франківськ : Видавництво Прикарпатського національного університету імені Василя Стефаника, 2012. – 28 с.</w:t>
      </w:r>
    </w:p>
    <w:p w:rsidR="009A413D" w:rsidRDefault="009A413D" w:rsidP="009A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13D" w:rsidRDefault="009A413D" w:rsidP="009A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Хрестоматії:</w:t>
      </w:r>
    </w:p>
    <w:p w:rsidR="009A413D" w:rsidRPr="00BF34EF" w:rsidRDefault="009A413D" w:rsidP="009A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13D" w:rsidRPr="00BF34EF" w:rsidRDefault="009A413D" w:rsidP="009A413D">
      <w:pPr>
        <w:jc w:val="both"/>
        <w:rPr>
          <w:rFonts w:ascii="Times New Roman" w:hAnsi="Times New Roman" w:cs="Times New Roman"/>
          <w:sz w:val="28"/>
          <w:szCs w:val="28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2. Анатомія та фізіологія з основами патології / За ред. Я.І. </w:t>
      </w:r>
      <w:proofErr w:type="spellStart"/>
      <w:r w:rsidRPr="00BF34EF">
        <w:rPr>
          <w:rFonts w:ascii="Times New Roman" w:hAnsi="Times New Roman" w:cs="Times New Roman"/>
          <w:sz w:val="28"/>
          <w:szCs w:val="28"/>
        </w:rPr>
        <w:t>Федонюка</w:t>
      </w:r>
      <w:proofErr w:type="spellEnd"/>
      <w:r w:rsidRPr="00BF34EF">
        <w:rPr>
          <w:rFonts w:ascii="Times New Roman" w:hAnsi="Times New Roman" w:cs="Times New Roman"/>
          <w:sz w:val="28"/>
          <w:szCs w:val="28"/>
        </w:rPr>
        <w:t xml:space="preserve">, Л.С. Білика, Н.Х. </w:t>
      </w:r>
      <w:proofErr w:type="spellStart"/>
      <w:r w:rsidRPr="00BF34EF">
        <w:rPr>
          <w:rFonts w:ascii="Times New Roman" w:hAnsi="Times New Roman" w:cs="Times New Roman"/>
          <w:sz w:val="28"/>
          <w:szCs w:val="28"/>
        </w:rPr>
        <w:t>Микули</w:t>
      </w:r>
      <w:proofErr w:type="spellEnd"/>
      <w:r w:rsidRPr="00BF34EF">
        <w:rPr>
          <w:rFonts w:ascii="Times New Roman" w:hAnsi="Times New Roman" w:cs="Times New Roman"/>
          <w:sz w:val="28"/>
          <w:szCs w:val="28"/>
        </w:rPr>
        <w:t xml:space="preserve">. – Тернопіль: </w:t>
      </w:r>
      <w:proofErr w:type="spellStart"/>
      <w:r w:rsidRPr="00BF34EF">
        <w:rPr>
          <w:rFonts w:ascii="Times New Roman" w:hAnsi="Times New Roman" w:cs="Times New Roman"/>
          <w:sz w:val="28"/>
          <w:szCs w:val="28"/>
        </w:rPr>
        <w:t>Укрмедкнига</w:t>
      </w:r>
      <w:proofErr w:type="spellEnd"/>
      <w:r w:rsidRPr="00BF34EF">
        <w:rPr>
          <w:rFonts w:ascii="Times New Roman" w:hAnsi="Times New Roman" w:cs="Times New Roman"/>
          <w:sz w:val="28"/>
          <w:szCs w:val="28"/>
        </w:rPr>
        <w:t>, 2001. – 680 с.</w:t>
      </w:r>
    </w:p>
    <w:p w:rsidR="009A413D" w:rsidRDefault="009A413D" w:rsidP="009A41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9A413D"/>
    <w:rsid w:val="001504C6"/>
    <w:rsid w:val="00493030"/>
    <w:rsid w:val="005D58AF"/>
    <w:rsid w:val="00915972"/>
    <w:rsid w:val="009A413D"/>
    <w:rsid w:val="00D106A4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1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1</cp:revision>
  <dcterms:created xsi:type="dcterms:W3CDTF">2017-11-23T18:32:00Z</dcterms:created>
  <dcterms:modified xsi:type="dcterms:W3CDTF">2017-11-23T18:32:00Z</dcterms:modified>
</cp:coreProperties>
</file>