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AE" w:rsidRPr="00A9656C" w:rsidRDefault="003145AE" w:rsidP="003145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3145AE" w:rsidRDefault="003145AE" w:rsidP="003145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3145AE" w:rsidRDefault="003145AE" w:rsidP="003145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AE" w:rsidRDefault="003145AE" w:rsidP="003145AE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3145AE" w:rsidRDefault="003145AE" w:rsidP="00314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  Систематика хребетних тварин</w:t>
      </w:r>
    </w:p>
    <w:p w:rsidR="003145AE" w:rsidRDefault="003145AE" w:rsidP="00314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біології та екології   /факультет природничих наук /</w:t>
      </w:r>
    </w:p>
    <w:p w:rsidR="003145AE" w:rsidRDefault="003145AE" w:rsidP="00314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 Маховська Любов Йосипівна</w:t>
      </w:r>
    </w:p>
    <w:p w:rsidR="003145AE" w:rsidRPr="005206E4" w:rsidRDefault="003145AE" w:rsidP="003145A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71E">
        <w:rPr>
          <w:rFonts w:ascii="Times New Roman" w:hAnsi="Times New Roman" w:cs="Times New Roman"/>
          <w:sz w:val="28"/>
          <w:szCs w:val="28"/>
        </w:rPr>
        <w:t>lyubov.makhovska@gmail.com</w:t>
      </w:r>
    </w:p>
    <w:p w:rsidR="003145AE" w:rsidRDefault="003145AE" w:rsidP="00314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3145AE" w:rsidRDefault="003145AE" w:rsidP="00314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3145AE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1. </w:t>
      </w:r>
      <w:r w:rsidRPr="004A2C1E">
        <w:rPr>
          <w:rFonts w:ascii="Times New Roman" w:hAnsi="Times New Roman" w:cs="Times New Roman"/>
          <w:sz w:val="28"/>
          <w:szCs w:val="28"/>
        </w:rPr>
        <w:t>Сучасна система хордових. Методичні вказівки із дисципліни “Систематика та еволюція хребетних тварин” для студентів ІІ курсу спеціальності “Біологія”</w:t>
      </w:r>
      <w:r>
        <w:rPr>
          <w:rFonts w:ascii="Times New Roman" w:hAnsi="Times New Roman" w:cs="Times New Roman"/>
          <w:sz w:val="28"/>
          <w:szCs w:val="28"/>
        </w:rPr>
        <w:t xml:space="preserve"> / Л.Й. Маховська, </w:t>
      </w:r>
      <w:r w:rsidRPr="004A2C1E">
        <w:rPr>
          <w:rFonts w:ascii="Times New Roman" w:hAnsi="Times New Roman" w:cs="Times New Roman"/>
          <w:sz w:val="28"/>
          <w:szCs w:val="28"/>
        </w:rPr>
        <w:t>О.С. Неспляк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 xml:space="preserve">6. – 55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3145AE" w:rsidRPr="0015109B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</w:p>
    <w:p w:rsidR="003145AE" w:rsidRPr="005A7F37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7F37">
        <w:rPr>
          <w:rFonts w:ascii="Times New Roman" w:hAnsi="Times New Roman" w:cs="Times New Roman"/>
          <w:sz w:val="28"/>
          <w:szCs w:val="28"/>
          <w:lang w:eastAsia="ru-RU"/>
        </w:rPr>
        <w:t>Конспект лекцій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7F37">
        <w:rPr>
          <w:rFonts w:ascii="Times New Roman" w:hAnsi="Times New Roman" w:cs="Times New Roman"/>
          <w:sz w:val="28"/>
          <w:szCs w:val="28"/>
          <w:lang w:eastAsia="ru-RU"/>
        </w:rPr>
        <w:t>із навчальної дисципліни “Систематики хребетних тварин”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7F37">
        <w:rPr>
          <w:rFonts w:ascii="Times New Roman" w:hAnsi="Times New Roman" w:cs="Times New Roman"/>
          <w:sz w:val="28"/>
          <w:szCs w:val="28"/>
          <w:lang w:eastAsia="ru-RU"/>
        </w:rPr>
        <w:t>для студентів для студентів освітнього рівня – бакалавр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7F37">
        <w:rPr>
          <w:rFonts w:ascii="Times New Roman" w:hAnsi="Times New Roman" w:cs="Times New Roman"/>
          <w:sz w:val="28"/>
          <w:szCs w:val="28"/>
          <w:lang w:eastAsia="ru-RU"/>
        </w:rPr>
        <w:t>спеціальності 091 – Біологія, 014 – Середня освіта (біологія)</w:t>
      </w:r>
      <w:r w:rsidRPr="005A7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Л.Й. Маховська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 xml:space="preserve">7. – 69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3145AE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45AE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Хрестоматії:</w:t>
      </w:r>
    </w:p>
    <w:p w:rsidR="003145AE" w:rsidRPr="00BF34EF" w:rsidRDefault="003145AE" w:rsidP="003145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145AE" w:rsidRDefault="003145AE" w:rsidP="00314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F34EF">
        <w:rPr>
          <w:rFonts w:ascii="Times New Roman" w:hAnsi="Times New Roman" w:cs="Times New Roman"/>
          <w:sz w:val="28"/>
          <w:szCs w:val="28"/>
        </w:rPr>
        <w:t xml:space="preserve">. </w:t>
      </w:r>
      <w:r w:rsidRPr="00182674">
        <w:rPr>
          <w:rFonts w:ascii="Times New Roman" w:hAnsi="Times New Roman" w:cs="Times New Roman"/>
          <w:sz w:val="28"/>
          <w:szCs w:val="28"/>
        </w:rPr>
        <w:t>Ковблюк М. М. Основи зоологічної номенклатури та систематики : [навч. посіб. для студ. біолог. спец. вищ. навч. закладів] / М. М. Ковблюк. – Сімферополь : ДІАЙПІ, 2008. – 148 с.</w:t>
      </w:r>
    </w:p>
    <w:p w:rsidR="003145AE" w:rsidRPr="0015109B" w:rsidRDefault="003145AE" w:rsidP="00314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E4E78">
        <w:rPr>
          <w:rFonts w:ascii="Times New Roman" w:hAnsi="Times New Roman" w:cs="Times New Roman"/>
          <w:sz w:val="28"/>
          <w:szCs w:val="28"/>
        </w:rPr>
        <w:t>Зоологія</w:t>
      </w:r>
      <w:r>
        <w:rPr>
          <w:rFonts w:ascii="Times New Roman" w:hAnsi="Times New Roman" w:cs="Times New Roman"/>
          <w:sz w:val="28"/>
          <w:szCs w:val="28"/>
        </w:rPr>
        <w:t xml:space="preserve"> хордових: Навч. посібник / </w:t>
      </w:r>
      <w:r w:rsidRPr="00233FE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AE4E78">
        <w:rPr>
          <w:rFonts w:ascii="Times New Roman" w:hAnsi="Times New Roman" w:cs="Times New Roman"/>
          <w:sz w:val="28"/>
          <w:szCs w:val="28"/>
        </w:rPr>
        <w:t>Булахов В. Л., Новіцький Р. О., Гассо В. Я., Пахомов О. Є.</w:t>
      </w:r>
      <w:r w:rsidRPr="00233FEC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4E78">
        <w:rPr>
          <w:rFonts w:ascii="Times New Roman" w:hAnsi="Times New Roman" w:cs="Times New Roman"/>
          <w:sz w:val="28"/>
          <w:szCs w:val="28"/>
        </w:rPr>
        <w:t xml:space="preserve"> – Д.: ДНУ, 2009. – 128 с.</w:t>
      </w:r>
    </w:p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8C5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145AE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A68C5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E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E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Company>SanBuild &amp; SPecialiST RePack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2017-12-07T13:49:00Z</dcterms:created>
  <dcterms:modified xsi:type="dcterms:W3CDTF">2017-12-07T13:50:00Z</dcterms:modified>
</cp:coreProperties>
</file>