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C3" w:rsidRPr="00A9656C" w:rsidRDefault="00A523C3" w:rsidP="00A523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56C">
        <w:rPr>
          <w:rFonts w:ascii="Times New Roman" w:hAnsi="Times New Roman" w:cs="Times New Roman"/>
          <w:b/>
          <w:bCs/>
          <w:sz w:val="28"/>
          <w:szCs w:val="28"/>
        </w:rPr>
        <w:t>Електронні навчально-методичні видання</w:t>
      </w:r>
    </w:p>
    <w:p w:rsidR="00A523C3" w:rsidRDefault="00A523C3" w:rsidP="00A523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56C">
        <w:rPr>
          <w:rFonts w:ascii="Times New Roman" w:hAnsi="Times New Roman" w:cs="Times New Roman"/>
          <w:b/>
          <w:bCs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A523C3" w:rsidRDefault="00A523C3" w:rsidP="00A523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23C3" w:rsidRDefault="00A523C3" w:rsidP="00A523C3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A523C3" w:rsidRDefault="00A523C3" w:rsidP="00A523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  Теорія еволюції</w:t>
      </w:r>
    </w:p>
    <w:p w:rsidR="00A523C3" w:rsidRDefault="00A523C3" w:rsidP="00A523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біології та екології   /факультет природничих наук /</w:t>
      </w:r>
    </w:p>
    <w:p w:rsidR="00A523C3" w:rsidRDefault="00A523C3" w:rsidP="00A523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 Маховська Любов Йосипівна</w:t>
      </w:r>
    </w:p>
    <w:p w:rsidR="00A523C3" w:rsidRPr="00A523C3" w:rsidRDefault="00A523C3" w:rsidP="00A523C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523C3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3C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71E">
        <w:rPr>
          <w:rFonts w:ascii="Times New Roman" w:hAnsi="Times New Roman" w:cs="Times New Roman"/>
          <w:sz w:val="28"/>
          <w:szCs w:val="28"/>
        </w:rPr>
        <w:t>lyubov.makhovska@gmail.com</w:t>
      </w:r>
    </w:p>
    <w:p w:rsidR="00A523C3" w:rsidRDefault="00A523C3" w:rsidP="00A52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A523C3" w:rsidRDefault="00A523C3" w:rsidP="00A52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Методичні рекомендації:</w:t>
      </w:r>
    </w:p>
    <w:p w:rsidR="00A523C3" w:rsidRPr="0015109B" w:rsidRDefault="00A523C3" w:rsidP="00A52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34EF">
        <w:rPr>
          <w:rFonts w:ascii="Times New Roman" w:hAnsi="Times New Roman" w:cs="Times New Roman"/>
          <w:sz w:val="28"/>
          <w:szCs w:val="28"/>
        </w:rPr>
        <w:t xml:space="preserve">1. </w:t>
      </w:r>
      <w:r w:rsidRPr="004A2C1E">
        <w:rPr>
          <w:rFonts w:ascii="Times New Roman" w:hAnsi="Times New Roman" w:cs="Times New Roman"/>
          <w:sz w:val="28"/>
          <w:szCs w:val="28"/>
        </w:rPr>
        <w:t xml:space="preserve">Методичні вказівки </w:t>
      </w:r>
      <w:r w:rsidRPr="002054E8">
        <w:rPr>
          <w:rFonts w:ascii="Times New Roman" w:hAnsi="Times New Roman" w:cs="Times New Roman"/>
          <w:color w:val="000000"/>
          <w:sz w:val="28"/>
          <w:szCs w:val="28"/>
        </w:rPr>
        <w:t>до виконання практичних занять і завдання для самостійної підготовки із курсу “Теорія еволюції”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54E8">
        <w:rPr>
          <w:rFonts w:ascii="Times New Roman" w:hAnsi="Times New Roman" w:cs="Times New Roman"/>
          <w:color w:val="000000"/>
          <w:sz w:val="28"/>
          <w:szCs w:val="28"/>
        </w:rPr>
        <w:t>для студентів ІII курсу освітньо-професійних програм «Біологія» та «Лабораторна діагностика» (спеціальність 091 - Біологія)</w:t>
      </w:r>
      <w:r>
        <w:rPr>
          <w:rFonts w:ascii="Times New Roman" w:hAnsi="Times New Roman" w:cs="Times New Roman"/>
          <w:sz w:val="28"/>
          <w:szCs w:val="28"/>
        </w:rPr>
        <w:t xml:space="preserve">/ Л.Й. Маховська.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4A2C1E">
        <w:rPr>
          <w:rFonts w:ascii="Times New Roman" w:hAnsi="Times New Roman" w:cs="Times New Roman"/>
          <w:sz w:val="28"/>
          <w:szCs w:val="28"/>
        </w:rPr>
        <w:t>Івано-Франківськ, 201</w:t>
      </w:r>
      <w:r>
        <w:rPr>
          <w:rFonts w:ascii="Times New Roman" w:hAnsi="Times New Roman" w:cs="Times New Roman"/>
          <w:sz w:val="28"/>
          <w:szCs w:val="28"/>
        </w:rPr>
        <w:t>7. –</w:t>
      </w:r>
      <w:r w:rsidRPr="0015109B">
        <w:rPr>
          <w:rFonts w:ascii="Times New Roman" w:hAnsi="Times New Roman" w:cs="Times New Roman"/>
          <w:sz w:val="28"/>
          <w:szCs w:val="28"/>
        </w:rPr>
        <w:t xml:space="preserve"> 40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5109B">
        <w:rPr>
          <w:rFonts w:ascii="Times New Roman" w:hAnsi="Times New Roman" w:cs="Times New Roman"/>
          <w:sz w:val="28"/>
          <w:szCs w:val="28"/>
        </w:rPr>
        <w:t>.</w:t>
      </w:r>
    </w:p>
    <w:p w:rsidR="00A523C3" w:rsidRPr="0015109B" w:rsidRDefault="00A523C3" w:rsidP="00A52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23C3" w:rsidRDefault="00A523C3" w:rsidP="00A52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23C3" w:rsidRDefault="00A523C3" w:rsidP="00A52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Хрестоматії:</w:t>
      </w:r>
    </w:p>
    <w:p w:rsidR="00A523C3" w:rsidRPr="00BF34EF" w:rsidRDefault="00A523C3" w:rsidP="00A52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23C3" w:rsidRDefault="00A523C3" w:rsidP="00A523C3">
      <w:pPr>
        <w:jc w:val="both"/>
        <w:rPr>
          <w:rFonts w:ascii="Times New Roman" w:hAnsi="Times New Roman" w:cs="Times New Roman"/>
          <w:sz w:val="28"/>
          <w:szCs w:val="28"/>
        </w:rPr>
      </w:pPr>
      <w:r w:rsidRPr="00BF34EF">
        <w:rPr>
          <w:rFonts w:ascii="Times New Roman" w:hAnsi="Times New Roman" w:cs="Times New Roman"/>
          <w:sz w:val="28"/>
          <w:szCs w:val="28"/>
        </w:rPr>
        <w:t xml:space="preserve">2. </w:t>
      </w:r>
      <w:r w:rsidRPr="0015109B">
        <w:rPr>
          <w:rFonts w:ascii="Times New Roman" w:hAnsi="Times New Roman" w:cs="Times New Roman"/>
          <w:sz w:val="28"/>
          <w:szCs w:val="28"/>
        </w:rPr>
        <w:t>Корж О.П. Основи еволюції: Навчальний посібник. – Суми: Університетська книга, 2006.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15109B">
        <w:rPr>
          <w:rFonts w:ascii="Times New Roman" w:hAnsi="Times New Roman" w:cs="Times New Roman"/>
          <w:sz w:val="28"/>
          <w:szCs w:val="28"/>
        </w:rPr>
        <w:t xml:space="preserve"> 381 с.</w:t>
      </w:r>
    </w:p>
    <w:p w:rsidR="00A523C3" w:rsidRPr="0015109B" w:rsidRDefault="00A523C3" w:rsidP="00A52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Огінова І. О. </w:t>
      </w:r>
      <w:r w:rsidRPr="0015109B">
        <w:rPr>
          <w:rFonts w:ascii="Times New Roman" w:hAnsi="Times New Roman" w:cs="Times New Roman"/>
          <w:sz w:val="28"/>
          <w:szCs w:val="28"/>
        </w:rPr>
        <w:t>Теорія еволюції (системний розвиток життя на Землі) : підручник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09B">
        <w:rPr>
          <w:rFonts w:ascii="Times New Roman" w:hAnsi="Times New Roman" w:cs="Times New Roman"/>
          <w:sz w:val="28"/>
          <w:szCs w:val="28"/>
        </w:rPr>
        <w:t>І. О. Огінова, О. Є. Пахомов. – Д. : Вид-во Дніпропетр. ун-ту, 2011. – 540 с.</w:t>
      </w:r>
    </w:p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EB7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523C3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3EB7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C3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C3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>SanBuild &amp; SPecialiST RePack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2017-12-07T13:48:00Z</dcterms:created>
  <dcterms:modified xsi:type="dcterms:W3CDTF">2017-12-07T13:48:00Z</dcterms:modified>
</cp:coreProperties>
</file>