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028" w:rsidRPr="00FB3028" w:rsidRDefault="00FB3028" w:rsidP="00FB30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Електронні навчально-методичні видання</w:t>
      </w:r>
    </w:p>
    <w:p w:rsidR="00FB3028" w:rsidRPr="00FB3028" w:rsidRDefault="00FB3028" w:rsidP="00FB3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B3028" w:rsidRPr="00FB3028" w:rsidRDefault="00FB3028" w:rsidP="00FB3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підготовки бакалаврів і магістрів</w:t>
      </w:r>
    </w:p>
    <w:p w:rsidR="00FB3028" w:rsidRPr="00FB3028" w:rsidRDefault="00FB3028" w:rsidP="00FB3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(згідно з розпорядженням Науково-дослідної частини № 03-21 від 05.05. 2017 р.)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Дисципліна </w:t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Методика навчання інформатики в профільній школі </w:t>
      </w:r>
      <w:r w:rsidRPr="00FB30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(Середня освіта (Інформатика), ОР Магістр)</w:t>
      </w:r>
    </w:p>
    <w:p w:rsidR="00582412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Кафедра </w:t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інформатика </w:t>
      </w:r>
    </w:p>
    <w:p w:rsidR="00FB3028" w:rsidRPr="00FB3028" w:rsidRDefault="00582412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факультет</w:t>
      </w:r>
      <w:r w:rsidR="00FB3028"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="00FB3028"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математики і інформатики / ПНУ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Викладач   </w:t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Дудка Ольга Михайлівна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E-mail  </w:t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olga_dudka@comp-sc.if.ua</w:t>
      </w:r>
    </w:p>
    <w:p w:rsidR="00565047" w:rsidRPr="00582412" w:rsidRDefault="00565047" w:rsidP="00582412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565047">
        <w:rPr>
          <w:rFonts w:ascii="Times New Roman" w:hAnsi="Times New Roman" w:cs="Times New Roman"/>
          <w:sz w:val="28"/>
          <w:szCs w:val="28"/>
        </w:rPr>
        <w:t>Педагогічна Конституція Європи</w:t>
      </w:r>
      <w:r w:rsidR="007D7EAB" w:rsidRPr="007D7EAB">
        <w:rPr>
          <w:rFonts w:ascii="Times New Roman" w:hAnsi="Times New Roman" w:cs="Times New Roman"/>
          <w:sz w:val="28"/>
          <w:szCs w:val="28"/>
        </w:rPr>
        <w:t xml:space="preserve"> </w:t>
      </w:r>
      <w:r w:rsidR="007D7EAB" w:rsidRPr="00FB302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 xml:space="preserve">– Режим доступу: </w:t>
      </w:r>
      <w:hyperlink r:id="rId5" w:history="1"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npu</w:t>
        </w:r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edu</w:t>
        </w:r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/2013-06-15-09-12-01/2284-</w:t>
        </w:r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</w:t>
        </w:r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526</w:t>
        </w:r>
      </w:hyperlink>
    </w:p>
    <w:p w:rsidR="00582412" w:rsidRPr="00DA038F" w:rsidRDefault="00582412" w:rsidP="00582412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B003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Освіта України – інформаційно-методичний освітній сайт. – Режим доступу:</w:t>
      </w:r>
      <w:r w:rsidRPr="00B003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hyperlink r:id="rId6" w:history="1">
        <w:r w:rsidRPr="00B0032A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u w:val="single"/>
            <w:lang w:eastAsia="uk-UA"/>
          </w:rPr>
          <w:t> </w:t>
        </w:r>
        <w:r w:rsidRPr="00B0032A">
          <w:rPr>
            <w:rFonts w:ascii="Times New Roman" w:eastAsia="Times New Roman" w:hAnsi="Times New Roman" w:cs="Times New Roman"/>
            <w:bCs/>
            <w:color w:val="1155CC"/>
            <w:sz w:val="28"/>
            <w:szCs w:val="28"/>
            <w:u w:val="single"/>
            <w:lang w:eastAsia="uk-UA"/>
          </w:rPr>
          <w:t>http://osvita.ua/</w:t>
        </w:r>
      </w:hyperlink>
    </w:p>
    <w:p w:rsidR="00FB3028" w:rsidRPr="00FB3028" w:rsidRDefault="00376449" w:rsidP="00F803DA">
      <w:pPr>
        <w:numPr>
          <w:ilvl w:val="0"/>
          <w:numId w:val="1"/>
        </w:numPr>
        <w:shd w:val="clear" w:color="auto" w:fill="FFFFFF"/>
        <w:spacing w:after="0" w:line="240" w:lineRule="auto"/>
        <w:ind w:left="354" w:hanging="357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hyperlink r:id="rId7" w:history="1">
        <w:r w:rsidR="00FB3028" w:rsidRPr="00F803DA">
          <w:rPr>
            <w:rFonts w:ascii="Times New Roman" w:eastAsia="Times New Roman" w:hAnsi="Times New Roman" w:cs="Times New Roman"/>
            <w:color w:val="660099"/>
            <w:sz w:val="28"/>
            <w:szCs w:val="28"/>
            <w:u w:val="single"/>
            <w:lang w:eastAsia="uk-UA"/>
          </w:rPr>
          <w:t>Нова українська школа | Веб-ресурс НУШ  – Режим доступу:    </w:t>
        </w:r>
        <w:r w:rsidR="00FB3028" w:rsidRPr="00F803D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http://nus.org.ua/</w:t>
        </w:r>
      </w:hyperlink>
    </w:p>
    <w:p w:rsidR="00FB3028" w:rsidRPr="00FB3028" w:rsidRDefault="00FB3028" w:rsidP="00F803DA">
      <w:pPr>
        <w:numPr>
          <w:ilvl w:val="0"/>
          <w:numId w:val="1"/>
        </w:numPr>
        <w:shd w:val="clear" w:color="auto" w:fill="FFFFFF"/>
        <w:spacing w:after="0" w:line="240" w:lineRule="auto"/>
        <w:ind w:left="354" w:hanging="357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</w:t>
      </w:r>
      <w:hyperlink r:id="rId8" w:history="1">
        <w:r w:rsidRPr="00F803DA">
          <w:rPr>
            <w:rFonts w:ascii="Times New Roman" w:eastAsia="Times New Roman" w:hAnsi="Times New Roman" w:cs="Times New Roman"/>
            <w:color w:val="660099"/>
            <w:sz w:val="28"/>
            <w:szCs w:val="28"/>
            <w:u w:val="single"/>
            <w:lang w:eastAsia="uk-UA"/>
          </w:rPr>
          <w:t>ова українська школа | Міністерство освіти і науки України – Режим доступу:   https://mon.gov.ua/ua/tag/nova-ukrainska-shkola</w:t>
        </w:r>
      </w:hyperlink>
    </w:p>
    <w:p w:rsidR="00FB3028" w:rsidRPr="00FB3028" w:rsidRDefault="00FB3028" w:rsidP="00F803DA">
      <w:pPr>
        <w:numPr>
          <w:ilvl w:val="0"/>
          <w:numId w:val="1"/>
        </w:numPr>
        <w:shd w:val="clear" w:color="auto" w:fill="FFFFFF"/>
        <w:spacing w:after="0" w:line="240" w:lineRule="auto"/>
        <w:ind w:left="354" w:hanging="35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>Навчальні програми з інформатики для 10-11 класів – Режим доступу:  </w:t>
      </w:r>
      <w:hyperlink r:id="rId9" w:history="1">
        <w:r w:rsidRPr="00F803DA">
          <w:rPr>
            <w:rFonts w:ascii="Times New Roman" w:eastAsia="Times New Roman" w:hAnsi="Times New Roman" w:cs="Times New Roman"/>
            <w:color w:val="1155CC"/>
            <w:kern w:val="36"/>
            <w:sz w:val="28"/>
            <w:szCs w:val="28"/>
            <w:u w:val="single"/>
            <w:lang w:eastAsia="uk-UA"/>
          </w:rPr>
          <w:t>https://mon.gov.ua/ua/osvita/zagalna-serednya-osvita/navchalni-programi/navchalni-programi-dlya-10-11-klasiv</w:t>
        </w:r>
      </w:hyperlink>
    </w:p>
    <w:p w:rsidR="00FB3028" w:rsidRPr="00FB3028" w:rsidRDefault="00FB3028" w:rsidP="00F803DA">
      <w:pPr>
        <w:numPr>
          <w:ilvl w:val="0"/>
          <w:numId w:val="1"/>
        </w:numPr>
        <w:spacing w:after="0" w:line="240" w:lineRule="auto"/>
        <w:ind w:left="354" w:hanging="35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hyperlink r:id="rId10" w:history="1">
        <w:r w:rsidRPr="00F803DA">
          <w:rPr>
            <w:rFonts w:ascii="Times New Roman" w:eastAsia="Times New Roman" w:hAnsi="Times New Roman" w:cs="Times New Roman"/>
            <w:color w:val="006580"/>
            <w:sz w:val="28"/>
            <w:szCs w:val="28"/>
            <w:u w:val="single"/>
            <w:lang w:eastAsia="uk-UA"/>
          </w:rPr>
          <w:t>екомендації викладання навчальних предметів у загальноосвітніх навчальних закладах у 2017/2018 навчальному році</w:t>
        </w:r>
      </w:hyperlink>
      <w:r w:rsidRPr="00FB3028"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  <w:t xml:space="preserve"> – Режим доступу:   </w:t>
      </w:r>
      <w:hyperlink r:id="rId11" w:history="1">
        <w:r w:rsidRPr="00F803D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https://osvita.ua/doc/files/news/568/56860/metod_rekom_2017.pdf</w:t>
        </w:r>
      </w:hyperlink>
    </w:p>
    <w:p w:rsidR="00FB3028" w:rsidRPr="00FB3028" w:rsidRDefault="00FB3028" w:rsidP="00F803DA">
      <w:pPr>
        <w:numPr>
          <w:ilvl w:val="0"/>
          <w:numId w:val="1"/>
        </w:numPr>
        <w:spacing w:after="0" w:line="240" w:lineRule="auto"/>
        <w:ind w:left="429" w:hanging="357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</w:pPr>
      <w:r w:rsidRPr="00FB3028"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  <w:t>Морзе Н.В. Методика навчання інформатики. Ч. 1-4 Загальна методика навчання інформатики. – К.: Навчальна книга, 2003. – Режим доступу:  </w:t>
      </w:r>
      <w:hyperlink r:id="rId12" w:history="1">
        <w:r w:rsidRPr="00F803D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https://www.google.com/url?q=http%3A%2F%2Fvvpk.at.ua%2Ffiles%2Fel_metod%2Fmorze_obsch_met.doc&amp;sa=D&amp;sntz=1&amp;usg=AFQjCNGYwG5xuoV480ylIyK5U0SwuYDoQQ</w:t>
        </w:r>
      </w:hyperlink>
    </w:p>
    <w:p w:rsidR="00FB3028" w:rsidRPr="00FB3028" w:rsidRDefault="00376449" w:rsidP="00C42D40">
      <w:pPr>
        <w:numPr>
          <w:ilvl w:val="0"/>
          <w:numId w:val="1"/>
        </w:numPr>
        <w:spacing w:after="0" w:line="240" w:lineRule="auto"/>
        <w:ind w:left="429" w:hanging="357"/>
        <w:jc w:val="both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</w:pPr>
      <w:hyperlink r:id="rId13" w:history="1">
        <w:r w:rsidR="00FB3028" w:rsidRPr="00F803DA">
          <w:rPr>
            <w:rFonts w:ascii="Times New Roman" w:eastAsia="Times New Roman" w:hAnsi="Times New Roman" w:cs="Times New Roman"/>
            <w:color w:val="006580"/>
            <w:sz w:val="28"/>
            <w:szCs w:val="28"/>
            <w:u w:val="single"/>
            <w:lang w:eastAsia="uk-UA"/>
          </w:rPr>
          <w:t>Жалдак М.І., Морзе Н.В., Кузьмінська О.Г. Профільне навчання інформатики</w:t>
        </w:r>
      </w:hyperlink>
      <w:r w:rsidR="00FB3028" w:rsidRPr="00FB3028"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  <w:t xml:space="preserve"> – Режим </w:t>
      </w:r>
      <w:r w:rsidR="00582412"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  <w:t>д</w:t>
      </w:r>
      <w:r w:rsidR="00FB3028" w:rsidRPr="00FB3028"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  <w:t xml:space="preserve">оступу: </w:t>
      </w:r>
      <w:r w:rsidR="00582412"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  <w:t xml:space="preserve"> </w:t>
      </w:r>
      <w:r w:rsidR="00FB3028" w:rsidRPr="00FB3028"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  <w:t> </w:t>
      </w:r>
      <w:hyperlink r:id="rId14" w:history="1">
        <w:r w:rsidR="00FB3028" w:rsidRPr="00F803D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http://www.ii.npu.edu.ua/files/Zbirnik_KOSN/8/1.pdf</w:t>
        </w:r>
      </w:hyperlink>
    </w:p>
    <w:p w:rsid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803DA" w:rsidRPr="00FB3028" w:rsidRDefault="00F803DA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Дисципліна </w:t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Проектування дидактичних електронних ресурсів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FB30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(Середня освіта (Інформатика), ОР Магістр)</w:t>
      </w:r>
    </w:p>
    <w:p w:rsidR="00C42D40" w:rsidRPr="00C42D40" w:rsidRDefault="00C42D40" w:rsidP="00C42D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Кафедра </w:t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інформатика </w:t>
      </w:r>
    </w:p>
    <w:p w:rsidR="00C42D40" w:rsidRPr="00C42D40" w:rsidRDefault="00C42D40" w:rsidP="00C42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факультет</w:t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математики і інформатики / ПНУ</w:t>
      </w:r>
    </w:p>
    <w:p w:rsidR="00C42D40" w:rsidRPr="00C42D40" w:rsidRDefault="00C42D40" w:rsidP="00C42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Викладач   </w:t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Дудка Ольга Михайлівна</w:t>
      </w:r>
    </w:p>
    <w:p w:rsidR="00C42D40" w:rsidRPr="00C42D40" w:rsidRDefault="00C42D40" w:rsidP="00C42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E-mail  </w:t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 </w:t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olga_dudka@comp-sc.if.ua</w:t>
      </w:r>
    </w:p>
    <w:p w:rsidR="00FB3028" w:rsidRPr="00F803DA" w:rsidRDefault="00FB3028" w:rsidP="00F803DA">
      <w:pPr>
        <w:pStyle w:val="a5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03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Положення про електронні освітні ресурси : затверджене наказом Міністерства освіти і науки, молоді та спорту України No1060 від 01.10.2012 р. – Режим доступу: </w:t>
      </w:r>
      <w:hyperlink r:id="rId15" w:history="1">
        <w:r w:rsidRPr="00F803DA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uk-UA"/>
          </w:rPr>
          <w:t> </w:t>
        </w:r>
        <w:r w:rsidRPr="00F803D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http://zakon2.rada.gov.ua/laws/show/z1695-12</w:t>
        </w:r>
      </w:hyperlink>
    </w:p>
    <w:p w:rsidR="00FB3028" w:rsidRPr="00F803DA" w:rsidRDefault="00376449" w:rsidP="00F803DA">
      <w:pPr>
        <w:pStyle w:val="a5"/>
        <w:numPr>
          <w:ilvl w:val="0"/>
          <w:numId w:val="1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16" w:history="1">
        <w:r w:rsidR="00FB3028" w:rsidRPr="00F803DA">
          <w:rPr>
            <w:rFonts w:ascii="Times New Roman" w:eastAsia="Times New Roman" w:hAnsi="Times New Roman" w:cs="Times New Roman"/>
            <w:color w:val="006580"/>
            <w:sz w:val="28"/>
            <w:szCs w:val="28"/>
            <w:u w:val="single"/>
            <w:lang w:eastAsia="uk-UA"/>
          </w:rPr>
          <w:t>Презентація "Види сучасних ІКТ в навчально виховному процесі"</w:t>
        </w:r>
      </w:hyperlink>
      <w:r w:rsidR="00FB3028" w:rsidRPr="00F803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– Режим доступу: </w:t>
      </w:r>
      <w:hyperlink r:id="rId17" w:history="1">
        <w:r w:rsidR="00FB3028" w:rsidRPr="00F803D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https://www.slideshare.net/masterfizik/ss-30319568</w:t>
        </w:r>
      </w:hyperlink>
    </w:p>
    <w:p w:rsidR="00FB3028" w:rsidRPr="00B0032A" w:rsidRDefault="00FB3028" w:rsidP="00B0032A">
      <w:pPr>
        <w:pStyle w:val="a5"/>
        <w:numPr>
          <w:ilvl w:val="0"/>
          <w:numId w:val="1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3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Документальний фільм “</w:t>
      </w:r>
      <w:r w:rsidRPr="00B003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Google и всемирный мозг”</w:t>
      </w:r>
      <w:r w:rsidRPr="00B003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Режим доступу: </w:t>
      </w:r>
      <w:hyperlink r:id="rId18" w:history="1">
        <w:r w:rsidRPr="00B0032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https://www.youtube.com/watch?v=oIcIZPTPzLE</w:t>
        </w:r>
      </w:hyperlink>
    </w:p>
    <w:p w:rsidR="00FB3028" w:rsidRPr="00B0032A" w:rsidRDefault="00FB3028" w:rsidP="002E5E90">
      <w:pPr>
        <w:pStyle w:val="a5"/>
        <w:numPr>
          <w:ilvl w:val="0"/>
          <w:numId w:val="11"/>
        </w:numPr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32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>Документальний фільм “</w:t>
      </w:r>
      <w:r w:rsidRPr="00B0032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shd w:val="clear" w:color="auto" w:fill="FFFFFF"/>
          <w:lang w:eastAsia="uk-UA"/>
        </w:rPr>
        <w:t xml:space="preserve">Взгляд изнутри: Гугл” </w:t>
      </w:r>
      <w:r w:rsidRPr="00B0032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 xml:space="preserve"> – Режим доступу: </w:t>
      </w:r>
      <w:hyperlink r:id="rId19" w:history="1">
        <w:r w:rsidRPr="00B0032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https://www.youtube.com/watch?v=ONei0Wu5Udw</w:t>
        </w:r>
      </w:hyperlink>
    </w:p>
    <w:p w:rsidR="00FB3028" w:rsidRPr="00F803DA" w:rsidRDefault="00376449" w:rsidP="00F803DA">
      <w:pPr>
        <w:pStyle w:val="a5"/>
        <w:numPr>
          <w:ilvl w:val="0"/>
          <w:numId w:val="1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20" w:anchor="v=onepage&amp;q=%D0%A1%D0%B5%D1%80%D0%B2%D1%96%D1%81%D0%B8%20Google%20%D1%83%20%D1%88%D0%BA%D0%BE%D0%BB%D1%96&amp;f=false" w:history="1">
        <w:r w:rsidR="00FB3028" w:rsidRPr="00F803DA">
          <w:rPr>
            <w:rFonts w:ascii="Times New Roman" w:eastAsia="Times New Roman" w:hAnsi="Times New Roman" w:cs="Times New Roman"/>
            <w:color w:val="006580"/>
            <w:sz w:val="28"/>
            <w:szCs w:val="28"/>
            <w:u w:val="single"/>
            <w:lang w:eastAsia="uk-UA"/>
          </w:rPr>
          <w:t>GOOGLE APPS для образования</w:t>
        </w:r>
      </w:hyperlink>
      <w:r w:rsidR="00FB3028" w:rsidRPr="00F803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Режим доступу: </w:t>
      </w:r>
      <w:r w:rsidR="00FB3028" w:rsidRPr="00F803D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EEEEEE"/>
          <w:lang w:eastAsia="uk-UA"/>
        </w:rPr>
        <w:t>goo.gl/AzBy81</w:t>
      </w:r>
    </w:p>
    <w:p w:rsidR="00FB3028" w:rsidRPr="00F803DA" w:rsidRDefault="00376449" w:rsidP="00F803DA">
      <w:pPr>
        <w:pStyle w:val="a5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21" w:anchor="v=onepage&amp;q=%D0%A1%D0%B5%D1%80%D0%B2%D1%96%D1%81%D0%B8%20Google%20%D1%83%20%D1%88%D0%BA%D0%BE%D0%BB%D1%96&amp;f=false" w:history="1">
        <w:r w:rsidR="00FB3028" w:rsidRPr="00F803D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s://books.google.com.ua/books?id=CGRJCAAAQBAJ&amp;pg=PA12&amp;lpg=PA12&amp;dq=%D0%A1%D0%B5%D1%80%D0%B2%D1%96%D1%81%D0%B8+Google+%D1%83+%D1%88%D0%BA%D0%BE%D0%BB%D1%96&amp;source=bl&amp;ots=EPG44Q4Jl9&amp;sig=UGgMFJ9r-FYrgV1kSJy9QLxhxoc&amp;hl=ru&amp;sa=X&amp;ved=0ahUKEwjWjpLA8IvWAhXkDZoKHWHID5IQ6AEIUDAG#v=onepage&amp;q=%D0%A1%D0%B5%D1%80%D0%B2%D1%96%D1%81%D0%B8%20Google%20%D1%83%20%D1%88%D0%BA%D0%BE%D0%BB%D1%96&amp;f=false</w:t>
        </w:r>
      </w:hyperlink>
    </w:p>
    <w:p w:rsidR="00FB3028" w:rsidRPr="00F803DA" w:rsidRDefault="00F803DA" w:rsidP="00F803DA">
      <w:pPr>
        <w:pStyle w:val="a5"/>
        <w:numPr>
          <w:ilvl w:val="0"/>
          <w:numId w:val="11"/>
        </w:num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03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Google-сервіси для </w:t>
      </w:r>
      <w:r w:rsidR="00B0032A">
        <w:rPr>
          <w:rFonts w:ascii="Times New Roman" w:hAnsi="Times New Roman" w:cs="Times New Roman"/>
          <w:bCs/>
          <w:color w:val="000000"/>
          <w:sz w:val="28"/>
          <w:szCs w:val="28"/>
        </w:rPr>
        <w:t>створення власних курсів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803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Режим доступу: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hyperlink r:id="rId22" w:history="1">
        <w:r w:rsidR="00FB3028" w:rsidRPr="00F803DA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uk-UA"/>
          </w:rPr>
          <w:t>http://fizikaschool5.blogspot.com/p/google.html</w:t>
        </w:r>
      </w:hyperlink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Дисципліна </w:t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Методика навчання інформатики  </w:t>
      </w:r>
      <w:r w:rsidRPr="00FB30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(Середня освіта (Інформатика), ОР Бакалавр )</w:t>
      </w:r>
    </w:p>
    <w:p w:rsidR="00C42D40" w:rsidRPr="00C42D40" w:rsidRDefault="00C42D40" w:rsidP="00C42D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Кафедра </w:t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інформатика </w:t>
      </w:r>
    </w:p>
    <w:p w:rsidR="00C42D40" w:rsidRPr="00C42D40" w:rsidRDefault="00C42D40" w:rsidP="00C42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факультет</w:t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математики і інформатики / ПНУ</w:t>
      </w:r>
    </w:p>
    <w:p w:rsidR="00C42D40" w:rsidRPr="00C42D40" w:rsidRDefault="00C42D40" w:rsidP="00C42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Викладач   </w:t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Дудка Ольга Михайлівна</w:t>
      </w:r>
    </w:p>
    <w:p w:rsidR="00C42D40" w:rsidRPr="00C42D40" w:rsidRDefault="00C42D40" w:rsidP="00C42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E-mail  </w:t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 </w:t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olga_dudka@comp-sc.if.ua</w:t>
      </w:r>
    </w:p>
    <w:p w:rsidR="00582412" w:rsidRPr="00DA038F" w:rsidRDefault="00582412" w:rsidP="00C42D40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565047">
        <w:rPr>
          <w:rFonts w:ascii="Times New Roman" w:hAnsi="Times New Roman" w:cs="Times New Roman"/>
          <w:sz w:val="28"/>
          <w:szCs w:val="28"/>
        </w:rPr>
        <w:t>Педагогічна Конституція Європи</w:t>
      </w:r>
      <w:r w:rsidRPr="007D7EAB">
        <w:rPr>
          <w:rFonts w:ascii="Times New Roman" w:hAnsi="Times New Roman" w:cs="Times New Roman"/>
          <w:sz w:val="28"/>
          <w:szCs w:val="28"/>
        </w:rPr>
        <w:t xml:space="preserve"> </w:t>
      </w:r>
      <w:r w:rsidRPr="00FB302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 xml:space="preserve">– Режим доступу: </w:t>
      </w:r>
      <w:hyperlink r:id="rId23" w:history="1"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npu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edu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/2013-06-15-09-12-01/2284-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526</w:t>
        </w:r>
      </w:hyperlink>
    </w:p>
    <w:p w:rsidR="00FB3028" w:rsidRPr="00B0032A" w:rsidRDefault="00FB3028" w:rsidP="00B0032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03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Освіта України – інформаційно-методичний освітній сайт. – Режим доступу:</w:t>
      </w:r>
      <w:r w:rsidRPr="00B003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hyperlink r:id="rId24" w:history="1">
        <w:r w:rsidRPr="00B0032A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u w:val="single"/>
            <w:lang w:eastAsia="uk-UA"/>
          </w:rPr>
          <w:t> </w:t>
        </w:r>
        <w:r w:rsidRPr="00B0032A">
          <w:rPr>
            <w:rFonts w:ascii="Times New Roman" w:eastAsia="Times New Roman" w:hAnsi="Times New Roman" w:cs="Times New Roman"/>
            <w:bCs/>
            <w:color w:val="1155CC"/>
            <w:sz w:val="28"/>
            <w:szCs w:val="28"/>
            <w:u w:val="single"/>
            <w:lang w:eastAsia="uk-UA"/>
          </w:rPr>
          <w:t>http://osvita.ua/</w:t>
        </w:r>
      </w:hyperlink>
    </w:p>
    <w:p w:rsidR="00FB3028" w:rsidRPr="00B0032A" w:rsidRDefault="00376449" w:rsidP="00B0032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hyperlink r:id="rId25" w:history="1">
        <w:r w:rsidR="00FB3028" w:rsidRPr="00B0032A">
          <w:rPr>
            <w:rFonts w:ascii="Times New Roman" w:eastAsia="Times New Roman" w:hAnsi="Times New Roman" w:cs="Times New Roman"/>
            <w:color w:val="660099"/>
            <w:sz w:val="28"/>
            <w:szCs w:val="28"/>
            <w:u w:val="single"/>
            <w:lang w:eastAsia="uk-UA"/>
          </w:rPr>
          <w:t>Нова українська школа | Веб-ресурс НУШ  – Режим доступу:    </w:t>
        </w:r>
        <w:r w:rsidR="00FB3028" w:rsidRPr="00B0032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http://nus.org.ua/</w:t>
        </w:r>
      </w:hyperlink>
    </w:p>
    <w:p w:rsidR="00FB3028" w:rsidRPr="00B0032A" w:rsidRDefault="00FB3028" w:rsidP="00B0032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03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</w:t>
      </w:r>
      <w:hyperlink r:id="rId26" w:history="1">
        <w:r w:rsidRPr="00B0032A">
          <w:rPr>
            <w:rFonts w:ascii="Times New Roman" w:eastAsia="Times New Roman" w:hAnsi="Times New Roman" w:cs="Times New Roman"/>
            <w:color w:val="660099"/>
            <w:sz w:val="28"/>
            <w:szCs w:val="28"/>
            <w:u w:val="single"/>
            <w:lang w:eastAsia="uk-UA"/>
          </w:rPr>
          <w:t>ова українська школа | Міністерство освіти і науки України – Режим доступу:   https://mon.gov.ua/ua/tag/nova-ukrainska-shkola</w:t>
        </w:r>
      </w:hyperlink>
    </w:p>
    <w:p w:rsidR="00FB3028" w:rsidRPr="00B0032A" w:rsidRDefault="00FB3028" w:rsidP="00B0032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</w:pPr>
      <w:r w:rsidRPr="00B0032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>Навчальні програми з інформатики для 5-9 класів – Режим доступу:  </w:t>
      </w:r>
      <w:hyperlink r:id="rId27" w:history="1">
        <w:r w:rsidRPr="00B0032A">
          <w:rPr>
            <w:rFonts w:ascii="Times New Roman" w:eastAsia="Times New Roman" w:hAnsi="Times New Roman" w:cs="Times New Roman"/>
            <w:color w:val="1155CC"/>
            <w:kern w:val="36"/>
            <w:sz w:val="28"/>
            <w:szCs w:val="28"/>
            <w:u w:val="single"/>
            <w:lang w:eastAsia="uk-UA"/>
          </w:rPr>
          <w:t>https://mon.gov.ua/ua/osvita/zagalna-serednya-osvita/navchalni-programi/navchalni-programi-5-9-klas</w:t>
        </w:r>
      </w:hyperlink>
    </w:p>
    <w:p w:rsidR="00FB3028" w:rsidRPr="00B0032A" w:rsidRDefault="00FB3028" w:rsidP="00B0032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</w:pPr>
      <w:r w:rsidRPr="00B0032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>Р</w:t>
      </w:r>
      <w:hyperlink r:id="rId28" w:history="1">
        <w:r w:rsidRPr="00B0032A">
          <w:rPr>
            <w:rFonts w:ascii="Times New Roman" w:eastAsia="Times New Roman" w:hAnsi="Times New Roman" w:cs="Times New Roman"/>
            <w:color w:val="006580"/>
            <w:kern w:val="36"/>
            <w:sz w:val="28"/>
            <w:szCs w:val="28"/>
            <w:u w:val="single"/>
            <w:lang w:eastAsia="uk-UA"/>
          </w:rPr>
          <w:t>екомендації викладання навчальних предметів у загальноосвітніх навчальних закладах у 2017/2018 навчальному році</w:t>
        </w:r>
      </w:hyperlink>
      <w:r w:rsidRPr="00B0032A">
        <w:rPr>
          <w:rFonts w:ascii="Times New Roman" w:eastAsia="Times New Roman" w:hAnsi="Times New Roman" w:cs="Times New Roman"/>
          <w:color w:val="212121"/>
          <w:kern w:val="36"/>
          <w:sz w:val="28"/>
          <w:szCs w:val="28"/>
          <w:lang w:eastAsia="uk-UA"/>
        </w:rPr>
        <w:t xml:space="preserve"> – Режим доступу:</w:t>
      </w:r>
      <w:r w:rsidRPr="00B0032A">
        <w:rPr>
          <w:rFonts w:ascii="Times New Roman" w:eastAsia="Times New Roman" w:hAnsi="Times New Roman" w:cs="Times New Roman"/>
          <w:bCs/>
          <w:color w:val="212121"/>
          <w:kern w:val="36"/>
          <w:sz w:val="28"/>
          <w:szCs w:val="28"/>
          <w:lang w:eastAsia="uk-UA"/>
        </w:rPr>
        <w:t xml:space="preserve">   </w:t>
      </w:r>
      <w:hyperlink r:id="rId29" w:history="1">
        <w:r w:rsidRPr="00B0032A">
          <w:rPr>
            <w:rFonts w:ascii="Times New Roman" w:eastAsia="Times New Roman" w:hAnsi="Times New Roman" w:cs="Times New Roman"/>
            <w:color w:val="1155CC"/>
            <w:kern w:val="36"/>
            <w:sz w:val="28"/>
            <w:szCs w:val="28"/>
            <w:u w:val="single"/>
            <w:lang w:eastAsia="uk-UA"/>
          </w:rPr>
          <w:t>https://osvita.ua/doc/files/news/568/56860/metod_rekom_2017.pdf</w:t>
        </w:r>
      </w:hyperlink>
    </w:p>
    <w:p w:rsidR="00FB3028" w:rsidRPr="00B0032A" w:rsidRDefault="00FB3028" w:rsidP="00B0032A">
      <w:pPr>
        <w:pStyle w:val="a5"/>
        <w:numPr>
          <w:ilvl w:val="0"/>
          <w:numId w:val="12"/>
        </w:numPr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</w:pPr>
      <w:r w:rsidRPr="00B0032A"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  <w:t>Морзе Н.В. Методика навчання інформатики. Ч. 1-4 Загальна методика навчання інформатики. – К.: Навчальна книга, 2003. – Режим доступу:  </w:t>
      </w:r>
      <w:hyperlink r:id="rId30" w:history="1">
        <w:r w:rsidRPr="00B0032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https://www.google.com/url?q=http%3A%2F%2Fvvpk.at.ua%2Ffiles%2Fel_metod%2Fmorze_obsch_met.doc&amp;sa=D&amp;sntz=1&amp;usg=AFQjCNGYwG5xuoV480ylIyK5U0SwuYDoQQ</w:t>
        </w:r>
      </w:hyperlink>
    </w:p>
    <w:p w:rsidR="00FB3028" w:rsidRPr="00B0032A" w:rsidRDefault="00FB3028" w:rsidP="00C42D40">
      <w:pPr>
        <w:pStyle w:val="a5"/>
        <w:numPr>
          <w:ilvl w:val="0"/>
          <w:numId w:val="12"/>
        </w:numPr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</w:pPr>
      <w:r w:rsidRPr="00B003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Безкоштовні онлайн курси– Режим доступу:  </w:t>
      </w:r>
      <w:hyperlink r:id="rId31" w:history="1">
        <w:r w:rsidRPr="00B0032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https://courses.prometheus.org.ua/</w:t>
        </w:r>
      </w:hyperlink>
    </w:p>
    <w:p w:rsidR="00FB3028" w:rsidRPr="00B0032A" w:rsidRDefault="00FB3028" w:rsidP="00B0032A">
      <w:pPr>
        <w:pStyle w:val="a5"/>
        <w:numPr>
          <w:ilvl w:val="0"/>
          <w:numId w:val="12"/>
        </w:numPr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</w:pPr>
      <w:r w:rsidRPr="00B0032A"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  <w:t>Інформатика та інформаційні технології в навчальних закладах. - Режим доступу:</w:t>
      </w:r>
      <w:hyperlink r:id="rId32" w:history="1">
        <w:r w:rsidRPr="00B0032A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  <w:lang w:eastAsia="uk-UA"/>
          </w:rPr>
          <w:t xml:space="preserve"> </w:t>
        </w:r>
        <w:r w:rsidRPr="00B0032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https://www.facebook.com/informaticsmagazine/?fref=ts</w:t>
        </w:r>
      </w:hyperlink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Подавати даний список у відділ комп’ютеризації наукової бібліотеки або надсилати на адресу бібліотеки </w:t>
      </w:r>
      <w:hyperlink r:id="rId33" w:history="1">
        <w:r w:rsidRPr="00FB3028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uk-UA"/>
          </w:rPr>
          <w:t>pnu-lib@ukr.net</w:t>
        </w:r>
      </w:hyperlink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(опрацювується протягом 2-3 днів по мірі надходження).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Контактна особа – Гуцуляк Олег Борисович, учений секретар наукової бібліотеки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Телефон для довідок 59-61-10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Перевірити наявність хрестоматії у бібліотеці можна за посиланням: </w:t>
      </w:r>
    </w:p>
    <w:p w:rsidR="009D5597" w:rsidRDefault="009D5597" w:rsidP="00FB3028">
      <w:pPr>
        <w:spacing w:after="0" w:line="240" w:lineRule="auto"/>
      </w:pPr>
    </w:p>
    <w:sectPr w:rsidR="009D55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703AE"/>
    <w:multiLevelType w:val="hybridMultilevel"/>
    <w:tmpl w:val="A5F05E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F3D"/>
    <w:multiLevelType w:val="multilevel"/>
    <w:tmpl w:val="A5D0C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441F73"/>
    <w:multiLevelType w:val="multilevel"/>
    <w:tmpl w:val="70BEA73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5E4032"/>
    <w:multiLevelType w:val="hybridMultilevel"/>
    <w:tmpl w:val="11A42D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84098E"/>
    <w:multiLevelType w:val="hybridMultilevel"/>
    <w:tmpl w:val="F4C4A8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lvl w:ilvl="0">
        <w:numFmt w:val="decimal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2"/>
    <w:lvlOverride w:ilvl="0">
      <w:lvl w:ilvl="0">
        <w:numFmt w:val="decimal"/>
        <w:lvlText w:val="%1."/>
        <w:lvlJc w:val="left"/>
      </w:lvl>
    </w:lvlOverride>
  </w:num>
  <w:num w:numId="7">
    <w:abstractNumId w:val="2"/>
    <w:lvlOverride w:ilvl="0">
      <w:lvl w:ilvl="0">
        <w:numFmt w:val="decimal"/>
        <w:lvlText w:val="%1."/>
        <w:lvlJc w:val="left"/>
      </w:lvl>
    </w:lvlOverride>
  </w:num>
  <w:num w:numId="8">
    <w:abstractNumId w:val="2"/>
    <w:lvlOverride w:ilvl="0">
      <w:lvl w:ilvl="0">
        <w:numFmt w:val="decimal"/>
        <w:lvlText w:val="%1."/>
        <w:lvlJc w:val="left"/>
      </w:lvl>
    </w:lvlOverride>
  </w:num>
  <w:num w:numId="9">
    <w:abstractNumId w:val="2"/>
    <w:lvlOverride w:ilvl="0">
      <w:lvl w:ilvl="0">
        <w:numFmt w:val="decimal"/>
        <w:lvlText w:val="%1."/>
        <w:lvlJc w:val="left"/>
      </w:lvl>
    </w:lvlOverride>
  </w:num>
  <w:num w:numId="10">
    <w:abstractNumId w:val="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028"/>
    <w:rsid w:val="00376449"/>
    <w:rsid w:val="00565047"/>
    <w:rsid w:val="00582412"/>
    <w:rsid w:val="007D7EAB"/>
    <w:rsid w:val="009D5597"/>
    <w:rsid w:val="00B0032A"/>
    <w:rsid w:val="00C42D40"/>
    <w:rsid w:val="00DA038F"/>
    <w:rsid w:val="00E22A20"/>
    <w:rsid w:val="00F45E22"/>
    <w:rsid w:val="00F803DA"/>
    <w:rsid w:val="00FB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5335A-5251-430C-86A1-FF669C22E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30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link w:val="30"/>
    <w:uiPriority w:val="9"/>
    <w:qFormat/>
    <w:rsid w:val="00FB30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02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FB302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semiHidden/>
    <w:unhideWhenUsed/>
    <w:rsid w:val="00FB3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FB302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803DA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F803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gov.ua/tag/nova-ukrainska-shkola" TargetMode="External"/><Relationship Id="rId13" Type="http://schemas.openxmlformats.org/officeDocument/2006/relationships/hyperlink" Target="http://www.ii.npu.edu.ua/files/Zbirnik_KOSN/8/1.pdf" TargetMode="External"/><Relationship Id="rId18" Type="http://schemas.openxmlformats.org/officeDocument/2006/relationships/hyperlink" Target="https://www.youtube.com/watch?v=oIcIZPTPzLE" TargetMode="External"/><Relationship Id="rId26" Type="http://schemas.openxmlformats.org/officeDocument/2006/relationships/hyperlink" Target="https://mon.gov.ua/tag/nova-ukrainska-shkol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ooks.google.com.ua/books?id=CGRJCAAAQBAJ&amp;pg=PA12&amp;lpg=PA12&amp;dq=%D0%A1%D0%B5%D1%80%D0%B2%D1%96%D1%81%D0%B8+Google+%D1%83+%D1%88%D0%BA%D0%BE%D0%BB%D1%96&amp;source=bl&amp;ots=EPG44Q4Jl9&amp;sig=UGgMFJ9r-FYrgV1kSJy9QLxhxoc&amp;hl=ru&amp;sa=X&amp;ved=0ahUKEwjWjpLA8IvWAhXkDZoKHWHID5IQ6AEIUDAG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nus.org.ua/" TargetMode="External"/><Relationship Id="rId12" Type="http://schemas.openxmlformats.org/officeDocument/2006/relationships/hyperlink" Target="http://vvpk.at.ua/files/el_metod/morze_obsch_met.doc" TargetMode="External"/><Relationship Id="rId17" Type="http://schemas.openxmlformats.org/officeDocument/2006/relationships/hyperlink" Target="https://www.slideshare.net/masterfizik/ss-30319568" TargetMode="External"/><Relationship Id="rId25" Type="http://schemas.openxmlformats.org/officeDocument/2006/relationships/hyperlink" Target="http://nus.org.ua/" TargetMode="External"/><Relationship Id="rId33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lideshare.net/masterfizik/ss-30319568" TargetMode="External"/><Relationship Id="rId20" Type="http://schemas.openxmlformats.org/officeDocument/2006/relationships/hyperlink" Target="https://books.google.com.ua/books?id=CGRJCAAAQBAJ&amp;pg=PA12&amp;lpg=PA12&amp;dq=%D0%A1%D0%B5%D1%80%D0%B2%D1%96%D1%81%D0%B8+Google+%D1%83+%D1%88%D0%BA%D0%BE%D0%BB%D1%96&amp;source=bl&amp;ots=EPG44Q4Jl9&amp;sig=UGgMFJ9r-FYrgV1kSJy9QLxhxoc&amp;hl=ru&amp;sa=X&amp;ved=0ahUKEwjWjpLA8IvWAhXkDZoKHWHID5IQ6AEIUDAG" TargetMode="External"/><Relationship Id="rId29" Type="http://schemas.openxmlformats.org/officeDocument/2006/relationships/hyperlink" Target="https://osvita.ua/doc/files/news/568/56860/metod_rekom_2017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osvita.ua/" TargetMode="External"/><Relationship Id="rId11" Type="http://schemas.openxmlformats.org/officeDocument/2006/relationships/hyperlink" Target="https://osvita.ua/doc/files/news/568/56860/metod_rekom_2017.pdf" TargetMode="External"/><Relationship Id="rId24" Type="http://schemas.openxmlformats.org/officeDocument/2006/relationships/hyperlink" Target="http://osvita.ua/" TargetMode="External"/><Relationship Id="rId32" Type="http://schemas.openxmlformats.org/officeDocument/2006/relationships/hyperlink" Target="https://www.facebook.com/informaticsmagazine/?fref=ts" TargetMode="External"/><Relationship Id="rId5" Type="http://schemas.openxmlformats.org/officeDocument/2006/relationships/hyperlink" Target="http://www.npu.edu.ua/ua/2013-06-15-09-12-01/2284-l-r526" TargetMode="External"/><Relationship Id="rId15" Type="http://schemas.openxmlformats.org/officeDocument/2006/relationships/hyperlink" Target="http://zakon2.rada.gov.ua/laws/show/z1695-12" TargetMode="External"/><Relationship Id="rId23" Type="http://schemas.openxmlformats.org/officeDocument/2006/relationships/hyperlink" Target="http://www.npu.edu.ua/ua/2013-06-15-09-12-01/2284-l-r526" TargetMode="External"/><Relationship Id="rId28" Type="http://schemas.openxmlformats.org/officeDocument/2006/relationships/hyperlink" Target="https://osvita.ua/doc/files/news/568/56860/metod_rekom_2017.pdf" TargetMode="External"/><Relationship Id="rId10" Type="http://schemas.openxmlformats.org/officeDocument/2006/relationships/hyperlink" Target="https://osvita.ua/doc/files/news/568/56860/metod_rekom_2017.pdf" TargetMode="External"/><Relationship Id="rId19" Type="http://schemas.openxmlformats.org/officeDocument/2006/relationships/hyperlink" Target="https://www.youtube.com/watch?v=ONei0Wu5Udw" TargetMode="External"/><Relationship Id="rId31" Type="http://schemas.openxmlformats.org/officeDocument/2006/relationships/hyperlink" Target="https://courses.prometheus.org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n.gov.ua/ua/osvita/zagalna-serednya-osvita/navchalni-programi/navchalni-programi-dlya-10-11-klasiv" TargetMode="External"/><Relationship Id="rId14" Type="http://schemas.openxmlformats.org/officeDocument/2006/relationships/hyperlink" Target="http://www.ii.npu.edu.ua/files/Zbirnik_KOSN/8/1.pdf" TargetMode="External"/><Relationship Id="rId22" Type="http://schemas.openxmlformats.org/officeDocument/2006/relationships/hyperlink" Target="http://fizikaschool5.blogspot.com/p/google.html" TargetMode="External"/><Relationship Id="rId27" Type="http://schemas.openxmlformats.org/officeDocument/2006/relationships/hyperlink" Target="https://mon.gov.ua/ua/osvita/zagalna-serednya-osvita/navchalni-programi/navchalni-programi-5-9-klas" TargetMode="External"/><Relationship Id="rId30" Type="http://schemas.openxmlformats.org/officeDocument/2006/relationships/hyperlink" Target="http://vvpk.at.ua/files/el_metod/morze_obsch_met.doc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4805</Words>
  <Characters>2739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2018-02-07T19:43:00Z</dcterms:created>
  <dcterms:modified xsi:type="dcterms:W3CDTF">2018-02-07T19:43:00Z</dcterms:modified>
</cp:coreProperties>
</file>