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E1C" w:rsidRDefault="00A95E1C" w:rsidP="00E429DB">
      <w:pPr>
        <w:spacing w:after="0"/>
        <w:jc w:val="center"/>
        <w:rPr>
          <w:lang w:val="ru-RU"/>
        </w:rPr>
      </w:pPr>
      <w:proofErr w:type="spellStart"/>
      <w:r>
        <w:rPr>
          <w:lang w:val="ru-RU"/>
        </w:rPr>
        <w:t>Електронні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навчально-методичні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видання</w:t>
      </w:r>
      <w:proofErr w:type="spellEnd"/>
    </w:p>
    <w:p w:rsidR="00A95E1C" w:rsidRDefault="00A95E1C" w:rsidP="00E429DB">
      <w:pPr>
        <w:spacing w:after="0"/>
        <w:jc w:val="center"/>
        <w:rPr>
          <w:lang w:val="ru-RU"/>
        </w:rPr>
      </w:pPr>
      <w:r>
        <w:rPr>
          <w:lang w:val="ru-RU"/>
        </w:rPr>
        <w:t xml:space="preserve">у </w:t>
      </w:r>
      <w:proofErr w:type="spellStart"/>
      <w:r>
        <w:rPr>
          <w:lang w:val="ru-RU"/>
        </w:rPr>
        <w:t>вигляді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збірників</w:t>
      </w:r>
      <w:proofErr w:type="spellEnd"/>
      <w:r>
        <w:rPr>
          <w:lang w:val="ru-RU"/>
        </w:rPr>
        <w:t xml:space="preserve"> статей та </w:t>
      </w:r>
      <w:proofErr w:type="spellStart"/>
      <w:r>
        <w:rPr>
          <w:lang w:val="ru-RU"/>
        </w:rPr>
        <w:t>уривків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з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наукових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видань</w:t>
      </w:r>
      <w:proofErr w:type="spellEnd"/>
      <w:proofErr w:type="gramStart"/>
      <w:r>
        <w:rPr>
          <w:lang w:val="ru-RU"/>
        </w:rPr>
        <w:t xml:space="preserve"> ,</w:t>
      </w:r>
      <w:proofErr w:type="gramEnd"/>
      <w:r>
        <w:rPr>
          <w:lang w:val="ru-RU"/>
        </w:rPr>
        <w:t xml:space="preserve"> </w:t>
      </w:r>
      <w:proofErr w:type="spellStart"/>
      <w:r>
        <w:rPr>
          <w:lang w:val="ru-RU"/>
        </w:rPr>
        <w:t>які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є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об’єктом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вивчення</w:t>
      </w:r>
      <w:proofErr w:type="spellEnd"/>
      <w:r>
        <w:rPr>
          <w:lang w:val="ru-RU"/>
        </w:rPr>
        <w:t xml:space="preserve"> в рамках </w:t>
      </w:r>
      <w:proofErr w:type="spellStart"/>
      <w:r>
        <w:rPr>
          <w:lang w:val="ru-RU"/>
        </w:rPr>
        <w:t>навчальних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дисциплін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відповідно</w:t>
      </w:r>
      <w:proofErr w:type="spellEnd"/>
      <w:r>
        <w:rPr>
          <w:lang w:val="ru-RU"/>
        </w:rPr>
        <w:t xml:space="preserve"> до </w:t>
      </w:r>
      <w:proofErr w:type="spellStart"/>
      <w:r>
        <w:rPr>
          <w:lang w:val="ru-RU"/>
        </w:rPr>
        <w:t>затвердженої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навчальної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програми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підготовки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бакалаврів</w:t>
      </w:r>
      <w:proofErr w:type="spellEnd"/>
      <w:r>
        <w:rPr>
          <w:lang w:val="ru-RU"/>
        </w:rPr>
        <w:t xml:space="preserve"> та маг</w:t>
      </w:r>
      <w:r>
        <w:t>і</w:t>
      </w:r>
      <w:proofErr w:type="spellStart"/>
      <w:r>
        <w:rPr>
          <w:lang w:val="ru-RU"/>
        </w:rPr>
        <w:t>стрів</w:t>
      </w:r>
      <w:proofErr w:type="spellEnd"/>
    </w:p>
    <w:p w:rsidR="00A95E1C" w:rsidRDefault="00723FF9" w:rsidP="00E429DB">
      <w:pPr>
        <w:spacing w:after="0"/>
        <w:jc w:val="center"/>
        <w:rPr>
          <w:lang w:val="ru-RU"/>
        </w:rPr>
      </w:pPr>
      <w:proofErr w:type="spellStart"/>
      <w:r>
        <w:rPr>
          <w:lang w:val="ru-RU"/>
        </w:rPr>
        <w:t>Фізико-технічний</w:t>
      </w:r>
      <w:proofErr w:type="spellEnd"/>
      <w:r>
        <w:rPr>
          <w:lang w:val="ru-RU"/>
        </w:rPr>
        <w:t xml:space="preserve"> факультет</w:t>
      </w:r>
    </w:p>
    <w:p w:rsidR="00723FF9" w:rsidRDefault="00723FF9" w:rsidP="00E429DB">
      <w:pPr>
        <w:spacing w:after="0"/>
        <w:jc w:val="center"/>
        <w:rPr>
          <w:lang w:val="ru-RU"/>
        </w:rPr>
      </w:pPr>
      <w:r>
        <w:rPr>
          <w:lang w:val="ru-RU"/>
        </w:rPr>
        <w:t xml:space="preserve">Кафедра </w:t>
      </w:r>
      <w:proofErr w:type="spellStart"/>
      <w:r w:rsidR="00FC3009">
        <w:rPr>
          <w:lang w:val="ru-RU"/>
        </w:rPr>
        <w:t>теоретичної</w:t>
      </w:r>
      <w:proofErr w:type="spellEnd"/>
      <w:r w:rsidR="00FC3009">
        <w:rPr>
          <w:lang w:val="ru-RU"/>
        </w:rPr>
        <w:t xml:space="preserve"> та </w:t>
      </w:r>
      <w:proofErr w:type="spellStart"/>
      <w:r w:rsidR="00FC3009">
        <w:rPr>
          <w:lang w:val="ru-RU"/>
        </w:rPr>
        <w:t>експериментальної</w:t>
      </w:r>
      <w:proofErr w:type="spellEnd"/>
      <w:r w:rsidR="00FC3009">
        <w:rPr>
          <w:lang w:val="ru-RU"/>
        </w:rPr>
        <w:t xml:space="preserve"> </w:t>
      </w:r>
      <w:proofErr w:type="spellStart"/>
      <w:r w:rsidR="00FC3009">
        <w:rPr>
          <w:lang w:val="ru-RU"/>
        </w:rPr>
        <w:t>фізики</w:t>
      </w:r>
      <w:proofErr w:type="spellEnd"/>
      <w:r w:rsidR="00FC3009">
        <w:rPr>
          <w:lang w:val="ru-RU"/>
        </w:rPr>
        <w:t xml:space="preserve"> </w:t>
      </w:r>
    </w:p>
    <w:p w:rsidR="00723FF9" w:rsidRDefault="00723FF9" w:rsidP="00E429DB">
      <w:pPr>
        <w:spacing w:after="0"/>
        <w:jc w:val="center"/>
        <w:rPr>
          <w:lang w:val="ru-RU"/>
        </w:rPr>
      </w:pPr>
      <w:proofErr w:type="spellStart"/>
      <w:r>
        <w:rPr>
          <w:lang w:val="ru-RU"/>
        </w:rPr>
        <w:t>Викладач</w:t>
      </w:r>
      <w:proofErr w:type="spellEnd"/>
      <w:r>
        <w:rPr>
          <w:lang w:val="ru-RU"/>
        </w:rPr>
        <w:t xml:space="preserve">: </w:t>
      </w:r>
      <w:r w:rsidR="00FC3009">
        <w:rPr>
          <w:lang w:val="ru-RU"/>
        </w:rPr>
        <w:t xml:space="preserve">Бойчук </w:t>
      </w:r>
      <w:proofErr w:type="spellStart"/>
      <w:r w:rsidR="00FC3009">
        <w:rPr>
          <w:lang w:val="ru-RU"/>
        </w:rPr>
        <w:t>Володимира</w:t>
      </w:r>
      <w:proofErr w:type="spellEnd"/>
      <w:r w:rsidR="00FC3009">
        <w:rPr>
          <w:lang w:val="ru-RU"/>
        </w:rPr>
        <w:t xml:space="preserve"> </w:t>
      </w:r>
      <w:proofErr w:type="spellStart"/>
      <w:r w:rsidR="00FC3009">
        <w:rPr>
          <w:lang w:val="ru-RU"/>
        </w:rPr>
        <w:t>Михайлівн</w:t>
      </w:r>
      <w:proofErr w:type="spellEnd"/>
      <w:r w:rsidR="00FC3009">
        <w:t>а</w:t>
      </w:r>
      <w:r w:rsidR="00FC3009">
        <w:rPr>
          <w:lang w:val="ru-RU"/>
        </w:rPr>
        <w:t xml:space="preserve"> </w:t>
      </w:r>
    </w:p>
    <w:p w:rsidR="00723FF9" w:rsidRDefault="00723FF9" w:rsidP="00E429DB">
      <w:pPr>
        <w:spacing w:after="0"/>
        <w:jc w:val="center"/>
        <w:rPr>
          <w:b/>
          <w:lang w:val="ru-RU"/>
        </w:rPr>
      </w:pPr>
    </w:p>
    <w:p w:rsidR="00AB4BD7" w:rsidRDefault="00AB4BD7">
      <w:pPr>
        <w:rPr>
          <w:b/>
          <w:lang w:val="ru-RU"/>
        </w:rPr>
      </w:pPr>
      <w:r>
        <w:rPr>
          <w:b/>
          <w:lang w:val="ru-RU"/>
        </w:rPr>
        <w:br w:type="page"/>
      </w:r>
    </w:p>
    <w:p w:rsidR="00830B24" w:rsidRPr="00723FF9" w:rsidRDefault="00830B24" w:rsidP="00E429DB">
      <w:pPr>
        <w:spacing w:after="0"/>
        <w:jc w:val="center"/>
        <w:rPr>
          <w:b/>
          <w:lang w:val="ru-RU"/>
        </w:rPr>
      </w:pPr>
      <w:proofErr w:type="spellStart"/>
      <w:r w:rsidRPr="00723FF9">
        <w:rPr>
          <w:b/>
          <w:lang w:val="ru-RU"/>
        </w:rPr>
        <w:lastRenderedPageBreak/>
        <w:t>Дисципліна</w:t>
      </w:r>
      <w:proofErr w:type="spellEnd"/>
    </w:p>
    <w:p w:rsidR="00830B24" w:rsidRPr="00FC3009" w:rsidRDefault="00FC3009" w:rsidP="00E429DB">
      <w:pPr>
        <w:spacing w:after="0"/>
        <w:jc w:val="center"/>
        <w:rPr>
          <w:b/>
        </w:rPr>
      </w:pPr>
      <w:r>
        <w:rPr>
          <w:b/>
        </w:rPr>
        <w:t xml:space="preserve">Концепції сучасного природознавства </w:t>
      </w:r>
    </w:p>
    <w:p w:rsidR="00FC3009" w:rsidRDefault="00FC3009">
      <w:pPr>
        <w:rPr>
          <w:lang w:val="ru-RU"/>
        </w:rPr>
      </w:pPr>
    </w:p>
    <w:p w:rsidR="00166149" w:rsidRDefault="00166149" w:rsidP="00166149">
      <w:pPr>
        <w:pStyle w:val="a3"/>
        <w:numPr>
          <w:ilvl w:val="0"/>
          <w:numId w:val="7"/>
        </w:numPr>
        <w:spacing w:after="0"/>
        <w:jc w:val="both"/>
        <w:rPr>
          <w:lang w:val="ru-RU"/>
        </w:rPr>
      </w:pPr>
      <w:proofErr w:type="spellStart"/>
      <w:r w:rsidRPr="00166149">
        <w:rPr>
          <w:lang w:val="ru-RU"/>
        </w:rPr>
        <w:t>Кшнякіна</w:t>
      </w:r>
      <w:proofErr w:type="spellEnd"/>
      <w:r w:rsidRPr="00166149">
        <w:rPr>
          <w:lang w:val="ru-RU"/>
        </w:rPr>
        <w:t xml:space="preserve"> С.І., </w:t>
      </w:r>
      <w:proofErr w:type="spellStart"/>
      <w:r w:rsidRPr="00166149">
        <w:rPr>
          <w:lang w:val="ru-RU"/>
        </w:rPr>
        <w:t>Міщенко</w:t>
      </w:r>
      <w:proofErr w:type="spellEnd"/>
      <w:r w:rsidRPr="00166149">
        <w:rPr>
          <w:lang w:val="ru-RU"/>
        </w:rPr>
        <w:t xml:space="preserve"> Б.А., </w:t>
      </w:r>
      <w:proofErr w:type="spellStart"/>
      <w:r w:rsidRPr="00166149">
        <w:rPr>
          <w:lang w:val="ru-RU"/>
        </w:rPr>
        <w:t>Опанасюк</w:t>
      </w:r>
      <w:proofErr w:type="spellEnd"/>
      <w:r w:rsidRPr="00166149">
        <w:rPr>
          <w:lang w:val="ru-RU"/>
        </w:rPr>
        <w:t xml:space="preserve"> А.С. </w:t>
      </w:r>
      <w:proofErr w:type="spellStart"/>
      <w:r w:rsidRPr="00166149">
        <w:rPr>
          <w:lang w:val="ru-RU"/>
        </w:rPr>
        <w:t>Концепції</w:t>
      </w:r>
      <w:proofErr w:type="spellEnd"/>
      <w:r w:rsidRPr="00166149">
        <w:rPr>
          <w:lang w:val="ru-RU"/>
        </w:rPr>
        <w:t xml:space="preserve"> </w:t>
      </w:r>
      <w:proofErr w:type="spellStart"/>
      <w:r w:rsidRPr="00166149">
        <w:rPr>
          <w:lang w:val="ru-RU"/>
        </w:rPr>
        <w:t>сучасного</w:t>
      </w:r>
      <w:proofErr w:type="spellEnd"/>
      <w:r w:rsidRPr="00166149">
        <w:rPr>
          <w:lang w:val="ru-RU"/>
        </w:rPr>
        <w:t xml:space="preserve"> </w:t>
      </w:r>
      <w:proofErr w:type="spellStart"/>
      <w:r w:rsidRPr="00166149">
        <w:rPr>
          <w:lang w:val="ru-RU"/>
        </w:rPr>
        <w:t>природознавства</w:t>
      </w:r>
      <w:proofErr w:type="spellEnd"/>
      <w:r w:rsidRPr="00166149">
        <w:rPr>
          <w:lang w:val="ru-RU"/>
        </w:rPr>
        <w:t xml:space="preserve">: </w:t>
      </w:r>
      <w:proofErr w:type="spellStart"/>
      <w:r w:rsidRPr="00166149">
        <w:rPr>
          <w:lang w:val="ru-RU"/>
        </w:rPr>
        <w:t>Навчальний</w:t>
      </w:r>
      <w:proofErr w:type="spellEnd"/>
      <w:r w:rsidRPr="00166149">
        <w:rPr>
          <w:lang w:val="ru-RU"/>
        </w:rPr>
        <w:t xml:space="preserve"> </w:t>
      </w:r>
      <w:proofErr w:type="gramStart"/>
      <w:r w:rsidRPr="00166149">
        <w:rPr>
          <w:lang w:val="ru-RU"/>
        </w:rPr>
        <w:t>пос</w:t>
      </w:r>
      <w:proofErr w:type="gramEnd"/>
      <w:r w:rsidRPr="00166149">
        <w:rPr>
          <w:lang w:val="ru-RU"/>
        </w:rPr>
        <w:t xml:space="preserve">ібник: У трьох частинах. – Суми: </w:t>
      </w:r>
      <w:proofErr w:type="gramStart"/>
      <w:r w:rsidRPr="00166149">
        <w:rPr>
          <w:lang w:val="ru-RU"/>
        </w:rPr>
        <w:t>Вид-во</w:t>
      </w:r>
      <w:proofErr w:type="gramEnd"/>
      <w:r w:rsidRPr="00166149">
        <w:rPr>
          <w:lang w:val="ru-RU"/>
        </w:rPr>
        <w:t xml:space="preserve"> </w:t>
      </w:r>
      <w:proofErr w:type="spellStart"/>
      <w:r w:rsidRPr="00166149">
        <w:rPr>
          <w:lang w:val="ru-RU"/>
        </w:rPr>
        <w:t>СумДУ</w:t>
      </w:r>
      <w:proofErr w:type="spellEnd"/>
      <w:r w:rsidRPr="00166149">
        <w:rPr>
          <w:lang w:val="ru-RU"/>
        </w:rPr>
        <w:t>, 2009.– Ч.1.-77 с.</w:t>
      </w:r>
    </w:p>
    <w:p w:rsidR="00166149" w:rsidRPr="00166149" w:rsidRDefault="00166149" w:rsidP="00166149">
      <w:pPr>
        <w:pStyle w:val="a3"/>
        <w:numPr>
          <w:ilvl w:val="0"/>
          <w:numId w:val="7"/>
        </w:numPr>
        <w:spacing w:after="0"/>
        <w:jc w:val="both"/>
        <w:rPr>
          <w:b/>
          <w:lang w:val="ru-RU"/>
        </w:rPr>
      </w:pPr>
      <w:proofErr w:type="spellStart"/>
      <w:r>
        <w:t>Садохин</w:t>
      </w:r>
      <w:proofErr w:type="spellEnd"/>
      <w:r>
        <w:t xml:space="preserve"> А. П. </w:t>
      </w:r>
      <w:proofErr w:type="spellStart"/>
      <w:r>
        <w:t>Концепции</w:t>
      </w:r>
      <w:proofErr w:type="spellEnd"/>
      <w:r>
        <w:t xml:space="preserve"> </w:t>
      </w:r>
      <w:proofErr w:type="spellStart"/>
      <w:r>
        <w:t>современного</w:t>
      </w:r>
      <w:proofErr w:type="spellEnd"/>
      <w:r>
        <w:t xml:space="preserve"> </w:t>
      </w:r>
      <w:proofErr w:type="spellStart"/>
      <w:r>
        <w:t>естествознания</w:t>
      </w:r>
      <w:proofErr w:type="spellEnd"/>
      <w:r>
        <w:t xml:space="preserve">: </w:t>
      </w:r>
      <w:proofErr w:type="spellStart"/>
      <w:r>
        <w:t>учебник</w:t>
      </w:r>
      <w:proofErr w:type="spellEnd"/>
      <w:r>
        <w:t xml:space="preserve"> для </w:t>
      </w:r>
      <w:proofErr w:type="spellStart"/>
      <w:r>
        <w:t>студентов</w:t>
      </w:r>
      <w:proofErr w:type="spellEnd"/>
      <w:r>
        <w:t xml:space="preserve"> </w:t>
      </w:r>
      <w:proofErr w:type="spellStart"/>
      <w:r>
        <w:t>вузов</w:t>
      </w:r>
      <w:proofErr w:type="spellEnd"/>
      <w:r>
        <w:t xml:space="preserve">, </w:t>
      </w:r>
      <w:proofErr w:type="spellStart"/>
      <w:r>
        <w:t>обучающихся</w:t>
      </w:r>
      <w:proofErr w:type="spellEnd"/>
      <w:r>
        <w:t xml:space="preserve"> по </w:t>
      </w:r>
      <w:proofErr w:type="spellStart"/>
      <w:r>
        <w:t>гуманитарным</w:t>
      </w:r>
      <w:proofErr w:type="spellEnd"/>
      <w:r>
        <w:t xml:space="preserve"> </w:t>
      </w:r>
      <w:proofErr w:type="spellStart"/>
      <w:r>
        <w:t>специальностям</w:t>
      </w:r>
      <w:proofErr w:type="spellEnd"/>
      <w:r>
        <w:t xml:space="preserve"> и </w:t>
      </w:r>
      <w:proofErr w:type="spellStart"/>
      <w:r>
        <w:t>специальностям</w:t>
      </w:r>
      <w:proofErr w:type="spellEnd"/>
      <w:r>
        <w:t xml:space="preserve"> </w:t>
      </w:r>
      <w:proofErr w:type="spellStart"/>
      <w:r>
        <w:t>экономики</w:t>
      </w:r>
      <w:proofErr w:type="spellEnd"/>
      <w:r>
        <w:t xml:space="preserve"> и </w:t>
      </w:r>
      <w:proofErr w:type="spellStart"/>
      <w:r>
        <w:t>управления</w:t>
      </w:r>
      <w:proofErr w:type="spellEnd"/>
      <w:r>
        <w:t xml:space="preserve"> / А.П. </w:t>
      </w:r>
      <w:proofErr w:type="spellStart"/>
      <w:r>
        <w:t>Садохин</w:t>
      </w:r>
      <w:proofErr w:type="spellEnd"/>
      <w:r>
        <w:t xml:space="preserve">. — 2-е </w:t>
      </w:r>
      <w:proofErr w:type="spellStart"/>
      <w:r>
        <w:t>изд</w:t>
      </w:r>
      <w:proofErr w:type="spellEnd"/>
      <w:r>
        <w:t xml:space="preserve">., </w:t>
      </w:r>
      <w:proofErr w:type="spellStart"/>
      <w:r>
        <w:t>перераб</w:t>
      </w:r>
      <w:proofErr w:type="spellEnd"/>
      <w:r>
        <w:t xml:space="preserve">. и </w:t>
      </w:r>
      <w:proofErr w:type="spellStart"/>
      <w:r>
        <w:t>доп</w:t>
      </w:r>
      <w:proofErr w:type="spellEnd"/>
      <w:r>
        <w:t>. — М.: ЮНИТИ-ДАНА, 2006. - 447 с.</w:t>
      </w:r>
    </w:p>
    <w:p w:rsidR="00166149" w:rsidRDefault="00166149" w:rsidP="00166149">
      <w:pPr>
        <w:pStyle w:val="a3"/>
        <w:numPr>
          <w:ilvl w:val="0"/>
          <w:numId w:val="7"/>
        </w:numPr>
        <w:spacing w:after="0"/>
        <w:jc w:val="both"/>
        <w:rPr>
          <w:b/>
          <w:lang w:val="ru-RU"/>
        </w:rPr>
      </w:pPr>
      <w:proofErr w:type="spellStart"/>
      <w:r>
        <w:t>Горелов</w:t>
      </w:r>
      <w:proofErr w:type="spellEnd"/>
      <w:r>
        <w:t xml:space="preserve">, А. А. </w:t>
      </w:r>
      <w:proofErr w:type="spellStart"/>
      <w:r>
        <w:t>Концепции</w:t>
      </w:r>
      <w:proofErr w:type="spellEnd"/>
      <w:r>
        <w:t xml:space="preserve"> </w:t>
      </w:r>
      <w:proofErr w:type="spellStart"/>
      <w:r>
        <w:t>современного</w:t>
      </w:r>
      <w:proofErr w:type="spellEnd"/>
      <w:r>
        <w:t xml:space="preserve"> </w:t>
      </w:r>
      <w:proofErr w:type="spellStart"/>
      <w:r>
        <w:t>естествознания</w:t>
      </w:r>
      <w:proofErr w:type="spellEnd"/>
      <w:r>
        <w:t xml:space="preserve"> : </w:t>
      </w:r>
      <w:proofErr w:type="spellStart"/>
      <w:r>
        <w:t>учеб</w:t>
      </w:r>
      <w:proofErr w:type="spellEnd"/>
      <w:r>
        <w:t xml:space="preserve">. </w:t>
      </w:r>
      <w:proofErr w:type="spellStart"/>
      <w:r>
        <w:t>пособие</w:t>
      </w:r>
      <w:proofErr w:type="spellEnd"/>
      <w:r>
        <w:t xml:space="preserve"> для </w:t>
      </w:r>
      <w:proofErr w:type="spellStart"/>
      <w:r>
        <w:t>академического</w:t>
      </w:r>
      <w:proofErr w:type="spellEnd"/>
      <w:r>
        <w:t xml:space="preserve"> </w:t>
      </w:r>
      <w:proofErr w:type="spellStart"/>
      <w:r>
        <w:t>бакалавриата</w:t>
      </w:r>
      <w:proofErr w:type="spellEnd"/>
      <w:r>
        <w:t xml:space="preserve"> / А. А. </w:t>
      </w:r>
      <w:proofErr w:type="spellStart"/>
      <w:r>
        <w:t>Горелов</w:t>
      </w:r>
      <w:proofErr w:type="spellEnd"/>
      <w:r>
        <w:t xml:space="preserve">. — 4-е </w:t>
      </w:r>
      <w:proofErr w:type="spellStart"/>
      <w:r>
        <w:t>изд</w:t>
      </w:r>
      <w:proofErr w:type="spellEnd"/>
      <w:r>
        <w:t xml:space="preserve">., </w:t>
      </w:r>
      <w:proofErr w:type="spellStart"/>
      <w:r>
        <w:t>перераб</w:t>
      </w:r>
      <w:proofErr w:type="spellEnd"/>
      <w:r>
        <w:t xml:space="preserve">. и </w:t>
      </w:r>
      <w:proofErr w:type="spellStart"/>
      <w:r>
        <w:t>доп</w:t>
      </w:r>
      <w:proofErr w:type="spellEnd"/>
      <w:r>
        <w:t xml:space="preserve">. — М. : </w:t>
      </w:r>
      <w:proofErr w:type="spellStart"/>
      <w:r>
        <w:t>Издательство</w:t>
      </w:r>
      <w:proofErr w:type="spellEnd"/>
      <w:r>
        <w:t xml:space="preserve"> </w:t>
      </w:r>
      <w:proofErr w:type="spellStart"/>
      <w:r>
        <w:t>Юрайт</w:t>
      </w:r>
      <w:proofErr w:type="spellEnd"/>
      <w:r>
        <w:t xml:space="preserve"> ; ИД </w:t>
      </w:r>
      <w:proofErr w:type="spellStart"/>
      <w:r>
        <w:t>Юрайт</w:t>
      </w:r>
      <w:proofErr w:type="spellEnd"/>
      <w:r>
        <w:t xml:space="preserve">, 2015. — 355 с. — </w:t>
      </w:r>
      <w:proofErr w:type="spellStart"/>
      <w:r>
        <w:t>Се-</w:t>
      </w:r>
      <w:proofErr w:type="spellEnd"/>
      <w:r>
        <w:t xml:space="preserve"> </w:t>
      </w:r>
      <w:proofErr w:type="spellStart"/>
      <w:r>
        <w:t>рия</w:t>
      </w:r>
      <w:proofErr w:type="spellEnd"/>
      <w:r>
        <w:t xml:space="preserve"> : Бакалавр. </w:t>
      </w:r>
      <w:proofErr w:type="spellStart"/>
      <w:r>
        <w:t>Академический</w:t>
      </w:r>
      <w:proofErr w:type="spellEnd"/>
      <w:r>
        <w:t xml:space="preserve"> курс.</w:t>
      </w:r>
      <w:r w:rsidRPr="00166149">
        <w:rPr>
          <w:b/>
          <w:lang w:val="ru-RU"/>
        </w:rPr>
        <w:t xml:space="preserve"> </w:t>
      </w:r>
    </w:p>
    <w:p w:rsidR="00166149" w:rsidRPr="00166149" w:rsidRDefault="00166149" w:rsidP="00166149">
      <w:pPr>
        <w:pStyle w:val="a3"/>
        <w:numPr>
          <w:ilvl w:val="0"/>
          <w:numId w:val="7"/>
        </w:numPr>
        <w:spacing w:after="0"/>
        <w:jc w:val="both"/>
        <w:rPr>
          <w:b/>
          <w:lang w:val="ru-RU"/>
        </w:rPr>
      </w:pPr>
      <w:proofErr w:type="spellStart"/>
      <w:r>
        <w:t>Лихин</w:t>
      </w:r>
      <w:proofErr w:type="spellEnd"/>
      <w:r>
        <w:t xml:space="preserve"> А. Ф. </w:t>
      </w:r>
      <w:proofErr w:type="spellStart"/>
      <w:r>
        <w:t>Концепции</w:t>
      </w:r>
      <w:proofErr w:type="spellEnd"/>
      <w:r>
        <w:t xml:space="preserve"> </w:t>
      </w:r>
      <w:proofErr w:type="spellStart"/>
      <w:r>
        <w:t>современного</w:t>
      </w:r>
      <w:proofErr w:type="spellEnd"/>
      <w:r>
        <w:t xml:space="preserve"> </w:t>
      </w:r>
      <w:proofErr w:type="spellStart"/>
      <w:r>
        <w:t>естествознания</w:t>
      </w:r>
      <w:proofErr w:type="spellEnd"/>
      <w:r>
        <w:t xml:space="preserve"> : </w:t>
      </w:r>
      <w:proofErr w:type="spellStart"/>
      <w:r>
        <w:t>учеб</w:t>
      </w:r>
      <w:proofErr w:type="spellEnd"/>
      <w:r>
        <w:t xml:space="preserve">. — М ТК </w:t>
      </w:r>
      <w:proofErr w:type="spellStart"/>
      <w:r>
        <w:t>Велби</w:t>
      </w:r>
      <w:proofErr w:type="spellEnd"/>
      <w:r>
        <w:t xml:space="preserve">, </w:t>
      </w:r>
      <w:proofErr w:type="spellStart"/>
      <w:r>
        <w:t>Изд-во</w:t>
      </w:r>
      <w:proofErr w:type="spellEnd"/>
      <w:r>
        <w:t xml:space="preserve"> Проспект, 2006. - 264 с.</w:t>
      </w:r>
    </w:p>
    <w:p w:rsidR="00166149" w:rsidRPr="00212889" w:rsidRDefault="00166149" w:rsidP="00166149">
      <w:pPr>
        <w:pStyle w:val="a3"/>
        <w:numPr>
          <w:ilvl w:val="0"/>
          <w:numId w:val="7"/>
        </w:numPr>
        <w:spacing w:after="0"/>
        <w:jc w:val="both"/>
        <w:rPr>
          <w:b/>
          <w:lang w:val="ru-RU"/>
        </w:rPr>
      </w:pPr>
      <w:proofErr w:type="spellStart"/>
      <w:r>
        <w:t>Дубнищева</w:t>
      </w:r>
      <w:proofErr w:type="spellEnd"/>
      <w:r>
        <w:t xml:space="preserve"> Т.Я. </w:t>
      </w:r>
      <w:proofErr w:type="spellStart"/>
      <w:r>
        <w:t>Концепции</w:t>
      </w:r>
      <w:proofErr w:type="spellEnd"/>
      <w:r>
        <w:t xml:space="preserve"> </w:t>
      </w:r>
      <w:proofErr w:type="spellStart"/>
      <w:r>
        <w:t>современного</w:t>
      </w:r>
      <w:proofErr w:type="spellEnd"/>
      <w:r>
        <w:t xml:space="preserve"> </w:t>
      </w:r>
      <w:proofErr w:type="spellStart"/>
      <w:r>
        <w:t>естествознания</w:t>
      </w:r>
      <w:proofErr w:type="spellEnd"/>
      <w:r>
        <w:t xml:space="preserve">: </w:t>
      </w:r>
      <w:proofErr w:type="spellStart"/>
      <w:r>
        <w:t>Учеб</w:t>
      </w:r>
      <w:proofErr w:type="spellEnd"/>
      <w:r>
        <w:t xml:space="preserve">. </w:t>
      </w:r>
      <w:proofErr w:type="spellStart"/>
      <w:r>
        <w:t>пособие</w:t>
      </w:r>
      <w:proofErr w:type="spellEnd"/>
      <w:r>
        <w:t xml:space="preserve"> для </w:t>
      </w:r>
      <w:proofErr w:type="spellStart"/>
      <w:r>
        <w:t>студ</w:t>
      </w:r>
      <w:proofErr w:type="spellEnd"/>
      <w:r>
        <w:t xml:space="preserve">. </w:t>
      </w:r>
      <w:proofErr w:type="spellStart"/>
      <w:r>
        <w:t>вузов</w:t>
      </w:r>
      <w:proofErr w:type="spellEnd"/>
      <w:r>
        <w:t xml:space="preserve"> / </w:t>
      </w:r>
      <w:proofErr w:type="spellStart"/>
      <w:r>
        <w:t>Татьяна</w:t>
      </w:r>
      <w:proofErr w:type="spellEnd"/>
      <w:r>
        <w:t xml:space="preserve"> </w:t>
      </w:r>
      <w:proofErr w:type="spellStart"/>
      <w:r>
        <w:t>Яковлевна</w:t>
      </w:r>
      <w:proofErr w:type="spellEnd"/>
      <w:r>
        <w:t xml:space="preserve"> </w:t>
      </w:r>
      <w:proofErr w:type="spellStart"/>
      <w:r>
        <w:t>Дубнищева</w:t>
      </w:r>
      <w:proofErr w:type="spellEnd"/>
      <w:r>
        <w:t xml:space="preserve">. — 5-е </w:t>
      </w:r>
      <w:proofErr w:type="spellStart"/>
      <w:r>
        <w:t>изд</w:t>
      </w:r>
      <w:proofErr w:type="spellEnd"/>
      <w:r>
        <w:t xml:space="preserve">., </w:t>
      </w:r>
      <w:proofErr w:type="spellStart"/>
      <w:r>
        <w:t>перераб</w:t>
      </w:r>
      <w:proofErr w:type="spellEnd"/>
      <w:r>
        <w:t xml:space="preserve">. и </w:t>
      </w:r>
      <w:proofErr w:type="spellStart"/>
      <w:r>
        <w:t>доп</w:t>
      </w:r>
      <w:proofErr w:type="spellEnd"/>
      <w:r>
        <w:t xml:space="preserve">. — М.: </w:t>
      </w:r>
      <w:proofErr w:type="spellStart"/>
      <w:r>
        <w:t>Издательский</w:t>
      </w:r>
      <w:proofErr w:type="spellEnd"/>
      <w:r>
        <w:t xml:space="preserve"> центр «</w:t>
      </w:r>
      <w:proofErr w:type="spellStart"/>
      <w:r>
        <w:t>Академия</w:t>
      </w:r>
      <w:proofErr w:type="spellEnd"/>
      <w:r>
        <w:t>», 2003. — 608 с.</w:t>
      </w:r>
    </w:p>
    <w:p w:rsidR="00212889" w:rsidRDefault="00212889" w:rsidP="00212889">
      <w:pPr>
        <w:pStyle w:val="a3"/>
        <w:numPr>
          <w:ilvl w:val="0"/>
          <w:numId w:val="7"/>
        </w:numPr>
        <w:spacing w:after="0"/>
        <w:jc w:val="both"/>
      </w:pPr>
      <w:r w:rsidRPr="00212889">
        <w:t>Концепции современного естествознания: Учебник для вузов</w:t>
      </w:r>
      <w:proofErr w:type="gramStart"/>
      <w:r w:rsidRPr="00212889">
        <w:t xml:space="preserve"> / П</w:t>
      </w:r>
      <w:proofErr w:type="gramEnd"/>
      <w:r w:rsidRPr="00212889">
        <w:t xml:space="preserve">од ред. проф. В.Н. </w:t>
      </w:r>
      <w:proofErr w:type="spellStart"/>
      <w:r w:rsidRPr="00212889">
        <w:t>Лавриненко</w:t>
      </w:r>
      <w:proofErr w:type="spellEnd"/>
      <w:r w:rsidRPr="00212889">
        <w:t xml:space="preserve">, проф. В.П. </w:t>
      </w:r>
      <w:proofErr w:type="spellStart"/>
      <w:r w:rsidRPr="00212889">
        <w:t>Ратникова</w:t>
      </w:r>
      <w:proofErr w:type="spellEnd"/>
      <w:r w:rsidRPr="00212889">
        <w:t xml:space="preserve">. — 3-е  изд., </w:t>
      </w:r>
      <w:proofErr w:type="spellStart"/>
      <w:r w:rsidRPr="00212889">
        <w:t>перераб</w:t>
      </w:r>
      <w:proofErr w:type="spellEnd"/>
      <w:r w:rsidRPr="00212889">
        <w:t>. и доп. — М.: ЮНИТИ-ДАНА, 2006. - 317 с.</w:t>
      </w:r>
    </w:p>
    <w:p w:rsidR="00212889" w:rsidRPr="00212889" w:rsidRDefault="00212889" w:rsidP="00212889">
      <w:pPr>
        <w:pStyle w:val="a3"/>
        <w:numPr>
          <w:ilvl w:val="0"/>
          <w:numId w:val="7"/>
        </w:numPr>
        <w:spacing w:after="0"/>
        <w:jc w:val="both"/>
      </w:pPr>
      <w:proofErr w:type="spellStart"/>
      <w:r>
        <w:t>Карпенков</w:t>
      </w:r>
      <w:proofErr w:type="spellEnd"/>
      <w:r>
        <w:t xml:space="preserve"> С.Х.</w:t>
      </w:r>
      <w:proofErr w:type="spellStart"/>
      <w:r>
        <w:t>Концепции</w:t>
      </w:r>
      <w:proofErr w:type="spellEnd"/>
      <w:r>
        <w:t xml:space="preserve"> </w:t>
      </w:r>
      <w:proofErr w:type="spellStart"/>
      <w:r>
        <w:t>современного</w:t>
      </w:r>
      <w:proofErr w:type="spellEnd"/>
      <w:r>
        <w:t xml:space="preserve"> </w:t>
      </w:r>
      <w:proofErr w:type="spellStart"/>
      <w:r>
        <w:t>естествознания</w:t>
      </w:r>
      <w:proofErr w:type="spellEnd"/>
      <w:r>
        <w:t xml:space="preserve">: </w:t>
      </w:r>
      <w:proofErr w:type="spellStart"/>
      <w:r>
        <w:t>Учеб</w:t>
      </w:r>
      <w:proofErr w:type="spellEnd"/>
      <w:r>
        <w:t xml:space="preserve">. для </w:t>
      </w:r>
      <w:proofErr w:type="spellStart"/>
      <w:r>
        <w:t>вузов</w:t>
      </w:r>
      <w:proofErr w:type="spellEnd"/>
      <w:r>
        <w:t xml:space="preserve">/ С.Х. </w:t>
      </w:r>
      <w:proofErr w:type="spellStart"/>
      <w:r>
        <w:t>Карпенков</w:t>
      </w:r>
      <w:proofErr w:type="spellEnd"/>
      <w:r>
        <w:t xml:space="preserve">. — 6-е </w:t>
      </w:r>
      <w:proofErr w:type="spellStart"/>
      <w:r>
        <w:t>изд</w:t>
      </w:r>
      <w:proofErr w:type="spellEnd"/>
      <w:r>
        <w:t xml:space="preserve">., </w:t>
      </w:r>
      <w:proofErr w:type="spellStart"/>
      <w:r>
        <w:t>перераб</w:t>
      </w:r>
      <w:proofErr w:type="spellEnd"/>
      <w:r>
        <w:t xml:space="preserve">. и </w:t>
      </w:r>
      <w:proofErr w:type="spellStart"/>
      <w:r>
        <w:t>доп</w:t>
      </w:r>
      <w:proofErr w:type="spellEnd"/>
      <w:r>
        <w:t xml:space="preserve">. — М.: </w:t>
      </w:r>
      <w:proofErr w:type="spellStart"/>
      <w:r>
        <w:t>Высш</w:t>
      </w:r>
      <w:proofErr w:type="spellEnd"/>
      <w:r>
        <w:t xml:space="preserve">. шк.,2003. — 488 с: </w:t>
      </w:r>
      <w:proofErr w:type="spellStart"/>
      <w:r>
        <w:t>ил</w:t>
      </w:r>
      <w:proofErr w:type="spellEnd"/>
      <w:r>
        <w:t>.</w:t>
      </w:r>
    </w:p>
    <w:p w:rsidR="00166149" w:rsidRDefault="00166149">
      <w:pPr>
        <w:rPr>
          <w:b/>
          <w:lang w:val="ru-RU"/>
        </w:rPr>
      </w:pPr>
      <w:r>
        <w:rPr>
          <w:b/>
          <w:lang w:val="ru-RU"/>
        </w:rPr>
        <w:br w:type="page"/>
      </w:r>
    </w:p>
    <w:p w:rsidR="009730A5" w:rsidRPr="00723FF9" w:rsidRDefault="009730A5" w:rsidP="009730A5">
      <w:pPr>
        <w:spacing w:after="0"/>
        <w:jc w:val="center"/>
        <w:rPr>
          <w:b/>
          <w:lang w:val="ru-RU"/>
        </w:rPr>
      </w:pPr>
      <w:proofErr w:type="spellStart"/>
      <w:r w:rsidRPr="00723FF9">
        <w:rPr>
          <w:b/>
          <w:lang w:val="ru-RU"/>
        </w:rPr>
        <w:lastRenderedPageBreak/>
        <w:t>Дисципліна</w:t>
      </w:r>
      <w:proofErr w:type="spellEnd"/>
    </w:p>
    <w:p w:rsidR="009730A5" w:rsidRDefault="009730A5" w:rsidP="009730A5">
      <w:pPr>
        <w:pStyle w:val="a3"/>
        <w:spacing w:after="0"/>
        <w:ind w:left="426"/>
        <w:jc w:val="both"/>
        <w:rPr>
          <w:lang w:val="ru-RU"/>
        </w:rPr>
      </w:pPr>
    </w:p>
    <w:p w:rsidR="00450F3F" w:rsidRDefault="00450F3F" w:rsidP="00450F3F">
      <w:pPr>
        <w:pStyle w:val="a3"/>
        <w:numPr>
          <w:ilvl w:val="0"/>
          <w:numId w:val="6"/>
        </w:numPr>
        <w:spacing w:after="0"/>
        <w:ind w:left="426"/>
        <w:jc w:val="both"/>
        <w:rPr>
          <w:lang w:val="ru-RU"/>
        </w:rPr>
      </w:pPr>
      <w:r w:rsidRPr="00450F3F">
        <w:rPr>
          <w:lang w:val="ru-RU"/>
        </w:rPr>
        <w:t xml:space="preserve">Акоста В., </w:t>
      </w:r>
      <w:proofErr w:type="spellStart"/>
      <w:proofErr w:type="gramStart"/>
      <w:r w:rsidRPr="00450F3F">
        <w:rPr>
          <w:lang w:val="ru-RU"/>
        </w:rPr>
        <w:t>Кован</w:t>
      </w:r>
      <w:proofErr w:type="spellEnd"/>
      <w:proofErr w:type="gramEnd"/>
      <w:r w:rsidRPr="00450F3F">
        <w:rPr>
          <w:lang w:val="ru-RU"/>
        </w:rPr>
        <w:t xml:space="preserve"> К., </w:t>
      </w:r>
      <w:proofErr w:type="spellStart"/>
      <w:r w:rsidRPr="00450F3F">
        <w:rPr>
          <w:lang w:val="ru-RU"/>
        </w:rPr>
        <w:t>Грэм</w:t>
      </w:r>
      <w:proofErr w:type="spellEnd"/>
      <w:r w:rsidRPr="00450F3F">
        <w:rPr>
          <w:lang w:val="ru-RU"/>
        </w:rPr>
        <w:t xml:space="preserve"> Б. </w:t>
      </w:r>
      <w:proofErr w:type="spellStart"/>
      <w:r w:rsidRPr="00450F3F">
        <w:rPr>
          <w:lang w:val="ru-RU"/>
        </w:rPr>
        <w:t>Основы</w:t>
      </w:r>
      <w:proofErr w:type="spellEnd"/>
      <w:r w:rsidRPr="00450F3F">
        <w:rPr>
          <w:lang w:val="ru-RU"/>
        </w:rPr>
        <w:t xml:space="preserve"> </w:t>
      </w:r>
      <w:proofErr w:type="spellStart"/>
      <w:r w:rsidRPr="00450F3F">
        <w:rPr>
          <w:lang w:val="ru-RU"/>
        </w:rPr>
        <w:t>современной</w:t>
      </w:r>
      <w:proofErr w:type="spellEnd"/>
      <w:r w:rsidRPr="00450F3F">
        <w:rPr>
          <w:lang w:val="ru-RU"/>
        </w:rPr>
        <w:t xml:space="preserve"> </w:t>
      </w:r>
      <w:proofErr w:type="spellStart"/>
      <w:r w:rsidRPr="00450F3F">
        <w:rPr>
          <w:lang w:val="ru-RU"/>
        </w:rPr>
        <w:t>физики</w:t>
      </w:r>
      <w:proofErr w:type="spellEnd"/>
      <w:r w:rsidRPr="00450F3F">
        <w:rPr>
          <w:lang w:val="ru-RU"/>
        </w:rPr>
        <w:t xml:space="preserve"> М.: </w:t>
      </w:r>
      <w:proofErr w:type="spellStart"/>
      <w:r w:rsidRPr="00450F3F">
        <w:rPr>
          <w:lang w:val="ru-RU"/>
        </w:rPr>
        <w:t>Просвещение</w:t>
      </w:r>
      <w:proofErr w:type="spellEnd"/>
      <w:r w:rsidRPr="00450F3F">
        <w:rPr>
          <w:lang w:val="ru-RU"/>
        </w:rPr>
        <w:t xml:space="preserve">, 1981. - 495 с. (Пер. с англ. В. В. </w:t>
      </w:r>
      <w:proofErr w:type="spellStart"/>
      <w:r w:rsidRPr="00450F3F">
        <w:rPr>
          <w:lang w:val="ru-RU"/>
        </w:rPr>
        <w:t>Толмачева</w:t>
      </w:r>
      <w:proofErr w:type="spellEnd"/>
      <w:r w:rsidRPr="00450F3F">
        <w:rPr>
          <w:lang w:val="ru-RU"/>
        </w:rPr>
        <w:t xml:space="preserve">, В. Ф. Трифонова; </w:t>
      </w:r>
      <w:proofErr w:type="spellStart"/>
      <w:r w:rsidRPr="00450F3F">
        <w:rPr>
          <w:lang w:val="ru-RU"/>
        </w:rPr>
        <w:t>Под</w:t>
      </w:r>
      <w:proofErr w:type="spellEnd"/>
      <w:r w:rsidRPr="00450F3F">
        <w:rPr>
          <w:lang w:val="ru-RU"/>
        </w:rPr>
        <w:t xml:space="preserve"> ред. А. Н. </w:t>
      </w:r>
      <w:proofErr w:type="spellStart"/>
      <w:r w:rsidRPr="00450F3F">
        <w:rPr>
          <w:lang w:val="ru-RU"/>
        </w:rPr>
        <w:t>Матвеева</w:t>
      </w:r>
      <w:proofErr w:type="spellEnd"/>
      <w:r w:rsidRPr="00450F3F">
        <w:rPr>
          <w:lang w:val="ru-RU"/>
        </w:rPr>
        <w:t>)</w:t>
      </w:r>
    </w:p>
    <w:p w:rsidR="00450F3F" w:rsidRDefault="00450F3F" w:rsidP="00450F3F">
      <w:pPr>
        <w:pStyle w:val="a3"/>
        <w:numPr>
          <w:ilvl w:val="0"/>
          <w:numId w:val="6"/>
        </w:numPr>
        <w:spacing w:after="0"/>
        <w:ind w:left="426"/>
        <w:jc w:val="both"/>
        <w:rPr>
          <w:lang w:val="ru-RU"/>
        </w:rPr>
      </w:pPr>
      <w:proofErr w:type="spellStart"/>
      <w:r w:rsidRPr="00450F3F">
        <w:rPr>
          <w:lang w:val="ru-RU"/>
        </w:rPr>
        <w:t>Физика</w:t>
      </w:r>
      <w:proofErr w:type="spellEnd"/>
      <w:r w:rsidRPr="00450F3F">
        <w:rPr>
          <w:lang w:val="ru-RU"/>
        </w:rPr>
        <w:t xml:space="preserve">: </w:t>
      </w:r>
      <w:proofErr w:type="spellStart"/>
      <w:r w:rsidRPr="00450F3F">
        <w:rPr>
          <w:lang w:val="ru-RU"/>
        </w:rPr>
        <w:t>Механика</w:t>
      </w:r>
      <w:proofErr w:type="spellEnd"/>
      <w:r w:rsidRPr="00450F3F">
        <w:rPr>
          <w:lang w:val="ru-RU"/>
        </w:rPr>
        <w:t xml:space="preserve">. 10 кл.: </w:t>
      </w:r>
      <w:proofErr w:type="spellStart"/>
      <w:r w:rsidRPr="00450F3F">
        <w:rPr>
          <w:lang w:val="ru-RU"/>
        </w:rPr>
        <w:t>Учеб</w:t>
      </w:r>
      <w:proofErr w:type="spellEnd"/>
      <w:r w:rsidRPr="00450F3F">
        <w:rPr>
          <w:lang w:val="ru-RU"/>
        </w:rPr>
        <w:t xml:space="preserve">. для </w:t>
      </w:r>
      <w:proofErr w:type="spellStart"/>
      <w:r w:rsidRPr="00450F3F">
        <w:rPr>
          <w:lang w:val="ru-RU"/>
        </w:rPr>
        <w:t>углубленного</w:t>
      </w:r>
      <w:proofErr w:type="spellEnd"/>
      <w:r w:rsidRPr="00450F3F">
        <w:rPr>
          <w:lang w:val="ru-RU"/>
        </w:rPr>
        <w:t xml:space="preserve"> </w:t>
      </w:r>
      <w:proofErr w:type="spellStart"/>
      <w:r w:rsidRPr="00450F3F">
        <w:rPr>
          <w:lang w:val="ru-RU"/>
        </w:rPr>
        <w:t>изучения</w:t>
      </w:r>
      <w:proofErr w:type="spellEnd"/>
      <w:r w:rsidRPr="00450F3F">
        <w:rPr>
          <w:lang w:val="ru-RU"/>
        </w:rPr>
        <w:t xml:space="preserve"> </w:t>
      </w:r>
      <w:proofErr w:type="spellStart"/>
      <w:r w:rsidRPr="00450F3F">
        <w:rPr>
          <w:lang w:val="ru-RU"/>
        </w:rPr>
        <w:t>физики</w:t>
      </w:r>
      <w:proofErr w:type="spellEnd"/>
      <w:r w:rsidRPr="00450F3F">
        <w:rPr>
          <w:lang w:val="ru-RU"/>
        </w:rPr>
        <w:t xml:space="preserve"> / М. М. </w:t>
      </w:r>
      <w:proofErr w:type="spellStart"/>
      <w:r w:rsidRPr="00450F3F">
        <w:rPr>
          <w:lang w:val="ru-RU"/>
        </w:rPr>
        <w:t>Балашов</w:t>
      </w:r>
      <w:proofErr w:type="spellEnd"/>
      <w:r w:rsidRPr="00450F3F">
        <w:rPr>
          <w:lang w:val="ru-RU"/>
        </w:rPr>
        <w:t xml:space="preserve">, А. И. </w:t>
      </w:r>
      <w:proofErr w:type="spellStart"/>
      <w:r w:rsidRPr="00450F3F">
        <w:rPr>
          <w:lang w:val="ru-RU"/>
        </w:rPr>
        <w:t>Гомонова</w:t>
      </w:r>
      <w:proofErr w:type="spellEnd"/>
      <w:r w:rsidRPr="00450F3F">
        <w:rPr>
          <w:lang w:val="ru-RU"/>
        </w:rPr>
        <w:t xml:space="preserve">, А. Б. </w:t>
      </w:r>
      <w:proofErr w:type="spellStart"/>
      <w:r w:rsidRPr="00450F3F">
        <w:rPr>
          <w:lang w:val="ru-RU"/>
        </w:rPr>
        <w:t>Долицкий</w:t>
      </w:r>
      <w:proofErr w:type="spellEnd"/>
      <w:r w:rsidRPr="00450F3F">
        <w:rPr>
          <w:lang w:val="ru-RU"/>
        </w:rPr>
        <w:t xml:space="preserve"> и др.; </w:t>
      </w:r>
      <w:proofErr w:type="spellStart"/>
      <w:r w:rsidRPr="00450F3F">
        <w:rPr>
          <w:lang w:val="ru-RU"/>
        </w:rPr>
        <w:t>Под</w:t>
      </w:r>
      <w:proofErr w:type="spellEnd"/>
      <w:r w:rsidRPr="00450F3F">
        <w:rPr>
          <w:lang w:val="ru-RU"/>
        </w:rPr>
        <w:t xml:space="preserve"> ред. Г. Я. </w:t>
      </w:r>
      <w:proofErr w:type="spellStart"/>
      <w:r w:rsidRPr="00450F3F">
        <w:rPr>
          <w:lang w:val="ru-RU"/>
        </w:rPr>
        <w:t>Мякишева</w:t>
      </w:r>
      <w:proofErr w:type="spellEnd"/>
      <w:r w:rsidRPr="00450F3F">
        <w:rPr>
          <w:lang w:val="ru-RU"/>
        </w:rPr>
        <w:t xml:space="preserve">. — 6-е </w:t>
      </w:r>
      <w:proofErr w:type="spellStart"/>
      <w:r w:rsidRPr="00450F3F">
        <w:rPr>
          <w:lang w:val="ru-RU"/>
        </w:rPr>
        <w:t>изд</w:t>
      </w:r>
      <w:proofErr w:type="spellEnd"/>
      <w:r w:rsidRPr="00450F3F">
        <w:rPr>
          <w:lang w:val="ru-RU"/>
        </w:rPr>
        <w:t xml:space="preserve">., стереотип. — М.: </w:t>
      </w:r>
      <w:proofErr w:type="spellStart"/>
      <w:r w:rsidRPr="00450F3F">
        <w:rPr>
          <w:lang w:val="ru-RU"/>
        </w:rPr>
        <w:t>Дрофа</w:t>
      </w:r>
      <w:proofErr w:type="spellEnd"/>
      <w:r w:rsidRPr="00450F3F">
        <w:rPr>
          <w:lang w:val="ru-RU"/>
        </w:rPr>
        <w:t>, 2004. — 496 с.: ил.</w:t>
      </w:r>
    </w:p>
    <w:p w:rsidR="00450F3F" w:rsidRDefault="00450F3F" w:rsidP="00450F3F">
      <w:pPr>
        <w:pStyle w:val="a3"/>
        <w:numPr>
          <w:ilvl w:val="0"/>
          <w:numId w:val="6"/>
        </w:numPr>
        <w:spacing w:after="0"/>
        <w:ind w:left="426"/>
        <w:jc w:val="both"/>
        <w:rPr>
          <w:lang w:val="ru-RU"/>
        </w:rPr>
      </w:pPr>
      <w:proofErr w:type="spellStart"/>
      <w:r w:rsidRPr="00450F3F">
        <w:rPr>
          <w:lang w:val="ru-RU"/>
        </w:rPr>
        <w:t>Физика</w:t>
      </w:r>
      <w:proofErr w:type="spellEnd"/>
      <w:r w:rsidRPr="00450F3F">
        <w:rPr>
          <w:lang w:val="ru-RU"/>
        </w:rPr>
        <w:t xml:space="preserve">, 11 </w:t>
      </w:r>
      <w:proofErr w:type="spellStart"/>
      <w:r w:rsidRPr="00450F3F">
        <w:rPr>
          <w:lang w:val="ru-RU"/>
        </w:rPr>
        <w:t>класс</w:t>
      </w:r>
      <w:proofErr w:type="spellEnd"/>
      <w:r w:rsidRPr="00450F3F">
        <w:rPr>
          <w:lang w:val="ru-RU"/>
        </w:rPr>
        <w:t xml:space="preserve"> : </w:t>
      </w:r>
      <w:proofErr w:type="spellStart"/>
      <w:r w:rsidRPr="00450F3F">
        <w:rPr>
          <w:lang w:val="ru-RU"/>
        </w:rPr>
        <w:t>учеб</w:t>
      </w:r>
      <w:proofErr w:type="spellEnd"/>
      <w:r w:rsidRPr="00450F3F">
        <w:rPr>
          <w:lang w:val="ru-RU"/>
        </w:rPr>
        <w:t xml:space="preserve">. для </w:t>
      </w:r>
      <w:proofErr w:type="spellStart"/>
      <w:r w:rsidRPr="00450F3F">
        <w:rPr>
          <w:lang w:val="ru-RU"/>
        </w:rPr>
        <w:t>общеобразоват</w:t>
      </w:r>
      <w:proofErr w:type="spellEnd"/>
      <w:r w:rsidRPr="00450F3F">
        <w:rPr>
          <w:lang w:val="ru-RU"/>
        </w:rPr>
        <w:t xml:space="preserve">. </w:t>
      </w:r>
      <w:proofErr w:type="spellStart"/>
      <w:r w:rsidRPr="00450F3F">
        <w:rPr>
          <w:lang w:val="ru-RU"/>
        </w:rPr>
        <w:t>учре</w:t>
      </w:r>
      <w:proofErr w:type="gramStart"/>
      <w:r w:rsidRPr="00450F3F">
        <w:rPr>
          <w:lang w:val="ru-RU"/>
        </w:rPr>
        <w:t>ж-</w:t>
      </w:r>
      <w:proofErr w:type="spellEnd"/>
      <w:proofErr w:type="gramEnd"/>
      <w:r w:rsidRPr="00450F3F">
        <w:rPr>
          <w:lang w:val="ru-RU"/>
        </w:rPr>
        <w:t xml:space="preserve"> </w:t>
      </w:r>
      <w:proofErr w:type="spellStart"/>
      <w:r w:rsidRPr="00450F3F">
        <w:rPr>
          <w:lang w:val="ru-RU"/>
        </w:rPr>
        <w:t>дений</w:t>
      </w:r>
      <w:proofErr w:type="spellEnd"/>
      <w:r w:rsidRPr="00450F3F">
        <w:rPr>
          <w:lang w:val="ru-RU"/>
        </w:rPr>
        <w:t xml:space="preserve">: </w:t>
      </w:r>
      <w:proofErr w:type="spellStart"/>
      <w:r w:rsidRPr="00450F3F">
        <w:rPr>
          <w:lang w:val="ru-RU"/>
        </w:rPr>
        <w:t>базовый</w:t>
      </w:r>
      <w:proofErr w:type="spellEnd"/>
      <w:r w:rsidRPr="00450F3F">
        <w:rPr>
          <w:lang w:val="ru-RU"/>
        </w:rPr>
        <w:t xml:space="preserve"> и </w:t>
      </w:r>
      <w:proofErr w:type="spellStart"/>
      <w:r w:rsidRPr="00450F3F">
        <w:rPr>
          <w:lang w:val="ru-RU"/>
        </w:rPr>
        <w:t>профил</w:t>
      </w:r>
      <w:proofErr w:type="spellEnd"/>
      <w:r w:rsidRPr="00450F3F">
        <w:rPr>
          <w:lang w:val="ru-RU"/>
        </w:rPr>
        <w:t xml:space="preserve">. </w:t>
      </w:r>
      <w:proofErr w:type="spellStart"/>
      <w:r w:rsidRPr="00450F3F">
        <w:rPr>
          <w:lang w:val="ru-RU"/>
        </w:rPr>
        <w:t>уровни</w:t>
      </w:r>
      <w:proofErr w:type="spellEnd"/>
      <w:r w:rsidRPr="00450F3F">
        <w:rPr>
          <w:lang w:val="ru-RU"/>
        </w:rPr>
        <w:t xml:space="preserve"> / Г. Я. </w:t>
      </w:r>
      <w:proofErr w:type="spellStart"/>
      <w:r w:rsidRPr="00450F3F">
        <w:rPr>
          <w:lang w:val="ru-RU"/>
        </w:rPr>
        <w:t>Мякишев</w:t>
      </w:r>
      <w:proofErr w:type="spellEnd"/>
      <w:r w:rsidRPr="00450F3F">
        <w:rPr>
          <w:lang w:val="ru-RU"/>
        </w:rPr>
        <w:t xml:space="preserve">,. Б. Б. </w:t>
      </w:r>
      <w:proofErr w:type="spellStart"/>
      <w:r w:rsidRPr="00450F3F">
        <w:rPr>
          <w:lang w:val="ru-RU"/>
        </w:rPr>
        <w:t>Буховцев</w:t>
      </w:r>
      <w:proofErr w:type="spellEnd"/>
      <w:r w:rsidRPr="00450F3F">
        <w:rPr>
          <w:lang w:val="ru-RU"/>
        </w:rPr>
        <w:t xml:space="preserve">, В. М. </w:t>
      </w:r>
      <w:proofErr w:type="spellStart"/>
      <w:r w:rsidRPr="00450F3F">
        <w:rPr>
          <w:lang w:val="ru-RU"/>
        </w:rPr>
        <w:t>Чаругии</w:t>
      </w:r>
      <w:proofErr w:type="spellEnd"/>
      <w:r w:rsidRPr="00450F3F">
        <w:rPr>
          <w:lang w:val="ru-RU"/>
        </w:rPr>
        <w:t xml:space="preserve">; </w:t>
      </w:r>
      <w:proofErr w:type="spellStart"/>
      <w:r w:rsidRPr="00450F3F">
        <w:rPr>
          <w:lang w:val="ru-RU"/>
        </w:rPr>
        <w:t>под</w:t>
      </w:r>
      <w:proofErr w:type="spellEnd"/>
      <w:r w:rsidRPr="00450F3F">
        <w:rPr>
          <w:lang w:val="ru-RU"/>
        </w:rPr>
        <w:t xml:space="preserve"> ред. В. И. </w:t>
      </w:r>
      <w:proofErr w:type="spellStart"/>
      <w:r w:rsidRPr="00450F3F">
        <w:rPr>
          <w:lang w:val="ru-RU"/>
        </w:rPr>
        <w:t>Ни-</w:t>
      </w:r>
      <w:proofErr w:type="spellEnd"/>
      <w:r w:rsidRPr="00450F3F">
        <w:rPr>
          <w:lang w:val="ru-RU"/>
        </w:rPr>
        <w:t xml:space="preserve"> </w:t>
      </w:r>
      <w:proofErr w:type="spellStart"/>
      <w:r w:rsidRPr="00450F3F">
        <w:rPr>
          <w:lang w:val="ru-RU"/>
        </w:rPr>
        <w:t>колаева</w:t>
      </w:r>
      <w:proofErr w:type="spellEnd"/>
      <w:r w:rsidRPr="00450F3F">
        <w:rPr>
          <w:lang w:val="ru-RU"/>
        </w:rPr>
        <w:t xml:space="preserve">, Н. А. </w:t>
      </w:r>
      <w:proofErr w:type="spellStart"/>
      <w:r w:rsidRPr="00450F3F">
        <w:rPr>
          <w:lang w:val="ru-RU"/>
        </w:rPr>
        <w:t>Парфентьевой</w:t>
      </w:r>
      <w:proofErr w:type="spellEnd"/>
      <w:r w:rsidRPr="00450F3F">
        <w:rPr>
          <w:lang w:val="ru-RU"/>
        </w:rPr>
        <w:t xml:space="preserve">. — 19-е </w:t>
      </w:r>
      <w:proofErr w:type="spellStart"/>
      <w:r w:rsidRPr="00450F3F">
        <w:rPr>
          <w:lang w:val="ru-RU"/>
        </w:rPr>
        <w:t>изд</w:t>
      </w:r>
      <w:proofErr w:type="spellEnd"/>
      <w:r w:rsidRPr="00450F3F">
        <w:rPr>
          <w:lang w:val="ru-RU"/>
        </w:rPr>
        <w:t xml:space="preserve">. — М. : </w:t>
      </w:r>
      <w:proofErr w:type="spellStart"/>
      <w:r w:rsidRPr="00450F3F">
        <w:rPr>
          <w:lang w:val="ru-RU"/>
        </w:rPr>
        <w:t>Про-</w:t>
      </w:r>
      <w:proofErr w:type="spellEnd"/>
      <w:r w:rsidRPr="00450F3F">
        <w:rPr>
          <w:lang w:val="ru-RU"/>
        </w:rPr>
        <w:t xml:space="preserve"> </w:t>
      </w:r>
      <w:proofErr w:type="spellStart"/>
      <w:r w:rsidRPr="00450F3F">
        <w:rPr>
          <w:lang w:val="ru-RU"/>
        </w:rPr>
        <w:t>свещение</w:t>
      </w:r>
      <w:proofErr w:type="spellEnd"/>
      <w:r w:rsidRPr="00450F3F">
        <w:rPr>
          <w:lang w:val="ru-RU"/>
        </w:rPr>
        <w:t xml:space="preserve">, 2010. – 399 с., [4] л. </w:t>
      </w:r>
      <w:proofErr w:type="spellStart"/>
      <w:r w:rsidRPr="00450F3F">
        <w:rPr>
          <w:lang w:val="ru-RU"/>
        </w:rPr>
        <w:t>ил</w:t>
      </w:r>
      <w:proofErr w:type="spellEnd"/>
      <w:r w:rsidRPr="00450F3F">
        <w:rPr>
          <w:lang w:val="ru-RU"/>
        </w:rPr>
        <w:t>. — (</w:t>
      </w:r>
      <w:proofErr w:type="spellStart"/>
      <w:r w:rsidRPr="00450F3F">
        <w:rPr>
          <w:lang w:val="ru-RU"/>
        </w:rPr>
        <w:t>Классический</w:t>
      </w:r>
      <w:proofErr w:type="spellEnd"/>
      <w:r w:rsidRPr="00450F3F">
        <w:rPr>
          <w:lang w:val="ru-RU"/>
        </w:rPr>
        <w:t xml:space="preserve"> курс). </w:t>
      </w:r>
    </w:p>
    <w:p w:rsidR="00450F3F" w:rsidRDefault="00450F3F" w:rsidP="00450F3F">
      <w:pPr>
        <w:pStyle w:val="a3"/>
        <w:numPr>
          <w:ilvl w:val="0"/>
          <w:numId w:val="6"/>
        </w:numPr>
        <w:spacing w:after="0"/>
        <w:ind w:left="426"/>
        <w:jc w:val="both"/>
        <w:rPr>
          <w:lang w:val="ru-RU"/>
        </w:rPr>
      </w:pPr>
      <w:proofErr w:type="spellStart"/>
      <w:r w:rsidRPr="00450F3F">
        <w:rPr>
          <w:lang w:val="ru-RU"/>
        </w:rPr>
        <w:t>Бутиков</w:t>
      </w:r>
      <w:proofErr w:type="spellEnd"/>
      <w:r w:rsidRPr="00450F3F">
        <w:rPr>
          <w:lang w:val="ru-RU"/>
        </w:rPr>
        <w:t xml:space="preserve"> Е.И., </w:t>
      </w:r>
      <w:proofErr w:type="spellStart"/>
      <w:r w:rsidRPr="00450F3F">
        <w:rPr>
          <w:lang w:val="ru-RU"/>
        </w:rPr>
        <w:t>Кондратьев</w:t>
      </w:r>
      <w:proofErr w:type="spellEnd"/>
      <w:r w:rsidRPr="00450F3F">
        <w:rPr>
          <w:lang w:val="ru-RU"/>
        </w:rPr>
        <w:t xml:space="preserve"> А.С. </w:t>
      </w:r>
      <w:proofErr w:type="spellStart"/>
      <w:r w:rsidRPr="00450F3F">
        <w:rPr>
          <w:lang w:val="ru-RU"/>
        </w:rPr>
        <w:t>Физика</w:t>
      </w:r>
      <w:proofErr w:type="spellEnd"/>
      <w:r w:rsidRPr="00450F3F">
        <w:rPr>
          <w:lang w:val="ru-RU"/>
        </w:rPr>
        <w:t xml:space="preserve"> для </w:t>
      </w:r>
      <w:proofErr w:type="spellStart"/>
      <w:r w:rsidRPr="00450F3F">
        <w:rPr>
          <w:lang w:val="ru-RU"/>
        </w:rPr>
        <w:t>углубленного</w:t>
      </w:r>
      <w:proofErr w:type="spellEnd"/>
      <w:r w:rsidRPr="00450F3F">
        <w:rPr>
          <w:lang w:val="ru-RU"/>
        </w:rPr>
        <w:t xml:space="preserve"> </w:t>
      </w:r>
      <w:proofErr w:type="spellStart"/>
      <w:r w:rsidRPr="00450F3F">
        <w:rPr>
          <w:lang w:val="ru-RU"/>
        </w:rPr>
        <w:t>изучения</w:t>
      </w:r>
      <w:proofErr w:type="spellEnd"/>
      <w:r w:rsidRPr="00450F3F">
        <w:rPr>
          <w:lang w:val="ru-RU"/>
        </w:rPr>
        <w:t>. 1. Механика</w:t>
      </w:r>
    </w:p>
    <w:p w:rsidR="00450F3F" w:rsidRDefault="00450F3F" w:rsidP="00450F3F">
      <w:pPr>
        <w:pStyle w:val="a3"/>
        <w:numPr>
          <w:ilvl w:val="0"/>
          <w:numId w:val="6"/>
        </w:numPr>
        <w:spacing w:after="0"/>
        <w:ind w:left="426"/>
        <w:jc w:val="both"/>
        <w:rPr>
          <w:lang w:val="ru-RU"/>
        </w:rPr>
      </w:pPr>
      <w:r w:rsidRPr="00450F3F">
        <w:rPr>
          <w:lang w:val="ru-RU"/>
        </w:rPr>
        <w:t xml:space="preserve">Бутиков Е.И., Кондратьев А.С. </w:t>
      </w:r>
      <w:proofErr w:type="spellStart"/>
      <w:r w:rsidRPr="00450F3F">
        <w:rPr>
          <w:lang w:val="ru-RU"/>
        </w:rPr>
        <w:t>Физика</w:t>
      </w:r>
      <w:proofErr w:type="spellEnd"/>
      <w:r w:rsidRPr="00450F3F">
        <w:rPr>
          <w:lang w:val="ru-RU"/>
        </w:rPr>
        <w:t xml:space="preserve"> для </w:t>
      </w:r>
      <w:proofErr w:type="spellStart"/>
      <w:r w:rsidRPr="00450F3F">
        <w:rPr>
          <w:lang w:val="ru-RU"/>
        </w:rPr>
        <w:t>углубленного</w:t>
      </w:r>
      <w:proofErr w:type="spellEnd"/>
      <w:r w:rsidRPr="00450F3F">
        <w:rPr>
          <w:lang w:val="ru-RU"/>
        </w:rPr>
        <w:t xml:space="preserve"> </w:t>
      </w:r>
      <w:proofErr w:type="spellStart"/>
      <w:r w:rsidRPr="00450F3F">
        <w:rPr>
          <w:lang w:val="ru-RU"/>
        </w:rPr>
        <w:t>изучения</w:t>
      </w:r>
      <w:proofErr w:type="spellEnd"/>
      <w:r w:rsidRPr="00450F3F">
        <w:rPr>
          <w:lang w:val="ru-RU"/>
        </w:rPr>
        <w:t xml:space="preserve">. 2. </w:t>
      </w:r>
      <w:proofErr w:type="spellStart"/>
      <w:r w:rsidRPr="00450F3F">
        <w:rPr>
          <w:lang w:val="ru-RU"/>
        </w:rPr>
        <w:t>Электродинамика</w:t>
      </w:r>
      <w:proofErr w:type="spellEnd"/>
      <w:r w:rsidRPr="00450F3F">
        <w:rPr>
          <w:lang w:val="ru-RU"/>
        </w:rPr>
        <w:t>. Оптика</w:t>
      </w:r>
      <w:r>
        <w:rPr>
          <w:lang w:val="ru-RU"/>
        </w:rPr>
        <w:t xml:space="preserve"> </w:t>
      </w:r>
    </w:p>
    <w:p w:rsidR="00450F3F" w:rsidRDefault="00450F3F" w:rsidP="00450F3F">
      <w:pPr>
        <w:pStyle w:val="a3"/>
        <w:numPr>
          <w:ilvl w:val="0"/>
          <w:numId w:val="6"/>
        </w:numPr>
        <w:spacing w:after="0"/>
        <w:ind w:left="426"/>
        <w:jc w:val="both"/>
        <w:rPr>
          <w:lang w:val="ru-RU"/>
        </w:rPr>
      </w:pPr>
      <w:r w:rsidRPr="00450F3F">
        <w:rPr>
          <w:lang w:val="ru-RU"/>
        </w:rPr>
        <w:t xml:space="preserve">Бутиков Е.И., Кондратьев А.С., </w:t>
      </w:r>
      <w:proofErr w:type="spellStart"/>
      <w:r w:rsidRPr="00450F3F">
        <w:rPr>
          <w:lang w:val="ru-RU"/>
        </w:rPr>
        <w:t>Уздин</w:t>
      </w:r>
      <w:proofErr w:type="spellEnd"/>
      <w:r w:rsidRPr="00450F3F">
        <w:rPr>
          <w:lang w:val="ru-RU"/>
        </w:rPr>
        <w:t xml:space="preserve"> ВМ. </w:t>
      </w:r>
      <w:proofErr w:type="spellStart"/>
      <w:r w:rsidRPr="00450F3F">
        <w:rPr>
          <w:lang w:val="ru-RU"/>
        </w:rPr>
        <w:t>Физика</w:t>
      </w:r>
      <w:proofErr w:type="spellEnd"/>
      <w:r w:rsidRPr="00450F3F">
        <w:rPr>
          <w:lang w:val="ru-RU"/>
        </w:rPr>
        <w:t xml:space="preserve"> для </w:t>
      </w:r>
      <w:proofErr w:type="spellStart"/>
      <w:r w:rsidRPr="00450F3F">
        <w:rPr>
          <w:lang w:val="ru-RU"/>
        </w:rPr>
        <w:t>углубленного</w:t>
      </w:r>
      <w:proofErr w:type="spellEnd"/>
      <w:r w:rsidRPr="00450F3F">
        <w:rPr>
          <w:lang w:val="ru-RU"/>
        </w:rPr>
        <w:t xml:space="preserve"> </w:t>
      </w:r>
      <w:proofErr w:type="spellStart"/>
      <w:r w:rsidRPr="00450F3F">
        <w:rPr>
          <w:lang w:val="ru-RU"/>
        </w:rPr>
        <w:t>изучения</w:t>
      </w:r>
      <w:proofErr w:type="spellEnd"/>
      <w:r w:rsidRPr="00450F3F">
        <w:rPr>
          <w:lang w:val="ru-RU"/>
        </w:rPr>
        <w:t>. 3. Строение и свойства вещества</w:t>
      </w:r>
    </w:p>
    <w:p w:rsidR="00450F3F" w:rsidRDefault="00450F3F" w:rsidP="00450F3F">
      <w:pPr>
        <w:pStyle w:val="a3"/>
        <w:numPr>
          <w:ilvl w:val="0"/>
          <w:numId w:val="6"/>
        </w:numPr>
        <w:spacing w:after="0"/>
        <w:ind w:left="426"/>
        <w:jc w:val="both"/>
        <w:rPr>
          <w:lang w:val="ru-RU"/>
        </w:rPr>
      </w:pPr>
      <w:proofErr w:type="spellStart"/>
      <w:r w:rsidRPr="00450F3F">
        <w:rPr>
          <w:lang w:val="ru-RU"/>
        </w:rPr>
        <w:t>Физика</w:t>
      </w:r>
      <w:proofErr w:type="spellEnd"/>
      <w:r w:rsidRPr="00450F3F">
        <w:rPr>
          <w:lang w:val="ru-RU"/>
        </w:rPr>
        <w:t> для </w:t>
      </w:r>
      <w:proofErr w:type="spellStart"/>
      <w:r w:rsidRPr="00450F3F">
        <w:rPr>
          <w:lang w:val="ru-RU"/>
        </w:rPr>
        <w:t>поступающих</w:t>
      </w:r>
      <w:proofErr w:type="spellEnd"/>
      <w:r w:rsidRPr="00450F3F">
        <w:rPr>
          <w:lang w:val="ru-RU"/>
        </w:rPr>
        <w:t xml:space="preserve"> в </w:t>
      </w:r>
      <w:proofErr w:type="spellStart"/>
      <w:r w:rsidRPr="00450F3F">
        <w:rPr>
          <w:lang w:val="ru-RU"/>
        </w:rPr>
        <w:t>вузы</w:t>
      </w:r>
      <w:proofErr w:type="spellEnd"/>
      <w:r w:rsidRPr="00450F3F">
        <w:rPr>
          <w:lang w:val="ru-RU"/>
        </w:rPr>
        <w:t xml:space="preserve">. </w:t>
      </w:r>
      <w:proofErr w:type="spellStart"/>
      <w:r w:rsidRPr="00450F3F">
        <w:rPr>
          <w:lang w:val="ru-RU"/>
        </w:rPr>
        <w:t>Бутиков</w:t>
      </w:r>
      <w:proofErr w:type="spellEnd"/>
      <w:r w:rsidRPr="00450F3F">
        <w:rPr>
          <w:lang w:val="ru-RU"/>
        </w:rPr>
        <w:t xml:space="preserve"> Е.И., </w:t>
      </w:r>
      <w:proofErr w:type="spellStart"/>
      <w:r w:rsidRPr="00450F3F">
        <w:rPr>
          <w:lang w:val="ru-RU"/>
        </w:rPr>
        <w:t>Быков</w:t>
      </w:r>
      <w:proofErr w:type="spellEnd"/>
      <w:r w:rsidRPr="00450F3F">
        <w:rPr>
          <w:lang w:val="ru-RU"/>
        </w:rPr>
        <w:t xml:space="preserve"> А.Л., </w:t>
      </w:r>
      <w:proofErr w:type="spellStart"/>
      <w:r w:rsidRPr="00450F3F">
        <w:rPr>
          <w:lang w:val="ru-RU"/>
        </w:rPr>
        <w:t>Кондратьев</w:t>
      </w:r>
      <w:proofErr w:type="spellEnd"/>
      <w:r w:rsidRPr="00450F3F">
        <w:rPr>
          <w:lang w:val="ru-RU"/>
        </w:rPr>
        <w:t xml:space="preserve"> А.С. 1982. - 608с.</w:t>
      </w:r>
    </w:p>
    <w:p w:rsidR="00450F3F" w:rsidRDefault="00450F3F" w:rsidP="00450F3F">
      <w:pPr>
        <w:pStyle w:val="a3"/>
        <w:numPr>
          <w:ilvl w:val="0"/>
          <w:numId w:val="6"/>
        </w:numPr>
        <w:spacing w:after="0"/>
        <w:ind w:left="426"/>
        <w:jc w:val="both"/>
        <w:rPr>
          <w:lang w:val="ru-RU"/>
        </w:rPr>
      </w:pPr>
      <w:r w:rsidRPr="00450F3F">
        <w:rPr>
          <w:lang w:val="ru-RU"/>
        </w:rPr>
        <w:t> Физика | Бутиков Е.И., Быков А.А., Кондратьев А.С. Физика в примерах и задачах</w:t>
      </w:r>
    </w:p>
    <w:p w:rsidR="00450F3F" w:rsidRPr="00450F3F" w:rsidRDefault="00450F3F" w:rsidP="00450F3F">
      <w:pPr>
        <w:pStyle w:val="a3"/>
        <w:numPr>
          <w:ilvl w:val="0"/>
          <w:numId w:val="6"/>
        </w:numPr>
        <w:spacing w:after="0"/>
        <w:ind w:left="426"/>
        <w:jc w:val="both"/>
        <w:rPr>
          <w:lang w:val="ru-RU"/>
        </w:rPr>
      </w:pPr>
      <w:proofErr w:type="spellStart"/>
      <w:r w:rsidRPr="00450F3F">
        <w:rPr>
          <w:lang w:val="ru-RU"/>
        </w:rPr>
        <w:t>Драбович</w:t>
      </w:r>
      <w:proofErr w:type="spellEnd"/>
      <w:r w:rsidRPr="00450F3F">
        <w:rPr>
          <w:lang w:val="ru-RU"/>
        </w:rPr>
        <w:t xml:space="preserve"> К. Н., Макаров В. А., </w:t>
      </w:r>
      <w:proofErr w:type="spellStart"/>
      <w:r w:rsidRPr="00450F3F">
        <w:rPr>
          <w:lang w:val="ru-RU"/>
        </w:rPr>
        <w:t>ЧесноковС</w:t>
      </w:r>
      <w:proofErr w:type="spellEnd"/>
      <w:r w:rsidRPr="00450F3F">
        <w:rPr>
          <w:lang w:val="ru-RU"/>
        </w:rPr>
        <w:t xml:space="preserve">. С. Физика. Практический курс для </w:t>
      </w:r>
      <w:proofErr w:type="gramStart"/>
      <w:r w:rsidRPr="00450F3F">
        <w:rPr>
          <w:lang w:val="ru-RU"/>
        </w:rPr>
        <w:t>поступающих</w:t>
      </w:r>
      <w:proofErr w:type="gramEnd"/>
      <w:r w:rsidRPr="00450F3F">
        <w:rPr>
          <w:lang w:val="ru-RU"/>
        </w:rPr>
        <w:t xml:space="preserve"> в университеты. — М.: ФИЗМАТЛИТ,  2006. - 544 с. - ISBN 5-9221-0652-Х. Пособие предназначено для учащихся</w:t>
      </w:r>
    </w:p>
    <w:p w:rsidR="00450F3F" w:rsidRDefault="00450F3F" w:rsidP="00450F3F">
      <w:pPr>
        <w:pStyle w:val="1"/>
        <w:spacing w:before="0" w:beforeAutospacing="0" w:after="0" w:afterAutospacing="0" w:line="374" w:lineRule="atLeast"/>
        <w:rPr>
          <w:rFonts w:ascii="Arial" w:hAnsi="Arial" w:cs="Arial"/>
          <w:color w:val="333333"/>
          <w:sz w:val="30"/>
          <w:szCs w:val="30"/>
        </w:rPr>
      </w:pPr>
    </w:p>
    <w:p w:rsidR="009730A5" w:rsidRPr="009730A5" w:rsidRDefault="009730A5" w:rsidP="009730A5">
      <w:pPr>
        <w:pStyle w:val="a3"/>
        <w:spacing w:after="0"/>
        <w:ind w:left="426"/>
        <w:jc w:val="both"/>
        <w:rPr>
          <w:lang w:val="ru-RU"/>
        </w:rPr>
      </w:pPr>
    </w:p>
    <w:sectPr w:rsidR="009730A5" w:rsidRPr="009730A5" w:rsidSect="005857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2658B"/>
    <w:multiLevelType w:val="hybridMultilevel"/>
    <w:tmpl w:val="C7606C4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EFC61FC"/>
    <w:multiLevelType w:val="hybridMultilevel"/>
    <w:tmpl w:val="8812A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4D0C86"/>
    <w:multiLevelType w:val="hybridMultilevel"/>
    <w:tmpl w:val="473C3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092A2D"/>
    <w:multiLevelType w:val="hybridMultilevel"/>
    <w:tmpl w:val="5EC656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0D3682"/>
    <w:multiLevelType w:val="hybridMultilevel"/>
    <w:tmpl w:val="B65A22E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5CE0038"/>
    <w:multiLevelType w:val="hybridMultilevel"/>
    <w:tmpl w:val="1076E5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6F543C4B"/>
    <w:multiLevelType w:val="hybridMultilevel"/>
    <w:tmpl w:val="B3B4B5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compat/>
  <w:rsids>
    <w:rsidRoot w:val="00A95E1C"/>
    <w:rsid w:val="00092DFF"/>
    <w:rsid w:val="00126111"/>
    <w:rsid w:val="00130084"/>
    <w:rsid w:val="00166149"/>
    <w:rsid w:val="00191E4F"/>
    <w:rsid w:val="00212889"/>
    <w:rsid w:val="00280588"/>
    <w:rsid w:val="002D2EBA"/>
    <w:rsid w:val="00321E28"/>
    <w:rsid w:val="0035195C"/>
    <w:rsid w:val="003E6435"/>
    <w:rsid w:val="00450F3F"/>
    <w:rsid w:val="004559DA"/>
    <w:rsid w:val="00487A41"/>
    <w:rsid w:val="005857AD"/>
    <w:rsid w:val="005949ED"/>
    <w:rsid w:val="006903D3"/>
    <w:rsid w:val="006C4130"/>
    <w:rsid w:val="006C74B2"/>
    <w:rsid w:val="00723FF9"/>
    <w:rsid w:val="0076237B"/>
    <w:rsid w:val="00826578"/>
    <w:rsid w:val="00830B24"/>
    <w:rsid w:val="008A2701"/>
    <w:rsid w:val="00962126"/>
    <w:rsid w:val="009730A5"/>
    <w:rsid w:val="00A2688B"/>
    <w:rsid w:val="00A72417"/>
    <w:rsid w:val="00A95E1C"/>
    <w:rsid w:val="00AB4BD7"/>
    <w:rsid w:val="00AC3E63"/>
    <w:rsid w:val="00C06112"/>
    <w:rsid w:val="00CE1F55"/>
    <w:rsid w:val="00D87FC8"/>
    <w:rsid w:val="00DC55DC"/>
    <w:rsid w:val="00E429DB"/>
    <w:rsid w:val="00FC3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7AD"/>
    <w:rPr>
      <w:lang w:val="uk-UA"/>
    </w:rPr>
  </w:style>
  <w:style w:type="paragraph" w:styleId="1">
    <w:name w:val="heading 1"/>
    <w:basedOn w:val="a"/>
    <w:link w:val="10"/>
    <w:uiPriority w:val="9"/>
    <w:qFormat/>
    <w:rsid w:val="00450F3F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195C"/>
    <w:pPr>
      <w:ind w:left="720"/>
      <w:contextualSpacing/>
    </w:pPr>
  </w:style>
  <w:style w:type="character" w:customStyle="1" w:styleId="apple-converted-space">
    <w:name w:val="apple-converted-space"/>
    <w:basedOn w:val="a0"/>
    <w:rsid w:val="0035195C"/>
  </w:style>
  <w:style w:type="character" w:styleId="a4">
    <w:name w:val="Hyperlink"/>
    <w:basedOn w:val="a0"/>
    <w:uiPriority w:val="99"/>
    <w:semiHidden/>
    <w:unhideWhenUsed/>
    <w:rsid w:val="00FC300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450F3F"/>
    <w:rPr>
      <w:rFonts w:eastAsia="Times New Roman" w:cs="Times New Roman"/>
      <w:b/>
      <w:bCs/>
      <w:kern w:val="36"/>
      <w:sz w:val="48"/>
      <w:szCs w:val="48"/>
      <w:lang w:val="uk-UA" w:eastAsia="uk-UA"/>
    </w:rPr>
  </w:style>
  <w:style w:type="character" w:styleId="a5">
    <w:name w:val="Emphasis"/>
    <w:basedOn w:val="a0"/>
    <w:uiPriority w:val="20"/>
    <w:qFormat/>
    <w:rsid w:val="00450F3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9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1875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123465</cp:lastModifiedBy>
  <cp:revision>2</cp:revision>
  <dcterms:created xsi:type="dcterms:W3CDTF">2018-03-16T22:53:00Z</dcterms:created>
  <dcterms:modified xsi:type="dcterms:W3CDTF">2018-03-16T22:53:00Z</dcterms:modified>
</cp:coreProperties>
</file>