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8F" w:rsidRPr="00612B4A" w:rsidRDefault="0003038F" w:rsidP="000303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3038F" w:rsidRPr="0003038F" w:rsidRDefault="0003038F" w:rsidP="0003038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3038F" w:rsidRPr="0003038F" w:rsidRDefault="0003038F" w:rsidP="0003038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3038F" w:rsidRPr="00CC2FDB" w:rsidRDefault="0003038F" w:rsidP="0003038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3038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3038F" w:rsidRDefault="0003038F" w:rsidP="000303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3038F" w:rsidRDefault="0003038F" w:rsidP="000303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736EB5">
        <w:rPr>
          <w:rFonts w:ascii="Times New Roman" w:hAnsi="Times New Roman" w:cs="Times New Roman"/>
          <w:b/>
          <w:sz w:val="28"/>
          <w:szCs w:val="28"/>
          <w:lang w:val="uk-UA"/>
        </w:rPr>
        <w:t>«Теорія і методика туризму та спортивного орієнтування»</w:t>
      </w:r>
    </w:p>
    <w:p w:rsidR="0003038F" w:rsidRDefault="0003038F" w:rsidP="000303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теорії та методика фізичної культури і спорту,  факультет фізичного виховання і спорту</w:t>
      </w:r>
    </w:p>
    <w:p w:rsidR="0003038F" w:rsidRDefault="0003038F" w:rsidP="000303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_к.фіз.вих, доц.Луцький В.Я</w:t>
      </w:r>
    </w:p>
    <w:p w:rsidR="0003038F" w:rsidRPr="002035E9" w:rsidRDefault="0003038F" w:rsidP="000303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Pr="00A2776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3038F" w:rsidRPr="0003038F" w:rsidRDefault="0003038F" w:rsidP="0003038F">
      <w:pPr>
        <w:rPr>
          <w:rFonts w:ascii="Times New Roman" w:hAnsi="Times New Roman" w:cs="Times New Roman"/>
          <w:sz w:val="28"/>
          <w:szCs w:val="28"/>
        </w:rPr>
      </w:pPr>
      <w:r w:rsidRPr="00CC4912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1. </w:t>
      </w:r>
      <w:r w:rsidRPr="00CC4912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Кифяк Василь Федорович.</w:t>
      </w:r>
      <w:r w:rsidRPr="0003038F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t>Організація туризму [Текст]: навчальни</w:t>
      </w:r>
      <w:bookmarkStart w:id="0" w:name="_GoBack"/>
      <w:bookmarkEnd w:id="0"/>
      <w:r w:rsidRPr="00CC4912">
        <w:rPr>
          <w:rFonts w:ascii="Times New Roman" w:hAnsi="Times New Roman" w:cs="Times New Roman"/>
          <w:color w:val="000000"/>
          <w:sz w:val="27"/>
          <w:szCs w:val="27"/>
        </w:rPr>
        <w:t>й посібник.-Рек. МОН .-Чернівці:Книги-ХХІ,2011 .-344 с.-978-966-2147-08-7 .-65,00</w:t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t>Шифр: 65.49я73  Авторський знак: К 45</w:t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br/>
        <w:t>Кількість примірників:  7  В наявності:  7</w:t>
      </w:r>
      <w:r w:rsidRPr="00CC4912">
        <w:rPr>
          <w:rFonts w:ascii="Times New Roman" w:hAnsi="Times New Roman" w:cs="Times New Roman"/>
          <w:b/>
          <w:sz w:val="28"/>
          <w:szCs w:val="28"/>
        </w:rPr>
        <w:t>2.</w:t>
      </w:r>
    </w:p>
    <w:p w:rsidR="0003038F" w:rsidRPr="0003038F" w:rsidRDefault="0003038F" w:rsidP="0003038F">
      <w:pPr>
        <w:rPr>
          <w:rFonts w:ascii="Times New Roman" w:hAnsi="Times New Roman" w:cs="Times New Roman"/>
          <w:sz w:val="28"/>
          <w:szCs w:val="28"/>
        </w:rPr>
      </w:pPr>
      <w:r w:rsidRPr="00CC4912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>2.</w:t>
      </w:r>
      <w:r w:rsidRPr="0003038F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CFCCC"/>
          <w:lang w:val="uk-UA"/>
        </w:rPr>
        <w:t xml:space="preserve"> </w:t>
      </w:r>
      <w:r w:rsidRPr="00CC4912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Кифяк Василь Федорович.</w:t>
      </w:r>
      <w:r w:rsidRPr="0003038F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t>Організація туризму [Текст]: навчальний посібник.-Рек. МОН .-Чернівці:Книги-ХХІ,2008 .-344 с.-978-966-2147-08-7 .-52,20</w:t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t>Шифр: 65.49я73  Авторський знак: К 45</w:t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br/>
        <w:t>Кількість примірників:  18  В наявності:  18</w:t>
      </w:r>
      <w:r w:rsidRPr="00CC4912">
        <w:rPr>
          <w:rFonts w:ascii="Times New Roman" w:hAnsi="Times New Roman" w:cs="Times New Roman"/>
          <w:b/>
          <w:sz w:val="28"/>
          <w:szCs w:val="28"/>
        </w:rPr>
        <w:t>4.</w:t>
      </w:r>
    </w:p>
    <w:p w:rsidR="0003038F" w:rsidRPr="0003038F" w:rsidRDefault="0003038F" w:rsidP="0003038F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CFCCC"/>
          <w:lang w:val="uk-UA"/>
        </w:rPr>
      </w:pPr>
      <w:r w:rsidRPr="0003038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912">
        <w:rPr>
          <w:rFonts w:ascii="Times New Roman" w:hAnsi="Times New Roman" w:cs="Times New Roman"/>
          <w:b/>
          <w:bCs/>
          <w:color w:val="000000"/>
          <w:sz w:val="27"/>
          <w:szCs w:val="27"/>
        </w:rPr>
        <w:t>Дурович Александр Петрович.</w:t>
      </w:r>
      <w:r w:rsidRPr="0003038F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t>Организация туризма [Текст]: учебное пособие.-СПб.:Питер,2009 .-320 с.-Учебное пособие .-978-5-388-00125-2 .-74,00</w:t>
      </w:r>
      <w:r w:rsidRPr="00CC491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t>Шифр: 65.49я73  Авторський знак: Д 84</w:t>
      </w:r>
      <w:r w:rsidRPr="00CC4912">
        <w:rPr>
          <w:rFonts w:ascii="Times New Roman" w:hAnsi="Times New Roman" w:cs="Times New Roman"/>
          <w:b/>
          <w:color w:val="000000"/>
          <w:sz w:val="27"/>
          <w:szCs w:val="27"/>
        </w:rPr>
        <w:br/>
        <w:t>Кількість примірників:  1  В наявності:</w:t>
      </w:r>
      <w:r w:rsidRPr="0003038F">
        <w:rPr>
          <w:rFonts w:ascii="Times New Roman" w:hAnsi="Times New Roman" w:cs="Times New Roman"/>
          <w:color w:val="000000"/>
          <w:sz w:val="27"/>
          <w:szCs w:val="27"/>
          <w:shd w:val="clear" w:color="auto" w:fill="FCFCCC"/>
        </w:rPr>
        <w:t>  </w:t>
      </w:r>
    </w:p>
    <w:p w:rsidR="0003038F" w:rsidRDefault="0003038F" w:rsidP="0003038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3038F" w:rsidRPr="0003038F" w:rsidRDefault="0003038F" w:rsidP="0003038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03038F" w:rsidRPr="0003038F" w:rsidRDefault="0003038F" w:rsidP="0003038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03038F" w:rsidRDefault="0003038F" w:rsidP="000303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E69BD" w:rsidRPr="00B6780C" w:rsidRDefault="009E69BD" w:rsidP="009E69B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69BD" w:rsidRDefault="009E69BD" w:rsidP="009E69B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03F7" w:rsidRPr="009E69BD" w:rsidRDefault="004203F7" w:rsidP="009E69BD"/>
    <w:sectPr w:rsidR="004203F7" w:rsidRPr="009E6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1B8D"/>
    <w:multiLevelType w:val="hybridMultilevel"/>
    <w:tmpl w:val="716EE706"/>
    <w:lvl w:ilvl="0" w:tplc="0B0C3E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16F83"/>
    <w:multiLevelType w:val="hybridMultilevel"/>
    <w:tmpl w:val="86423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41592A4C"/>
    <w:multiLevelType w:val="hybridMultilevel"/>
    <w:tmpl w:val="9E4C3920"/>
    <w:lvl w:ilvl="0" w:tplc="BFA0E9C2">
      <w:start w:val="1"/>
      <w:numFmt w:val="decimal"/>
      <w:lvlText w:val="2.%1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5736D8"/>
    <w:multiLevelType w:val="multilevel"/>
    <w:tmpl w:val="B1A459CC"/>
    <w:lvl w:ilvl="0">
      <w:start w:val="6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  <w:b w:val="0"/>
        <w:i w:val="0"/>
        <w:sz w:val="28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6B5F6E3A"/>
    <w:multiLevelType w:val="hybridMultilevel"/>
    <w:tmpl w:val="F0048638"/>
    <w:lvl w:ilvl="0" w:tplc="0B0C3E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40"/>
    <w:rsid w:val="0003038F"/>
    <w:rsid w:val="004203F7"/>
    <w:rsid w:val="00736EB5"/>
    <w:rsid w:val="009E69BD"/>
    <w:rsid w:val="00C7378F"/>
    <w:rsid w:val="00CB0E4D"/>
    <w:rsid w:val="00CC4912"/>
    <w:rsid w:val="00DA7BE3"/>
    <w:rsid w:val="00E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B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3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03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4203F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B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3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03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4203F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6</cp:revision>
  <dcterms:created xsi:type="dcterms:W3CDTF">2017-10-10T06:15:00Z</dcterms:created>
  <dcterms:modified xsi:type="dcterms:W3CDTF">2017-10-10T12:53:00Z</dcterms:modified>
</cp:coreProperties>
</file>