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6D" w:rsidRPr="00153360" w:rsidRDefault="0043156D" w:rsidP="0043156D">
      <w:pPr>
        <w:tabs>
          <w:tab w:val="left" w:pos="3240"/>
        </w:tabs>
        <w:jc w:val="both"/>
        <w:rPr>
          <w:sz w:val="28"/>
          <w:szCs w:val="28"/>
          <w:u w:val="single"/>
          <w:lang w:val="uk-UA"/>
        </w:rPr>
      </w:pPr>
      <w:r w:rsidRPr="00153360">
        <w:rPr>
          <w:sz w:val="28"/>
          <w:szCs w:val="28"/>
          <w:lang w:val="uk-UA"/>
        </w:rPr>
        <w:t xml:space="preserve">Дисципліна </w:t>
      </w:r>
      <w:r w:rsidRPr="00153360">
        <w:rPr>
          <w:b/>
          <w:sz w:val="28"/>
          <w:szCs w:val="28"/>
          <w:u w:val="single"/>
          <w:lang w:val="uk-UA"/>
        </w:rPr>
        <w:t>Агрохімія</w:t>
      </w:r>
    </w:p>
    <w:p w:rsidR="0043156D" w:rsidRPr="00153360" w:rsidRDefault="0043156D" w:rsidP="0043156D">
      <w:pPr>
        <w:tabs>
          <w:tab w:val="left" w:pos="3240"/>
        </w:tabs>
        <w:jc w:val="both"/>
        <w:rPr>
          <w:b/>
          <w:sz w:val="28"/>
          <w:szCs w:val="28"/>
          <w:u w:val="single"/>
          <w:lang w:val="uk-UA"/>
        </w:rPr>
      </w:pPr>
      <w:r w:rsidRPr="00153360">
        <w:rPr>
          <w:sz w:val="28"/>
          <w:szCs w:val="28"/>
          <w:lang w:val="uk-UA"/>
        </w:rPr>
        <w:t xml:space="preserve">Кафедра /факультет/ інститут </w:t>
      </w:r>
      <w:r w:rsidRPr="00153360">
        <w:rPr>
          <w:b/>
          <w:sz w:val="28"/>
          <w:szCs w:val="28"/>
          <w:u w:val="single"/>
          <w:lang w:val="uk-UA"/>
        </w:rPr>
        <w:t xml:space="preserve">кафедра агрохімії і ґрунтознавства Факультет природничих наук </w:t>
      </w:r>
    </w:p>
    <w:p w:rsidR="0043156D" w:rsidRPr="00153360" w:rsidRDefault="0043156D" w:rsidP="0043156D">
      <w:pPr>
        <w:tabs>
          <w:tab w:val="left" w:pos="3240"/>
        </w:tabs>
        <w:jc w:val="both"/>
        <w:rPr>
          <w:b/>
          <w:sz w:val="28"/>
          <w:szCs w:val="28"/>
          <w:u w:val="single"/>
          <w:lang w:val="uk-UA"/>
        </w:rPr>
      </w:pPr>
      <w:r w:rsidRPr="00153360">
        <w:rPr>
          <w:sz w:val="28"/>
          <w:szCs w:val="28"/>
          <w:lang w:val="uk-UA"/>
        </w:rPr>
        <w:t xml:space="preserve">Викладач: </w:t>
      </w:r>
      <w:r w:rsidRPr="00153360">
        <w:rPr>
          <w:b/>
          <w:sz w:val="28"/>
          <w:szCs w:val="28"/>
          <w:u w:val="single"/>
          <w:lang w:val="uk-UA"/>
        </w:rPr>
        <w:t>викл. Соловей Галина Михайлівна</w:t>
      </w:r>
    </w:p>
    <w:p w:rsidR="0043156D" w:rsidRPr="00153360" w:rsidRDefault="0043156D" w:rsidP="0043156D">
      <w:pPr>
        <w:tabs>
          <w:tab w:val="left" w:pos="3240"/>
        </w:tabs>
        <w:jc w:val="both"/>
        <w:rPr>
          <w:i/>
          <w:sz w:val="28"/>
          <w:szCs w:val="28"/>
          <w:lang w:val="uk-UA"/>
        </w:rPr>
      </w:pPr>
    </w:p>
    <w:p w:rsidR="0043156D" w:rsidRPr="00C101AA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8"/>
          <w:szCs w:val="28"/>
        </w:rPr>
      </w:pPr>
      <w:r w:rsidRPr="00C101AA">
        <w:rPr>
          <w:b/>
          <w:sz w:val="28"/>
          <w:szCs w:val="28"/>
        </w:rPr>
        <w:t>Городній М.М. Агрохімія: Підручник. / М.М. Городній – 4-е вид., перероблене та доп. – К.: Арістей, 2008</w:t>
      </w:r>
      <w:r w:rsidRPr="00C101AA">
        <w:rPr>
          <w:b/>
          <w:sz w:val="28"/>
          <w:szCs w:val="28"/>
          <w:lang w:val="ru-RU"/>
        </w:rPr>
        <w:t>.</w:t>
      </w:r>
      <w:r w:rsidRPr="00C101AA">
        <w:rPr>
          <w:b/>
          <w:sz w:val="28"/>
          <w:szCs w:val="28"/>
        </w:rPr>
        <w:t xml:space="preserve"> – 936 с.</w:t>
      </w:r>
    </w:p>
    <w:p w:rsidR="00C101AA" w:rsidRPr="00C101AA" w:rsidRDefault="00C101AA" w:rsidP="00C101AA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</w:rPr>
      </w:pPr>
      <w:r w:rsidRPr="00C101AA">
        <w:rPr>
          <w:b/>
          <w:sz w:val="28"/>
          <w:szCs w:val="28"/>
        </w:rPr>
        <w:t>40.4я73</w:t>
      </w:r>
    </w:p>
    <w:p w:rsidR="00C101AA" w:rsidRDefault="00C101AA" w:rsidP="00C101AA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</w:rPr>
      </w:pPr>
      <w:r w:rsidRPr="00C101AA">
        <w:rPr>
          <w:b/>
          <w:sz w:val="28"/>
          <w:szCs w:val="28"/>
        </w:rPr>
        <w:t>А26</w:t>
      </w:r>
    </w:p>
    <w:p w:rsidR="00C101AA" w:rsidRPr="00C101AA" w:rsidRDefault="00C101AA" w:rsidP="00C101AA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</w:rPr>
      </w:pPr>
      <w:r w:rsidRPr="00C101AA">
        <w:rPr>
          <w:b/>
          <w:sz w:val="28"/>
          <w:szCs w:val="28"/>
        </w:rPr>
        <w:t>Прир - Чит. зал природничих нау:  662587.</w:t>
      </w:r>
    </w:p>
    <w:p w:rsidR="0043156D" w:rsidRPr="00153360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153360">
        <w:rPr>
          <w:sz w:val="28"/>
          <w:szCs w:val="28"/>
        </w:rPr>
        <w:t>Тихоненко Д.Г., Дегтяров В.В., Крохін С.В. та ін. Практикум з ґрунтознавства: Навчальний посібник / За редакцією професора Д.Г. Тихоненка. – 6-е вид., перероб. і доп. – Х.: Майдан, 2009. – 447 с.</w:t>
      </w:r>
      <w:r w:rsidR="00B6300F">
        <w:rPr>
          <w:sz w:val="28"/>
          <w:szCs w:val="28"/>
        </w:rPr>
        <w:t xml:space="preserve"> </w:t>
      </w:r>
      <w:r w:rsidR="00B6300F" w:rsidRPr="00B6300F">
        <w:rPr>
          <w:b/>
          <w:sz w:val="28"/>
          <w:szCs w:val="28"/>
        </w:rPr>
        <w:t>– Є ЕЛЕКТРОННА ВЕРСІЯ</w:t>
      </w:r>
    </w:p>
    <w:p w:rsidR="0043156D" w:rsidRPr="00153360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153360">
        <w:rPr>
          <w:rFonts w:eastAsia="Calibri"/>
          <w:noProof/>
          <w:sz w:val="28"/>
          <w:szCs w:val="28"/>
        </w:rPr>
        <w:t xml:space="preserve">Ґрунтознавство: Підручник / Д.Г. Тихоненко, М.О. Горін, М.І. Лактіонов та ін.; за ред. Д.Г. Тихоненка. </w:t>
      </w:r>
      <w:r w:rsidRPr="00153360">
        <w:rPr>
          <w:sz w:val="28"/>
          <w:szCs w:val="28"/>
        </w:rPr>
        <w:t>– К.: Вища освіта, 2005. – 703 с.</w:t>
      </w:r>
      <w:r w:rsidR="00B16501" w:rsidRPr="00B16501">
        <w:rPr>
          <w:b/>
          <w:sz w:val="28"/>
          <w:szCs w:val="28"/>
        </w:rPr>
        <w:t xml:space="preserve"> </w:t>
      </w:r>
      <w:r w:rsidR="00B16501" w:rsidRPr="00B6300F">
        <w:rPr>
          <w:b/>
          <w:sz w:val="28"/>
          <w:szCs w:val="28"/>
        </w:rPr>
        <w:t>– Є ЕЛЕКТРОННА ВЕРСІЯ</w:t>
      </w:r>
    </w:p>
    <w:p w:rsidR="0043156D" w:rsidRPr="00B16501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FF0000"/>
          <w:sz w:val="28"/>
          <w:szCs w:val="28"/>
        </w:rPr>
      </w:pPr>
      <w:r w:rsidRPr="00B16501">
        <w:rPr>
          <w:color w:val="FF0000"/>
          <w:sz w:val="28"/>
          <w:szCs w:val="28"/>
        </w:rPr>
        <w:t>Довідник з агрохімічного та агроекологічного стану ґрунтів України / Носко Б.С., Простер Б.С., Лобода М.В. та ін. – К.: Урожай, 1994. – 336с.</w:t>
      </w:r>
      <w:r w:rsidR="00B16501">
        <w:rPr>
          <w:color w:val="FF0000"/>
          <w:sz w:val="28"/>
          <w:szCs w:val="28"/>
        </w:rPr>
        <w:t xml:space="preserve"> – НЕМА</w:t>
      </w:r>
    </w:p>
    <w:p w:rsidR="0043156D" w:rsidRPr="00153360" w:rsidRDefault="0043156D" w:rsidP="00963AD4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sz w:val="28"/>
          <w:szCs w:val="28"/>
        </w:rPr>
      </w:pPr>
      <w:r w:rsidRPr="00153360">
        <w:rPr>
          <w:sz w:val="28"/>
          <w:szCs w:val="28"/>
        </w:rPr>
        <w:t>Господаренко Г.М. Агрохімія мінеральних добрив /  Г.М. Господаренко . – К.: Науковий світ, 2003</w:t>
      </w:r>
      <w:r w:rsidRPr="00153360">
        <w:rPr>
          <w:sz w:val="28"/>
          <w:szCs w:val="28"/>
          <w:lang w:val="ru-RU"/>
        </w:rPr>
        <w:t>.</w:t>
      </w:r>
      <w:r w:rsidRPr="00153360">
        <w:rPr>
          <w:sz w:val="28"/>
          <w:szCs w:val="28"/>
        </w:rPr>
        <w:t xml:space="preserve"> – 136 с.</w:t>
      </w:r>
      <w:r w:rsidR="00963AD4">
        <w:rPr>
          <w:sz w:val="28"/>
          <w:szCs w:val="28"/>
        </w:rPr>
        <w:t xml:space="preserve"> </w:t>
      </w:r>
      <w:r w:rsidR="00963AD4" w:rsidRPr="00963AD4">
        <w:rPr>
          <w:b/>
          <w:sz w:val="28"/>
          <w:szCs w:val="28"/>
        </w:rPr>
        <w:t xml:space="preserve">ЧИТАТИ ТІЛЬКИ </w:t>
      </w:r>
      <w:r w:rsidR="00963AD4" w:rsidRPr="00963AD4">
        <w:rPr>
          <w:b/>
          <w:sz w:val="28"/>
          <w:szCs w:val="28"/>
          <w:lang w:val="en-US"/>
        </w:rPr>
        <w:t>ON</w:t>
      </w:r>
      <w:r w:rsidR="00963AD4" w:rsidRPr="00963AD4">
        <w:rPr>
          <w:b/>
          <w:sz w:val="28"/>
          <w:szCs w:val="28"/>
          <w:lang w:val="ru-RU"/>
        </w:rPr>
        <w:t>-</w:t>
      </w:r>
      <w:r w:rsidR="00963AD4" w:rsidRPr="00963AD4">
        <w:rPr>
          <w:b/>
          <w:sz w:val="28"/>
          <w:szCs w:val="28"/>
          <w:lang w:val="en-US"/>
        </w:rPr>
        <w:t>LINE</w:t>
      </w:r>
      <w:r w:rsidR="00963AD4" w:rsidRPr="00963AD4">
        <w:rPr>
          <w:b/>
          <w:sz w:val="28"/>
          <w:szCs w:val="28"/>
          <w:lang w:val="ru-RU"/>
        </w:rPr>
        <w:t xml:space="preserve">: </w:t>
      </w:r>
      <w:r w:rsidR="00963AD4" w:rsidRPr="00963AD4">
        <w:rPr>
          <w:b/>
          <w:sz w:val="28"/>
          <w:szCs w:val="28"/>
          <w:lang w:val="en-US"/>
        </w:rPr>
        <w:t>https</w:t>
      </w:r>
      <w:r w:rsidR="00963AD4" w:rsidRPr="00963AD4">
        <w:rPr>
          <w:b/>
          <w:sz w:val="28"/>
          <w:szCs w:val="28"/>
          <w:lang w:val="ru-RU"/>
        </w:rPr>
        <w:t>://</w:t>
      </w:r>
      <w:r w:rsidR="00963AD4" w:rsidRPr="00963AD4">
        <w:rPr>
          <w:b/>
          <w:sz w:val="28"/>
          <w:szCs w:val="28"/>
          <w:lang w:val="en-US"/>
        </w:rPr>
        <w:t>textbook</w:t>
      </w:r>
      <w:r w:rsidR="00963AD4" w:rsidRPr="00963AD4">
        <w:rPr>
          <w:b/>
          <w:sz w:val="28"/>
          <w:szCs w:val="28"/>
          <w:lang w:val="ru-RU"/>
        </w:rPr>
        <w:t>.</w:t>
      </w:r>
      <w:r w:rsidR="00963AD4" w:rsidRPr="00963AD4">
        <w:rPr>
          <w:b/>
          <w:sz w:val="28"/>
          <w:szCs w:val="28"/>
          <w:lang w:val="en-US"/>
        </w:rPr>
        <w:t>com</w:t>
      </w:r>
      <w:r w:rsidR="00963AD4" w:rsidRPr="00963AD4">
        <w:rPr>
          <w:b/>
          <w:sz w:val="28"/>
          <w:szCs w:val="28"/>
          <w:lang w:val="ru-RU"/>
        </w:rPr>
        <w:t>.</w:t>
      </w:r>
      <w:r w:rsidR="00963AD4" w:rsidRPr="00963AD4">
        <w:rPr>
          <w:b/>
          <w:sz w:val="28"/>
          <w:szCs w:val="28"/>
          <w:lang w:val="en-US"/>
        </w:rPr>
        <w:t>ua</w:t>
      </w:r>
      <w:r w:rsidR="00963AD4" w:rsidRPr="00963AD4">
        <w:rPr>
          <w:b/>
          <w:sz w:val="28"/>
          <w:szCs w:val="28"/>
          <w:lang w:val="ru-RU"/>
        </w:rPr>
        <w:t>/</w:t>
      </w:r>
      <w:r w:rsidR="00963AD4" w:rsidRPr="00963AD4">
        <w:rPr>
          <w:b/>
          <w:sz w:val="28"/>
          <w:szCs w:val="28"/>
          <w:lang w:val="en-US"/>
        </w:rPr>
        <w:t>agropromislovist</w:t>
      </w:r>
      <w:r w:rsidR="00963AD4" w:rsidRPr="00963AD4">
        <w:rPr>
          <w:b/>
          <w:sz w:val="28"/>
          <w:szCs w:val="28"/>
          <w:lang w:val="ru-RU"/>
        </w:rPr>
        <w:t>/1473434567</w:t>
      </w:r>
    </w:p>
    <w:p w:rsidR="0043156D" w:rsidRPr="00134405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8"/>
          <w:szCs w:val="28"/>
        </w:rPr>
      </w:pPr>
      <w:r w:rsidRPr="00134405">
        <w:rPr>
          <w:b/>
          <w:sz w:val="28"/>
          <w:szCs w:val="28"/>
        </w:rPr>
        <w:t>Агрохімічний аналіз (практикум) / Городній М.М. та ін. – К.: Вища школа, 1995</w:t>
      </w:r>
      <w:r w:rsidRPr="00134405">
        <w:rPr>
          <w:b/>
          <w:sz w:val="28"/>
          <w:szCs w:val="28"/>
          <w:lang w:val="ru-RU"/>
        </w:rPr>
        <w:t>.</w:t>
      </w:r>
      <w:r w:rsidRPr="00134405">
        <w:rPr>
          <w:b/>
          <w:sz w:val="28"/>
          <w:szCs w:val="28"/>
        </w:rPr>
        <w:t xml:space="preserve"> – 316 с.</w:t>
      </w:r>
    </w:p>
    <w:p w:rsidR="00134405" w:rsidRPr="00134405" w:rsidRDefault="00134405" w:rsidP="00134405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</w:rPr>
      </w:pPr>
      <w:r w:rsidRPr="00134405">
        <w:rPr>
          <w:b/>
          <w:sz w:val="28"/>
          <w:szCs w:val="28"/>
        </w:rPr>
        <w:t>40.4я73</w:t>
      </w:r>
    </w:p>
    <w:p w:rsidR="00134405" w:rsidRDefault="00134405" w:rsidP="00134405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  <w:lang w:val="en-US"/>
        </w:rPr>
      </w:pPr>
      <w:r w:rsidRPr="00134405">
        <w:rPr>
          <w:b/>
          <w:sz w:val="28"/>
          <w:szCs w:val="28"/>
        </w:rPr>
        <w:t>А26</w:t>
      </w:r>
    </w:p>
    <w:p w:rsidR="00134405" w:rsidRPr="00134405" w:rsidRDefault="00134405" w:rsidP="00134405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  <w:lang w:val="ru-RU"/>
        </w:rPr>
      </w:pPr>
      <w:r w:rsidRPr="00134405">
        <w:rPr>
          <w:b/>
          <w:sz w:val="28"/>
          <w:szCs w:val="28"/>
          <w:lang w:val="ru-RU"/>
        </w:rPr>
        <w:t xml:space="preserve">КХ - Загальне книгосховище:  673251. </w:t>
      </w:r>
    </w:p>
    <w:p w:rsidR="00134405" w:rsidRPr="00134405" w:rsidRDefault="00134405" w:rsidP="00134405">
      <w:pPr>
        <w:pStyle w:val="a3"/>
        <w:tabs>
          <w:tab w:val="left" w:pos="426"/>
        </w:tabs>
        <w:ind w:left="426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</w:t>
      </w:r>
      <w:r w:rsidRPr="00134405">
        <w:rPr>
          <w:b/>
          <w:sz w:val="28"/>
          <w:szCs w:val="28"/>
          <w:lang w:val="ru-RU"/>
        </w:rPr>
        <w:t>Прир - Чит. зал природничих нау:  673252</w:t>
      </w:r>
    </w:p>
    <w:p w:rsidR="0043156D" w:rsidRPr="00134405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FF0000"/>
          <w:sz w:val="28"/>
          <w:szCs w:val="28"/>
        </w:rPr>
      </w:pPr>
      <w:r w:rsidRPr="00134405">
        <w:rPr>
          <w:color w:val="FF0000"/>
          <w:sz w:val="28"/>
          <w:szCs w:val="28"/>
        </w:rPr>
        <w:t>Лісовал А.П. Агрохімія. Лабораторний практикум. – К.: Вища школа, 1994</w:t>
      </w:r>
      <w:r w:rsidRPr="00134405">
        <w:rPr>
          <w:color w:val="FF0000"/>
          <w:sz w:val="28"/>
          <w:szCs w:val="28"/>
          <w:lang w:val="ru-RU"/>
        </w:rPr>
        <w:t>.</w:t>
      </w:r>
      <w:r w:rsidRPr="00134405">
        <w:rPr>
          <w:color w:val="FF0000"/>
          <w:sz w:val="28"/>
          <w:szCs w:val="28"/>
        </w:rPr>
        <w:t xml:space="preserve"> – 335 с.</w:t>
      </w:r>
      <w:r w:rsidR="00134405" w:rsidRPr="00134405">
        <w:rPr>
          <w:color w:val="FF0000"/>
          <w:sz w:val="28"/>
          <w:szCs w:val="28"/>
          <w:lang w:val="ru-RU"/>
        </w:rPr>
        <w:t xml:space="preserve"> – </w:t>
      </w:r>
      <w:r w:rsidR="00134405">
        <w:rPr>
          <w:color w:val="FF0000"/>
          <w:sz w:val="28"/>
          <w:szCs w:val="28"/>
          <w:lang w:val="ru-RU"/>
        </w:rPr>
        <w:t>НЕМА</w:t>
      </w:r>
      <w:bookmarkStart w:id="0" w:name="_GoBack"/>
      <w:bookmarkEnd w:id="0"/>
    </w:p>
    <w:p w:rsidR="0043156D" w:rsidRPr="00FE3D2E" w:rsidRDefault="0043156D" w:rsidP="0043156D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8"/>
          <w:szCs w:val="28"/>
        </w:rPr>
      </w:pPr>
      <w:r w:rsidRPr="00FE3D2E">
        <w:rPr>
          <w:b/>
          <w:sz w:val="28"/>
          <w:szCs w:val="28"/>
        </w:rPr>
        <w:t>Карасюк І.М. Агрохімія / Карасюк І.М., Геркіял О.М., Господаренко Г.М. та ін. – К.: Вища школа, 2000</w:t>
      </w:r>
      <w:r w:rsidRPr="00FE3D2E">
        <w:rPr>
          <w:b/>
          <w:sz w:val="28"/>
          <w:szCs w:val="28"/>
          <w:lang w:val="ru-RU"/>
        </w:rPr>
        <w:t>.</w:t>
      </w:r>
      <w:r w:rsidRPr="00FE3D2E">
        <w:rPr>
          <w:b/>
          <w:sz w:val="28"/>
          <w:szCs w:val="28"/>
        </w:rPr>
        <w:t xml:space="preserve"> – 478 с.</w:t>
      </w:r>
    </w:p>
    <w:p w:rsidR="00FE3D2E" w:rsidRPr="00FE3D2E" w:rsidRDefault="00FE3D2E" w:rsidP="00FE3D2E">
      <w:pPr>
        <w:tabs>
          <w:tab w:val="left" w:pos="426"/>
        </w:tabs>
        <w:jc w:val="both"/>
        <w:rPr>
          <w:b/>
          <w:sz w:val="28"/>
          <w:szCs w:val="28"/>
        </w:rPr>
      </w:pPr>
      <w:r w:rsidRPr="00FE3D2E">
        <w:rPr>
          <w:b/>
          <w:sz w:val="28"/>
          <w:szCs w:val="28"/>
        </w:rPr>
        <w:t>40.4я73</w:t>
      </w:r>
    </w:p>
    <w:p w:rsidR="00FE3D2E" w:rsidRDefault="00FE3D2E" w:rsidP="00FE3D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FE3D2E">
        <w:rPr>
          <w:b/>
          <w:sz w:val="28"/>
          <w:szCs w:val="28"/>
        </w:rPr>
        <w:t>А-26</w:t>
      </w:r>
    </w:p>
    <w:p w:rsidR="00FE3D2E" w:rsidRPr="00FE3D2E" w:rsidRDefault="00FE3D2E" w:rsidP="00FE3D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FE3D2E">
        <w:rPr>
          <w:b/>
          <w:sz w:val="28"/>
          <w:szCs w:val="28"/>
          <w:lang w:val="uk-UA"/>
        </w:rPr>
        <w:t>Прир - Чит. зал природничих нау:  672231.</w:t>
      </w:r>
    </w:p>
    <w:p w:rsidR="001A470F" w:rsidRDefault="0043156D" w:rsidP="001A470F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153360">
        <w:rPr>
          <w:sz w:val="28"/>
          <w:szCs w:val="28"/>
        </w:rPr>
        <w:t>Агрохімія і ґрунтознавство. Міжвідомчий тематичний науковий збірник . – Харків: ННЦ імені О.Н. Соколовського.</w:t>
      </w:r>
    </w:p>
    <w:p w:rsidR="001A470F" w:rsidRPr="001A470F" w:rsidRDefault="001A470F" w:rsidP="001A470F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8"/>
          <w:szCs w:val="28"/>
        </w:rPr>
      </w:pPr>
      <w:r w:rsidRPr="001A470F">
        <w:rPr>
          <w:sz w:val="28"/>
          <w:szCs w:val="28"/>
        </w:rPr>
        <w:t xml:space="preserve"> </w:t>
      </w:r>
      <w:r w:rsidRPr="001A470F">
        <w:rPr>
          <w:b/>
          <w:sz w:val="28"/>
          <w:szCs w:val="28"/>
        </w:rPr>
        <w:t>Агрохімія [Текст]: програма навч.практики для підготовки фахівців ОКР "бакалавр" напряму 6.090101 "Агрономія"у ВНЗ. - К. : Аграрна освіта, 2011. - 34 с. - 5,00.</w:t>
      </w:r>
    </w:p>
    <w:p w:rsidR="001A470F" w:rsidRPr="001A470F" w:rsidRDefault="001A470F" w:rsidP="001A470F">
      <w:pPr>
        <w:tabs>
          <w:tab w:val="left" w:pos="426"/>
        </w:tabs>
        <w:jc w:val="both"/>
        <w:rPr>
          <w:b/>
          <w:sz w:val="28"/>
          <w:szCs w:val="28"/>
        </w:rPr>
      </w:pPr>
      <w:r w:rsidRPr="001A470F">
        <w:rPr>
          <w:b/>
          <w:sz w:val="28"/>
          <w:szCs w:val="28"/>
        </w:rPr>
        <w:t>40.4я73</w:t>
      </w:r>
    </w:p>
    <w:p w:rsidR="001A470F" w:rsidRPr="001A470F" w:rsidRDefault="001A470F" w:rsidP="001A470F">
      <w:pPr>
        <w:tabs>
          <w:tab w:val="left" w:pos="426"/>
        </w:tabs>
        <w:jc w:val="both"/>
        <w:rPr>
          <w:b/>
          <w:sz w:val="28"/>
          <w:szCs w:val="28"/>
        </w:rPr>
      </w:pPr>
      <w:r w:rsidRPr="001A470F">
        <w:rPr>
          <w:b/>
          <w:sz w:val="28"/>
          <w:szCs w:val="28"/>
        </w:rPr>
        <w:t>А 26</w:t>
      </w:r>
    </w:p>
    <w:p w:rsidR="001A470F" w:rsidRPr="001A470F" w:rsidRDefault="001A470F" w:rsidP="001A470F">
      <w:pPr>
        <w:tabs>
          <w:tab w:val="left" w:pos="426"/>
        </w:tabs>
        <w:jc w:val="both"/>
        <w:rPr>
          <w:b/>
          <w:sz w:val="28"/>
          <w:szCs w:val="28"/>
        </w:rPr>
      </w:pPr>
      <w:r w:rsidRPr="001A470F">
        <w:rPr>
          <w:b/>
          <w:sz w:val="28"/>
          <w:szCs w:val="28"/>
        </w:rPr>
        <w:t>Прир - Чит. зал природничих нау:  773872, 773873, 773874.</w:t>
      </w:r>
    </w:p>
    <w:p w:rsidR="00C93182" w:rsidRPr="0043156D" w:rsidRDefault="00C93182">
      <w:pPr>
        <w:rPr>
          <w:lang w:val="uk-UA"/>
        </w:rPr>
      </w:pPr>
    </w:p>
    <w:sectPr w:rsidR="00C93182" w:rsidRPr="00431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F208A"/>
    <w:multiLevelType w:val="hybridMultilevel"/>
    <w:tmpl w:val="07DCB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5C"/>
    <w:rsid w:val="000132B1"/>
    <w:rsid w:val="00022AD8"/>
    <w:rsid w:val="00023CAF"/>
    <w:rsid w:val="000E0EAA"/>
    <w:rsid w:val="00111406"/>
    <w:rsid w:val="00114E9C"/>
    <w:rsid w:val="00134405"/>
    <w:rsid w:val="00152255"/>
    <w:rsid w:val="00157B9D"/>
    <w:rsid w:val="001A470F"/>
    <w:rsid w:val="0021545C"/>
    <w:rsid w:val="0022718B"/>
    <w:rsid w:val="0025247D"/>
    <w:rsid w:val="0026746E"/>
    <w:rsid w:val="002C0779"/>
    <w:rsid w:val="00303AF6"/>
    <w:rsid w:val="00330349"/>
    <w:rsid w:val="003B468A"/>
    <w:rsid w:val="004202FA"/>
    <w:rsid w:val="0043156D"/>
    <w:rsid w:val="00434EED"/>
    <w:rsid w:val="004630F7"/>
    <w:rsid w:val="00523F49"/>
    <w:rsid w:val="00542753"/>
    <w:rsid w:val="00553583"/>
    <w:rsid w:val="00571239"/>
    <w:rsid w:val="00602B28"/>
    <w:rsid w:val="00606523"/>
    <w:rsid w:val="006B1128"/>
    <w:rsid w:val="006C08AA"/>
    <w:rsid w:val="0075036D"/>
    <w:rsid w:val="007621B8"/>
    <w:rsid w:val="007B4B53"/>
    <w:rsid w:val="008401BE"/>
    <w:rsid w:val="00887A78"/>
    <w:rsid w:val="008C6D37"/>
    <w:rsid w:val="00963AD4"/>
    <w:rsid w:val="00975929"/>
    <w:rsid w:val="00991E66"/>
    <w:rsid w:val="009940A2"/>
    <w:rsid w:val="009C69BA"/>
    <w:rsid w:val="009D2702"/>
    <w:rsid w:val="009E28B6"/>
    <w:rsid w:val="00A35D46"/>
    <w:rsid w:val="00A41272"/>
    <w:rsid w:val="00A95EF2"/>
    <w:rsid w:val="00AF41FC"/>
    <w:rsid w:val="00B16501"/>
    <w:rsid w:val="00B16AC3"/>
    <w:rsid w:val="00B41E81"/>
    <w:rsid w:val="00B6300F"/>
    <w:rsid w:val="00B820EA"/>
    <w:rsid w:val="00B92B78"/>
    <w:rsid w:val="00BD6EDA"/>
    <w:rsid w:val="00C0490B"/>
    <w:rsid w:val="00C101AA"/>
    <w:rsid w:val="00C93182"/>
    <w:rsid w:val="00D430D7"/>
    <w:rsid w:val="00D90F53"/>
    <w:rsid w:val="00DB0613"/>
    <w:rsid w:val="00DD7C7B"/>
    <w:rsid w:val="00DE6AA1"/>
    <w:rsid w:val="00E65F23"/>
    <w:rsid w:val="00E777D9"/>
    <w:rsid w:val="00F22D57"/>
    <w:rsid w:val="00F378D5"/>
    <w:rsid w:val="00F61FDA"/>
    <w:rsid w:val="00FA3B59"/>
    <w:rsid w:val="00FC10BE"/>
    <w:rsid w:val="00FE3D2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56D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56D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1540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9</cp:revision>
  <dcterms:created xsi:type="dcterms:W3CDTF">2017-06-06T11:43:00Z</dcterms:created>
  <dcterms:modified xsi:type="dcterms:W3CDTF">2017-10-03T10:04:00Z</dcterms:modified>
</cp:coreProperties>
</file>