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79B" w:rsidRDefault="009A779B" w:rsidP="009A779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Polska</w:t>
      </w:r>
      <w:proofErr w:type="spellEnd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literatura</w:t>
      </w:r>
      <w:proofErr w:type="spellEnd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Baroku</w:t>
      </w:r>
      <w:proofErr w:type="spellEnd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Piotr</w:t>
      </w:r>
      <w:proofErr w:type="spellEnd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Szymański</w:t>
      </w:r>
      <w:proofErr w:type="spellEnd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23 </w:t>
      </w:r>
      <w:proofErr w:type="spellStart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Rozdział</w:t>
      </w:r>
      <w:proofErr w:type="spellEnd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VII Jan </w:t>
      </w:r>
      <w:proofErr w:type="spellStart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Chryzostom</w:t>
      </w:r>
      <w:proofErr w:type="spellEnd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Pasek</w:t>
      </w:r>
      <w:proofErr w:type="spellEnd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VII.1.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Twórczość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Pamiętniki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diariusze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dzienniki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zajmowały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niemało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miejsca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literaturze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XVII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wieku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Dzięki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bezpośredniemu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stosunkowi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autorów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przedstawianych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faktów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dzięki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Ŝywości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barwności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wysławiania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pamiętniki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są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doskonałym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źródłem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poznawania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ludzi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obyczajowości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tamtego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okresu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role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spełniają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Pamiętniki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Zostały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drukiem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1836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razu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zdobyły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szerokie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rzesze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czytelników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względu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zawartość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waŜnym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źródłem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historycznym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którego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wiarygodność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potwierdzają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relacje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ludzi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biorących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udział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wydarzeniach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Swoje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Pamiętniki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Pasek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(1636-1701)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najprawdopodobniej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spisywał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pod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koniec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Ŝycia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latach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1690-1695.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Stanowią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one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najwybitniejszy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zabytek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pamiętnikarstwa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staropolskiego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obejmują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lata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1656-1688;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pamiętniku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moŜna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wyodrębnić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dwie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części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pierwszą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poświęconą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wojennym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losom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autora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(1656-1666),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drugą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natomiast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opisującą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jako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gospodarza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obywatela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(1667-1688).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Walory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historyczno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dokumentacyjne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utworu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są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bezsporne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ale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przedstawione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wydarzenia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zostały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zarazem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poddane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poetyce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gawędy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autor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swobodnie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dokonuje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wyboru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tematów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gromadzi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tylko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fakty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których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wymagają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prezentowane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wspomnienia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oraz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podporządkowuje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materiał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historyczny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przemyślanym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konstrukcyjnie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stylistycznie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opowieściom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autobiograficznym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A779B" w:rsidRDefault="009A779B" w:rsidP="009A779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Historia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"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Pamiętnikach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 Jana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Chryzostoma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wynika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doświadczeń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autora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Wraz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dziejami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czytelnik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poznaje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walki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Czarnieckiego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Szwedami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Polsce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wojnę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Danii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wojny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Moskwą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konfederacje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wojskowe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Związku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Święconego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rokosz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Lubomirskiego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kronikarskim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zapisie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Pamiętników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pojawiają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takŜe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wypadki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historyczne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czasów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Michała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Korybuta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Wiśniowieckiego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Jana III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Sobieskiego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między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innymi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walki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Tatarami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1672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Pasek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powołując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relacje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drugiej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ręki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opisuje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równieŜ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odsiecz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wiedeńską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Niektórym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wydarzeniom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poświęca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rozbudowane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opisy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Odtwarza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batalistyczne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epizody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wyprawy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duńskiej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oblęŜenia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bitwy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morskie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ocenia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głębokim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przygnębieniem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rokosz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Lubomirskiego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(1666),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wydarzenia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pogłębiające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nędzę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wśród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szlachty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chłopów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Rysunek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2.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Jan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Chryzostom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Pasek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lastRenderedPageBreak/>
        <w:t>literatura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Baroku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Piotr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Szymański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24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Druga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część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Pamiętników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opisuje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ziemiański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Ŝywot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Polaka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Polityka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niewiele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juŜ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autora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interesuje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a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główną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treścią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wspomnień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stają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osobiste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gospodarskie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wydarzenia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Przedstawia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więc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organizowane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siebie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słynne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okolicy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polowania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opisuje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hodowlę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ptaków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tresowaną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wydrę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którą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podarował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królowi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Janowi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III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Sobieskiemu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Część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pierwsza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Pamiętników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dotyczy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wojennych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doświadczeń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Opowiada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walce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Czarnieckiego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Szwedami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Polsce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Danii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wojnie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Moskwą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rokoszu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Lubomirskiego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odsieczy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Wiednia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którą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przedstawił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oparciu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relację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uczestnika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A779B" w:rsidRDefault="009A779B" w:rsidP="009A779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Ciekawie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wypadł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obraz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szlachcica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Ŝołnierza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Walczy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on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ogół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dzielnie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ale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moŜna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podejrzewać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Ŝe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zapału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walkidostarcza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mu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tyle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miłość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ojczyzny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ile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ambicja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osobista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chęć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zdobycia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łupów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Ciekawość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Ŝądza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przygód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są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teŜ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prawdopodobnie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przyczyną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udziału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wyprawie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Danii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opisach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waŜnych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wydarzeń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historycznych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autor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skupia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uwagę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własnych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przygodach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wyolbrzymiając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niekiedy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swą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rolę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świadka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uczestnika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wydarzeń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Zaskakuje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teŜ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współczesnego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czytelnika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religijna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postawa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szlachcica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tamtych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czasów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Posłuszny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nakazanym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Kościół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postom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jałmuŜną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odpustom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brał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sobie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głęboko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serca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skoro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zmieniały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obyczajów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łagodziły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stosunku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człowieka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nad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którym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był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górą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Głośny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opis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mszy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świętej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której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słuŜył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Pasek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mając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ręce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zbroczone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krwią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wrogów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jest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dowodem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Ksiądz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-celebrant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uświęca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to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barbarzyństwo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słowami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: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wadzi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to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nic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brzydzi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Bóg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krwią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rozlaną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dla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imienia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swego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”.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Pamiętniki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zawierają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równieŜ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szeroki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obraz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pokojowego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Ŝycia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ziemiańskiego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obyczajów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szlacheckich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Autor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myśli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kategoriami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przeciętnego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szlachcica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toteŜ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ucisk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niewolę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chłopów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uwaŜa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naturalny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stan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rzeczy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typowo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sarmacką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mentalnością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odnosi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własnej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klasy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tylko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szlachtę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uwaŜa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godną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przedstawicielkę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narodu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Ŝycie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prywatne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szlachty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nacechowane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troską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dobrobyt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korzyści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materialne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Wystarczy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przypomnieć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znakomity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fragment "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Pamiętników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",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których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Pasek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opisuje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swe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zaloty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Anny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Łąckiej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A779B" w:rsidRDefault="009A779B" w:rsidP="009A779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lastRenderedPageBreak/>
        <w:t>Bardziej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przypominają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one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układy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handlowe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niŜ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wyznania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miłosne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Utwór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pisany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stylem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barwnym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potocznym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dosadnym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wskazującym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gawędziarskie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talenty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autora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nasycony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anegdotami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przysłowiami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Szczególnymi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wartościami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wyróŜniają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opisy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batalistyczne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Pamiętniki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to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takŜe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wiarygodny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dokument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mentalności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przeciętnego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szlachcica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polskiego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drugiej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połowy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XVII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wieku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sposób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poniekąd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mimowolny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poprzez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sam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temat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charakter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wspomnień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kronikarz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ujawnia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obyczaje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stan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świadomości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poziom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etyczny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braci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szlacheckiej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Wizerunek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autora-szlachcica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jak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wynika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"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Pamiętników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literatura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Baroku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Piotr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Szymański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25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szczególnie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bogaty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zarazem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adekwatny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zjawisk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Ŝycia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społecznego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późnej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fazy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kultury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barokowej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A779B" w:rsidRDefault="009A779B" w:rsidP="009A779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Będzie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to,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więc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wizerunek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osoby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fanatycznie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przywiązanej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swobód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politycznych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herbowych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przywilejów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pełnej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niechęci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wobec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cudzoziemszczyzny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pozasarmackich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obyczajów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ale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zarazem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tolerancyjnej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szanującej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zwyczaj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lokalny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wyprawy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duńskiej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Pasek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przywiózł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wiele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obyczajowych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obserwacji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daleki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potępień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pozamorskich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zwyczajów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był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jednak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zdecydowanie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przekonany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wyŜszości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rodzimego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sarmackiego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sposobu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bycia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Ŝycia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 "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Pamiętniki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prezentują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takŜe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świadomość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religijną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szlachty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ogół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płytką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skłonną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dewocji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zabobonną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adekwatną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późnobarokowych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kontrreformacyjn</w:t>
      </w:r>
      <w:r w:rsidR="00C70151">
        <w:rPr>
          <w:rFonts w:ascii="Times New Roman" w:hAnsi="Times New Roman" w:cs="Times New Roman"/>
          <w:sz w:val="28"/>
          <w:szCs w:val="28"/>
          <w:lang w:val="en-US"/>
        </w:rPr>
        <w:t>ych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zjawisk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ycia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duchowego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epoki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Pasek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zasadniczo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pomija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te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zagadnienia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które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mogłyby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przedstawić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szlachtę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złym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negatywnym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świetle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Czasem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jednak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opisując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rozmaite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militarne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zwłaszcza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wydarzenia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nieświadomie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kreśli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obrazy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pieniactwa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przemocy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nawet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okrucieństwa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np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opis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sporu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o to,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osobiście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zetnie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pojmanego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oficera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).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historyczno-dokumentacyjnego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punktu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widzenia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waŜny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okazuje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równieŜ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krytycyzm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oceny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niektórych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zjawisk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Ŝycia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społecznopolitycznego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Rzeczypospolitej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zwłaszcza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zaś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realizm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charakterystyce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prywaty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kosmopolityzmu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magnaterii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„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Pamiętniki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Paska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posiadają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takz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istotne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cec</w:t>
      </w:r>
      <w:r w:rsidR="00C70151">
        <w:rPr>
          <w:rFonts w:ascii="Times New Roman" w:hAnsi="Times New Roman" w:cs="Times New Roman"/>
          <w:sz w:val="28"/>
          <w:szCs w:val="28"/>
          <w:lang w:val="en-US"/>
        </w:rPr>
        <w:t>hy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dzieła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literackiego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C70151">
        <w:rPr>
          <w:rFonts w:ascii="Times New Roman" w:hAnsi="Times New Roman" w:cs="Times New Roman"/>
          <w:sz w:val="28"/>
          <w:szCs w:val="28"/>
          <w:lang w:val="en-US"/>
        </w:rPr>
        <w:t>Sama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juz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gatunkowa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konwencja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utworu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sprzyja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artystycznemu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brzmieniu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Zasadniczo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dzieło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łączy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cechy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gatunkowe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wspomnien</w:t>
      </w:r>
      <w:r w:rsidR="00C70151">
        <w:rPr>
          <w:rFonts w:ascii="Times New Roman" w:hAnsi="Times New Roman" w:cs="Times New Roman"/>
          <w:sz w:val="28"/>
          <w:szCs w:val="28"/>
          <w:lang w:val="en-US"/>
        </w:rPr>
        <w:t>ia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autobiografii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jednakz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strukturze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moŜna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odnaleźć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takŜe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lastRenderedPageBreak/>
        <w:t>inne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cechy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gatunkowe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syntetyczne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informacje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raptularza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diariuszowy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dokumentaryzm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oraz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właściwydla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itineriuszy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opis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egzotycznych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krajów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ludów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Zespolenie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róŜnych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odmian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gatunkowych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podporządkowanie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poetyce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swobodnej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gawędy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tworzy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niezwykle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silny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artystycznie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wyraz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Pamiętników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Elementem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wzmagającym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literac</w:t>
      </w:r>
      <w:r w:rsidR="00C70151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sens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dzieła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staje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równiez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dąz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ność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fabularyzacji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prezentowanych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epizodów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Beletryzacja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Pamiętników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kształtuje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powieściowy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typ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narracji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oraz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sprzyja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kreowaniu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narratora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jakobohatera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literackiego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Osobną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artystyczną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wartością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dzieła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Jana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Chryzostoma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język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stylistyka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Rozliczne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epizody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przeŜycia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bądź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zdarzenia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opisywane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są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językiem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barwnym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potocznym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Pasek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duŜą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literacką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umiejętnością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odtwarza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między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innymi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sceny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batalistyczne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Talentowi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narracyjnemu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gawęd</w:t>
      </w:r>
      <w:r w:rsidR="00C70151">
        <w:rPr>
          <w:rFonts w:ascii="Times New Roman" w:hAnsi="Times New Roman" w:cs="Times New Roman"/>
          <w:sz w:val="28"/>
          <w:szCs w:val="28"/>
          <w:lang w:val="en-US"/>
        </w:rPr>
        <w:t>ziarskiemu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towarzyszy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równiez</w:t>
      </w:r>
      <w:proofErr w:type="spellEnd"/>
      <w:r w:rsidR="00C70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151">
        <w:rPr>
          <w:rFonts w:ascii="Times New Roman" w:hAnsi="Times New Roman" w:cs="Times New Roman"/>
          <w:sz w:val="28"/>
          <w:szCs w:val="28"/>
          <w:lang w:val="en-US"/>
        </w:rPr>
        <w:t>oz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ywienie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akcji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licznymi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anegdotami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przysłowiami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często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charakterze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humorystycznym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ironicznym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Wymienione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właściwości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Pamiętników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sytuują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dzieło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kronikarza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pograniczu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prozy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narracyjnej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autobiograficznej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historyczno-dokumentacyjnej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literatura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Baroku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Piotr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Szymański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C1192" w:rsidRDefault="00FC1192"/>
    <w:sectPr w:rsidR="00FC1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779B"/>
    <w:rsid w:val="009A779B"/>
    <w:rsid w:val="00C70151"/>
    <w:rsid w:val="00FC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1131</Words>
  <Characters>6449</Characters>
  <Application>Microsoft Office Word</Application>
  <DocSecurity>0</DocSecurity>
  <Lines>53</Lines>
  <Paragraphs>15</Paragraphs>
  <ScaleCrop>false</ScaleCrop>
  <Company/>
  <LinksUpToDate>false</LinksUpToDate>
  <CharactersWithSpaces>7565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2018-10-09T18:30:00Z</dcterms:created>
  <dcterms:modified xsi:type="dcterms:W3CDTF">2018-10-09T18:31:00Z</dcterms:modified>
</cp:coreProperties>
</file>