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9AF" w:rsidRDefault="008139AF" w:rsidP="008139A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Ресурс:</w:t>
      </w:r>
    </w:p>
    <w:p w:rsidR="008139AF" w:rsidRDefault="008139AF" w:rsidP="008139A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139AF" w:rsidRDefault="008139AF" w:rsidP="008139A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hyperlink r:id="rId5" w:history="1">
        <w:r w:rsidRPr="00CE7901">
          <w:rPr>
            <w:rStyle w:val="a5"/>
            <w:rFonts w:ascii="Times New Roman" w:eastAsia="Times New Roman" w:hAnsi="Times New Roman" w:cs="Times New Roman"/>
            <w:b/>
            <w:sz w:val="28"/>
            <w:szCs w:val="28"/>
            <w:lang w:eastAsia="uk-UA"/>
          </w:rPr>
          <w:t>http://dada191091.blogspot.com/p/4.html</w:t>
        </w:r>
      </w:hyperlink>
    </w:p>
    <w:p w:rsidR="008139AF" w:rsidRDefault="008139AF" w:rsidP="008139A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8139AF" w:rsidRPr="008139AF" w:rsidRDefault="008139AF" w:rsidP="008139AF">
      <w:pPr>
        <w:spacing w:after="0" w:line="36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ОСОБЛИВОСТІ СУЧАСНОЇ АНГЛІЙСЬКОЇ ДИТЯЧОЇ ЛІТЕРАТУРИ</w:t>
      </w:r>
    </w:p>
    <w:p w:rsidR="008139AF" w:rsidRPr="008139AF" w:rsidRDefault="008139AF" w:rsidP="008139AF">
      <w:pPr>
        <w:numPr>
          <w:ilvl w:val="0"/>
          <w:numId w:val="1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твори  більш орієнтовані на дітей;</w:t>
      </w:r>
    </w:p>
    <w:p w:rsidR="008139AF" w:rsidRPr="008139AF" w:rsidRDefault="008139AF" w:rsidP="008139AF">
      <w:pPr>
        <w:numPr>
          <w:ilvl w:val="0"/>
          <w:numId w:val="2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в книжках непрості ілюстрації, майстерно виконані  й оригінальні, ілюстровані дитячі книжки стають прекрасними творами мистецтва;</w:t>
      </w:r>
    </w:p>
    <w:p w:rsidR="008139AF" w:rsidRPr="008139AF" w:rsidRDefault="008139AF" w:rsidP="008139AF">
      <w:pPr>
        <w:numPr>
          <w:ilvl w:val="0"/>
          <w:numId w:val="3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різножанровість літератури;</w:t>
      </w:r>
    </w:p>
    <w:p w:rsidR="008139AF" w:rsidRPr="008139AF" w:rsidRDefault="008139AF" w:rsidP="008139AF">
      <w:pPr>
        <w:numPr>
          <w:ilvl w:val="0"/>
          <w:numId w:val="4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письменники пишуть у своїх книжках про такі речі, які вважалися сумнівними і невдалими для опису в дитячих книжках (про знедолених дітей (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Кетрін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Патерсон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 «Прекрасна Гіллі 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Хопкінс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»), показують темну сторону життя (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Жаклін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Уілсон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 «Щоденник 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Трейсі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Бікер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», «Дівчина-знахідка», «Розмальована мама», 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Дэниел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Хэндлер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 «33 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несчастья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» ).);</w:t>
      </w:r>
    </w:p>
    <w:p w:rsidR="008139AF" w:rsidRPr="008139AF" w:rsidRDefault="008139AF" w:rsidP="008139AF">
      <w:pPr>
        <w:numPr>
          <w:ilvl w:val="0"/>
          <w:numId w:val="5"/>
        </w:numPr>
        <w:spacing w:after="0" w:line="36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твори написані саме з тим безпосереднім почуттям гумору, яке притаманне дітям (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Енді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Стентон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 «Ви поганець, пане Гам!»,).</w:t>
      </w:r>
    </w:p>
    <w:p w:rsidR="008139AF" w:rsidRPr="008139AF" w:rsidRDefault="008139AF" w:rsidP="008139A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            "…— Сьогодні дитячі книжки відчутно більш орієнтовані на дітей, ніж це було у 50-ті та 60-ті роки.» Стався певного роду вибух якісної різножанрової літератури для дітей усіх вікових категорій. І діти від цього лише у виграші. Вибір дитячих книжок тепер у рази ширший і значно 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захопливіший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ніж у роки мого дитинства. Багато з популярних у 50-х роках книжок були лише версіями класики – адаптовані для дітей грецькі міфи, спрощені варіанти «Острова скарбів» 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Стівенсона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, інші речі такого типу. А тепер письменники справді адресують свої твори саме дітям, причому дітям тієї вікової категорії, для якої вони пишуть. ..."</w:t>
      </w:r>
      <w:r w:rsidRPr="008139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</w:t>
      </w:r>
    </w:p>
    <w:p w:rsidR="008139AF" w:rsidRPr="008139AF" w:rsidRDefault="008139AF" w:rsidP="008139A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                             </w:t>
      </w:r>
      <w:proofErr w:type="spellStart"/>
      <w:r w:rsidRPr="008139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Джеремі</w:t>
      </w:r>
      <w:proofErr w:type="spellEnd"/>
      <w:r w:rsidRPr="008139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Стронг</w:t>
      </w:r>
      <w:proofErr w:type="spellEnd"/>
    </w:p>
    <w:p w:rsidR="008139AF" w:rsidRPr="008139AF" w:rsidRDefault="008139AF" w:rsidP="008139A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139AF" w:rsidRPr="008139AF" w:rsidRDefault="008139AF" w:rsidP="008139A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У сучасній англійській дитячій літературі особливе місце </w:t>
      </w:r>
      <w:proofErr w:type="spellStart"/>
      <w:r w:rsidRPr="008139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займаєфентезі</w:t>
      </w:r>
      <w:proofErr w:type="spellEnd"/>
      <w:r w:rsidRPr="008139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.</w:t>
      </w:r>
    </w:p>
    <w:p w:rsidR="008139AF" w:rsidRPr="008139AF" w:rsidRDefault="008139AF" w:rsidP="008139A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139AF" w:rsidRPr="008139AF" w:rsidRDefault="008139AF" w:rsidP="008139A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Фе́нтезі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(англ. 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fantasy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— фантазія) — жанр літератури, що з'явився в Англії у середині XX століття, який близький до фантастики, але в більш вільній, «казковій» манері використовує мотиви далеких переміщень у просторі й часі, інопланетних світів, штучних організмів.</w:t>
      </w:r>
    </w:p>
    <w:p w:rsidR="008139AF" w:rsidRPr="008139AF" w:rsidRDefault="008139AF" w:rsidP="008139A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Прикладами таких творів є Дж. К. 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Роулінг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Га́ррі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Поттер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»; Діана 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Уінн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Джонс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«Ходячий замок» , «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Темный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Властелин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Деркхольма</w:t>
      </w:r>
      <w:proofErr w:type="spellEnd"/>
      <w:r w:rsidRPr="008139AF">
        <w:rPr>
          <w:rFonts w:ascii="Times New Roman" w:eastAsia="Times New Roman" w:hAnsi="Times New Roman" w:cs="Times New Roman"/>
          <w:sz w:val="28"/>
          <w:szCs w:val="28"/>
          <w:lang w:eastAsia="uk-UA"/>
        </w:rPr>
        <w:t>»)</w:t>
      </w:r>
    </w:p>
    <w:p w:rsidR="008139AF" w:rsidRPr="008139AF" w:rsidRDefault="008139AF" w:rsidP="008139A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noProof/>
          <w:color w:val="888888"/>
          <w:sz w:val="28"/>
          <w:szCs w:val="28"/>
          <w:lang w:eastAsia="uk-UA"/>
        </w:rPr>
        <w:drawing>
          <wp:inline distT="0" distB="0" distL="0" distR="0">
            <wp:extent cx="1905000" cy="2971800"/>
            <wp:effectExtent l="19050" t="0" r="0" b="0"/>
            <wp:docPr id="1" name="Рисунок 1" descr="http://1.bp.blogspot.com/-nrFUsJLtuPo/UoP9_7QkqnI/AAAAAAAAADU/dnkJEMCvN8Y/s1600/cover_8110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.bp.blogspot.com/-nrFUsJLtuPo/UoP9_7QkqnI/AAAAAAAAADU/dnkJEMCvN8Y/s1600/cover_8110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39AF">
        <w:rPr>
          <w:rFonts w:ascii="Times New Roman" w:eastAsia="Times New Roman" w:hAnsi="Times New Roman" w:cs="Times New Roman"/>
          <w:noProof/>
          <w:color w:val="888888"/>
          <w:sz w:val="28"/>
          <w:szCs w:val="28"/>
          <w:lang w:eastAsia="uk-UA"/>
        </w:rPr>
        <w:drawing>
          <wp:inline distT="0" distB="0" distL="0" distR="0">
            <wp:extent cx="1714500" cy="2571750"/>
            <wp:effectExtent l="19050" t="0" r="0" b="0"/>
            <wp:docPr id="2" name="Рисунок 2" descr="http://4.bp.blogspot.com/-KYRI0UJ42tA/UoP-Gd-UWKI/AAAAAAAAADc/p_CvvMlKIWk/s1600/melanie-c-skachat-i-turn-to-you-11187-large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4.bp.blogspot.com/-KYRI0UJ42tA/UoP-Gd-UWKI/AAAAAAAAADc/p_CvvMlKIWk/s1600/melanie-c-skachat-i-turn-to-you-11187-large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9AF" w:rsidRPr="008139AF" w:rsidRDefault="008139AF" w:rsidP="008139A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noProof/>
          <w:color w:val="888888"/>
          <w:sz w:val="28"/>
          <w:szCs w:val="28"/>
          <w:lang w:eastAsia="uk-UA"/>
        </w:rPr>
        <w:drawing>
          <wp:inline distT="0" distB="0" distL="0" distR="0">
            <wp:extent cx="1190625" cy="1905000"/>
            <wp:effectExtent l="19050" t="0" r="9525" b="0"/>
            <wp:docPr id="3" name="Рисунок 3" descr="http://2.bp.blogspot.com/-0de7Vh4OTZU/UoP8ZAdmMnI/AAAAAAAAADI/OYVh7rkfQgY/s1600/6241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.bp.blogspot.com/-0de7Vh4OTZU/UoP8ZAdmMnI/AAAAAAAAADI/OYVh7rkfQgY/s1600/6241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39AF" w:rsidRPr="008139AF" w:rsidRDefault="008139AF" w:rsidP="008139A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139AF" w:rsidRPr="008139AF" w:rsidRDefault="008139AF" w:rsidP="008139A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139AF" w:rsidRPr="008139AF" w:rsidRDefault="008139AF" w:rsidP="008139A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8139AF" w:rsidRPr="008139AF" w:rsidRDefault="008139AF" w:rsidP="008139A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Основні герої сучасних англійських </w:t>
      </w:r>
    </w:p>
    <w:p w:rsidR="008139AF" w:rsidRPr="008139AF" w:rsidRDefault="008139AF" w:rsidP="008139AF">
      <w:pPr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дитячих творів</w:t>
      </w:r>
    </w:p>
    <w:p w:rsidR="008139AF" w:rsidRPr="008139AF" w:rsidRDefault="008139AF" w:rsidP="008139AF">
      <w:pPr>
        <w:shd w:val="clear" w:color="auto" w:fill="FFF9EE"/>
        <w:spacing w:after="0" w:line="36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301E0A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- реальні діти (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Трістран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Терне - Нил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Дэвид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Джон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Ге́йман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«Зоряний пил», Софі - Діана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Уінн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Джонс</w:t>
      </w:r>
      <w:proofErr w:type="spellEnd"/>
      <w:r w:rsidRPr="008139AF">
        <w:rPr>
          <w:rFonts w:ascii="Times New Roman" w:eastAsia="Times New Roman" w:hAnsi="Times New Roman" w:cs="Times New Roman"/>
          <w:i/>
          <w:iCs/>
          <w:color w:val="301E0A"/>
          <w:sz w:val="28"/>
          <w:szCs w:val="28"/>
          <w:lang w:eastAsia="uk-UA"/>
        </w:rPr>
        <w:t> </w:t>
      </w:r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«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Ходя́чий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за́мок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»,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Хелен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–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Энн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Файн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 «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Пучеглазый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»);</w:t>
      </w:r>
    </w:p>
    <w:p w:rsidR="008139AF" w:rsidRPr="008139AF" w:rsidRDefault="008139AF" w:rsidP="008139AF">
      <w:pPr>
        <w:shd w:val="clear" w:color="auto" w:fill="FFF9EE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</w:pPr>
    </w:p>
    <w:p w:rsidR="008139AF" w:rsidRPr="008139AF" w:rsidRDefault="008139AF" w:rsidP="008139AF">
      <w:pPr>
        <w:shd w:val="clear" w:color="auto" w:fill="FFF9EE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- дорослі люди (пан Гам -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Енді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Стентона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«Ви поганець, пане Гам!»);</w:t>
      </w:r>
    </w:p>
    <w:p w:rsidR="008139AF" w:rsidRPr="008139AF" w:rsidRDefault="008139AF" w:rsidP="008139AF">
      <w:pPr>
        <w:shd w:val="clear" w:color="auto" w:fill="FFF9EE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</w:pPr>
    </w:p>
    <w:p w:rsidR="008139AF" w:rsidRPr="008139AF" w:rsidRDefault="008139AF" w:rsidP="008139AF">
      <w:pPr>
        <w:shd w:val="clear" w:color="auto" w:fill="FFF9EE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- діти з тяжкою долею життя (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Деніел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Хендлер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«33 нещастя» - троє осиротілих дітей, Ельза  -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Жаклін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Уілсон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«Зірка з ліжка та сніданку»);</w:t>
      </w:r>
    </w:p>
    <w:p w:rsidR="008139AF" w:rsidRPr="008139AF" w:rsidRDefault="008139AF" w:rsidP="008139AF">
      <w:pPr>
        <w:shd w:val="clear" w:color="auto" w:fill="FFF9EE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</w:pPr>
    </w:p>
    <w:p w:rsidR="008139AF" w:rsidRPr="008139AF" w:rsidRDefault="008139AF" w:rsidP="008139AF">
      <w:pPr>
        <w:shd w:val="clear" w:color="auto" w:fill="FFF9EE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- вигадані герої (Гаррі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Поттер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- Дж. К.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Роулинг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«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Га́рри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Поттер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»,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Десперо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  - мишеня з великими вухами -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Кейт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ДіКамілло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«Пригоди мишеняти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Десперо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»)</w:t>
      </w:r>
    </w:p>
    <w:p w:rsidR="008139AF" w:rsidRPr="008139AF" w:rsidRDefault="008139AF" w:rsidP="008139AF">
      <w:pPr>
        <w:shd w:val="clear" w:color="auto" w:fill="FFF9EE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</w:pPr>
    </w:p>
    <w:p w:rsidR="008139AF" w:rsidRPr="008139AF" w:rsidRDefault="008139AF" w:rsidP="008139AF">
      <w:pPr>
        <w:shd w:val="clear" w:color="auto" w:fill="FFF9EE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- вигадані істоти (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Груффало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- Джулія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Дональдсон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«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Груффало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: Казка у віршах).</w:t>
      </w:r>
    </w:p>
    <w:p w:rsidR="008139AF" w:rsidRPr="008139AF" w:rsidRDefault="008139AF" w:rsidP="008139AF">
      <w:pPr>
        <w:shd w:val="clear" w:color="auto" w:fill="FFF9EE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</w:pP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Гру́ффало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– відомий та улюблений персонаж англійської дитячої літератури, великий і страшний лісовий звір. «У книзі Джулії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Дональдсон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«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Груффало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» Мишеня, намагаючись врятуватися від Лисиці, Сови і Змії, вигадує в розмовах з ними зовнішній вигляд страшного чудовиська на ім'я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Груффало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, з яким нібито дружить саме Мишеня. Коли потім він несподівано зустрічає в лісі реального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Груффало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, той повністю відповідає його опису.»</w:t>
      </w:r>
    </w:p>
    <w:p w:rsidR="008139AF" w:rsidRPr="008139AF" w:rsidRDefault="008139AF" w:rsidP="008139AF">
      <w:pPr>
        <w:shd w:val="clear" w:color="auto" w:fill="FFF9EE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Не менш відомими та улюбленими  є герої книжки 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Енді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Стентона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«Ви поганець, пане Гам!»,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песик-здоровесик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Джейк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та пан Гам. Пан Гам – злючий стариган. Одного дня той негідник надумав отруїти улюбленця дітей,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песика-здоровесика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Джейка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, що мав таку добру й лагідну вдачу.</w:t>
      </w:r>
    </w:p>
    <w:p w:rsidR="008139AF" w:rsidRPr="008139AF" w:rsidRDefault="008139AF" w:rsidP="008139AF">
      <w:pPr>
        <w:shd w:val="clear" w:color="auto" w:fill="FFF9EE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</w:pPr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Кожна повість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Джаклін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</w:t>
      </w:r>
      <w:proofErr w:type="spellStart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Вілсон</w:t>
      </w:r>
      <w:proofErr w:type="spellEnd"/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 xml:space="preserve"> – це розповідь від імені якоїсь дівчинки. Ельза - героїня повісті «Зірка з ліжка та сніданку».</w:t>
      </w:r>
      <w:r w:rsidRPr="008139AF">
        <w:rPr>
          <w:rFonts w:ascii="Times New Roman" w:eastAsia="Times New Roman" w:hAnsi="Times New Roman" w:cs="Times New Roman"/>
          <w:i/>
          <w:iCs/>
          <w:color w:val="301E0A"/>
          <w:sz w:val="28"/>
          <w:szCs w:val="28"/>
          <w:lang w:eastAsia="uk-UA"/>
        </w:rPr>
        <w:t> </w:t>
      </w:r>
      <w:r w:rsidRPr="008139AF">
        <w:rPr>
          <w:rFonts w:ascii="Times New Roman" w:eastAsia="Times New Roman" w:hAnsi="Times New Roman" w:cs="Times New Roman"/>
          <w:color w:val="301E0A"/>
          <w:sz w:val="28"/>
          <w:szCs w:val="28"/>
          <w:lang w:eastAsia="uk-UA"/>
        </w:rPr>
        <w:t>Ельза мріє стати відомою комедіанткою і постійно вигадує кумедні й не дуже жарти... Та Ельза таки змогла стати відомою. </w:t>
      </w:r>
    </w:p>
    <w:p w:rsidR="00F7480E" w:rsidRDefault="00F7480E"/>
    <w:sectPr w:rsidR="00F7480E" w:rsidSect="00F74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B4755"/>
    <w:multiLevelType w:val="multilevel"/>
    <w:tmpl w:val="8780A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1E26CC"/>
    <w:multiLevelType w:val="multilevel"/>
    <w:tmpl w:val="40A0C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6C030D7"/>
    <w:multiLevelType w:val="multilevel"/>
    <w:tmpl w:val="D7B0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F17E71"/>
    <w:multiLevelType w:val="multilevel"/>
    <w:tmpl w:val="057CD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842D6E"/>
    <w:multiLevelType w:val="multilevel"/>
    <w:tmpl w:val="45148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139AF"/>
    <w:rsid w:val="008139AF"/>
    <w:rsid w:val="00F7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80E"/>
  </w:style>
  <w:style w:type="paragraph" w:styleId="3">
    <w:name w:val="heading 3"/>
    <w:basedOn w:val="a"/>
    <w:link w:val="30"/>
    <w:uiPriority w:val="9"/>
    <w:qFormat/>
    <w:rsid w:val="008139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39A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Balloon Text"/>
    <w:basedOn w:val="a"/>
    <w:link w:val="a4"/>
    <w:uiPriority w:val="99"/>
    <w:semiHidden/>
    <w:unhideWhenUsed/>
    <w:rsid w:val="00813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39A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139A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3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8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635228">
              <w:marLeft w:val="547"/>
              <w:marRight w:val="0"/>
              <w:marTop w:val="9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9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01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35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4.bp.blogspot.com/-KYRI0UJ42tA/UoP-Gd-UWKI/AAAAAAAAADc/p_CvvMlKIWk/s1600/melanie-c-skachat-i-turn-to-you-11187-large.jp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1.bp.blogspot.com/-nrFUsJLtuPo/UoP9_7QkqnI/AAAAAAAAADU/dnkJEMCvN8Y/s1600/cover_81102.jpg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://dada191091.blogspot.com/p/4.html" TargetMode="External"/><Relationship Id="rId10" Type="http://schemas.openxmlformats.org/officeDocument/2006/relationships/hyperlink" Target="http://2.bp.blogspot.com/-0de7Vh4OTZU/UoP8ZAdmMnI/AAAAAAAAADI/OYVh7rkfQgY/s1600/6241.jp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2234</Words>
  <Characters>1274</Characters>
  <Application>Microsoft Office Word</Application>
  <DocSecurity>0</DocSecurity>
  <Lines>10</Lines>
  <Paragraphs>7</Paragraphs>
  <ScaleCrop>false</ScaleCrop>
  <Company>Microsoft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2017-11-08T21:22:00Z</dcterms:created>
  <dcterms:modified xsi:type="dcterms:W3CDTF">2017-11-08T21:23:00Z</dcterms:modified>
</cp:coreProperties>
</file>