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8A53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              Моделювання  природничих процесів</w:t>
      </w:r>
    </w:p>
    <w:p w:rsidR="00612B4A" w:rsidRPr="008A53A0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8A53A0" w:rsidRPr="008A53A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A53A0">
        <w:rPr>
          <w:rFonts w:ascii="Times New Roman" w:hAnsi="Times New Roman" w:cs="Times New Roman"/>
          <w:sz w:val="28"/>
          <w:szCs w:val="28"/>
          <w:lang w:val="uk-UA"/>
        </w:rPr>
        <w:t>Івано-Франківський коледж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8A53A0" w:rsidRPr="008A53A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A53A0">
        <w:rPr>
          <w:rFonts w:ascii="Times New Roman" w:hAnsi="Times New Roman" w:cs="Times New Roman"/>
          <w:sz w:val="28"/>
          <w:szCs w:val="28"/>
          <w:lang w:val="uk-UA"/>
        </w:rPr>
        <w:t>Тринога Любов Орестівна</w:t>
      </w:r>
    </w:p>
    <w:p w:rsidR="00D06D14" w:rsidRPr="001E720B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E720B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8A53A0">
        <w:rPr>
          <w:rFonts w:ascii="Times New Roman" w:hAnsi="Times New Roman" w:cs="Times New Roman"/>
          <w:sz w:val="28"/>
          <w:szCs w:val="28"/>
          <w:lang w:val="en-US"/>
        </w:rPr>
        <w:t xml:space="preserve">                  </w:t>
      </w:r>
      <w:proofErr w:type="spellStart"/>
      <w:r w:rsidR="008A53A0">
        <w:rPr>
          <w:rFonts w:ascii="Times New Roman" w:hAnsi="Times New Roman" w:cs="Times New Roman"/>
          <w:sz w:val="28"/>
          <w:szCs w:val="28"/>
          <w:lang w:val="en-US"/>
        </w:rPr>
        <w:t>lyubov</w:t>
      </w:r>
      <w:proofErr w:type="spellEnd"/>
      <w:r w:rsidR="008A53A0" w:rsidRPr="008A53A0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spellStart"/>
      <w:r w:rsidR="008A53A0">
        <w:rPr>
          <w:rFonts w:ascii="Times New Roman" w:hAnsi="Times New Roman" w:cs="Times New Roman"/>
          <w:sz w:val="28"/>
          <w:szCs w:val="28"/>
          <w:lang w:val="en-US"/>
        </w:rPr>
        <w:t>trynoga</w:t>
      </w:r>
      <w:proofErr w:type="spellEnd"/>
      <w:r w:rsidR="008A53A0" w:rsidRPr="008A53A0">
        <w:rPr>
          <w:rFonts w:ascii="Times New Roman" w:hAnsi="Times New Roman" w:cs="Times New Roman"/>
          <w:sz w:val="28"/>
          <w:szCs w:val="28"/>
          <w:lang w:val="en-US"/>
        </w:rPr>
        <w:t>@</w:t>
      </w:r>
      <w:proofErr w:type="spellStart"/>
      <w:r w:rsidR="008A53A0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8A53A0" w:rsidRPr="008A53A0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8A53A0">
        <w:rPr>
          <w:rFonts w:ascii="Times New Roman" w:hAnsi="Times New Roman" w:cs="Times New Roman"/>
          <w:sz w:val="28"/>
          <w:szCs w:val="28"/>
          <w:lang w:val="en-US"/>
        </w:rPr>
        <w:t>com</w:t>
      </w:r>
      <w:bookmarkStart w:id="0" w:name="_GoBack"/>
      <w:bookmarkEnd w:id="0"/>
    </w:p>
    <w:p w:rsidR="00612B4A" w:rsidRPr="001E720B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E72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E720B" w:rsidRPr="001E720B" w:rsidRDefault="00612B4A" w:rsidP="001E720B">
      <w:pPr>
        <w:pStyle w:val="a4"/>
        <w:rPr>
          <w:sz w:val="28"/>
          <w:szCs w:val="28"/>
          <w:lang w:val="uk-UA"/>
        </w:rPr>
      </w:pPr>
      <w:r w:rsidRPr="001E720B">
        <w:rPr>
          <w:sz w:val="28"/>
          <w:szCs w:val="28"/>
          <w:lang w:val="uk-UA"/>
        </w:rPr>
        <w:t>1.</w:t>
      </w:r>
      <w:r w:rsidR="001E720B" w:rsidRPr="001E720B">
        <w:rPr>
          <w:sz w:val="28"/>
          <w:szCs w:val="28"/>
          <w:lang w:val="uk-UA"/>
        </w:rPr>
        <w:t xml:space="preserve"> </w:t>
      </w:r>
      <w:r w:rsidR="001E720B" w:rsidRPr="001E720B">
        <w:rPr>
          <w:sz w:val="28"/>
          <w:szCs w:val="28"/>
          <w:lang w:val="uk-UA"/>
        </w:rPr>
        <w:t xml:space="preserve">Гой Т.П., </w:t>
      </w:r>
      <w:proofErr w:type="spellStart"/>
      <w:r w:rsidR="001E720B" w:rsidRPr="001E720B">
        <w:rPr>
          <w:sz w:val="28"/>
          <w:szCs w:val="28"/>
          <w:lang w:val="uk-UA"/>
        </w:rPr>
        <w:t>Махней</w:t>
      </w:r>
      <w:proofErr w:type="spellEnd"/>
      <w:r w:rsidR="001E720B" w:rsidRPr="001E720B">
        <w:rPr>
          <w:sz w:val="28"/>
          <w:szCs w:val="28"/>
          <w:lang w:val="uk-UA"/>
        </w:rPr>
        <w:t xml:space="preserve"> О.В. Диференціальні рівняння : навчальний посібник – Івано-Франківськ: </w:t>
      </w:r>
      <w:proofErr w:type="spellStart"/>
      <w:r w:rsidR="001E720B" w:rsidRPr="001E720B">
        <w:rPr>
          <w:sz w:val="28"/>
          <w:szCs w:val="28"/>
          <w:lang w:val="uk-UA"/>
        </w:rPr>
        <w:t>Сімик</w:t>
      </w:r>
      <w:proofErr w:type="spellEnd"/>
      <w:r w:rsidR="001E720B" w:rsidRPr="001E720B">
        <w:rPr>
          <w:sz w:val="28"/>
          <w:szCs w:val="28"/>
          <w:lang w:val="uk-UA"/>
        </w:rPr>
        <w:t>, 2012.</w:t>
      </w:r>
    </w:p>
    <w:p w:rsidR="001E720B" w:rsidRPr="001E720B" w:rsidRDefault="00612B4A" w:rsidP="001E720B">
      <w:pPr>
        <w:pStyle w:val="a4"/>
        <w:rPr>
          <w:sz w:val="28"/>
          <w:szCs w:val="28"/>
          <w:lang w:val="uk-UA"/>
        </w:rPr>
      </w:pPr>
      <w:r w:rsidRPr="001E720B">
        <w:rPr>
          <w:sz w:val="28"/>
          <w:szCs w:val="28"/>
          <w:lang w:val="uk-UA"/>
        </w:rPr>
        <w:t>2.</w:t>
      </w:r>
      <w:r w:rsidR="001E720B" w:rsidRPr="001E720B">
        <w:rPr>
          <w:sz w:val="28"/>
          <w:szCs w:val="28"/>
          <w:lang w:val="uk-UA"/>
        </w:rPr>
        <w:t xml:space="preserve"> </w:t>
      </w:r>
      <w:r w:rsidR="001E720B" w:rsidRPr="001E720B">
        <w:rPr>
          <w:sz w:val="28"/>
          <w:szCs w:val="28"/>
          <w:lang w:val="uk-UA"/>
        </w:rPr>
        <w:t xml:space="preserve">Гой Т.П., </w:t>
      </w:r>
      <w:proofErr w:type="spellStart"/>
      <w:r w:rsidR="001E720B" w:rsidRPr="001E720B">
        <w:rPr>
          <w:sz w:val="28"/>
          <w:szCs w:val="28"/>
          <w:lang w:val="uk-UA"/>
        </w:rPr>
        <w:t>Махней</w:t>
      </w:r>
      <w:proofErr w:type="spellEnd"/>
      <w:r w:rsidR="001E720B" w:rsidRPr="001E720B">
        <w:rPr>
          <w:sz w:val="28"/>
          <w:szCs w:val="28"/>
          <w:lang w:val="uk-UA"/>
        </w:rPr>
        <w:t xml:space="preserve"> О.В. Диференціальні та інтегральні рівняння : навчальний посібник – Івано-Франківськ: </w:t>
      </w:r>
      <w:proofErr w:type="spellStart"/>
      <w:r w:rsidR="001E720B" w:rsidRPr="001E720B">
        <w:rPr>
          <w:sz w:val="28"/>
          <w:szCs w:val="28"/>
          <w:lang w:val="uk-UA"/>
        </w:rPr>
        <w:t>Голіней</w:t>
      </w:r>
      <w:proofErr w:type="spellEnd"/>
      <w:r w:rsidR="001E720B" w:rsidRPr="001E720B">
        <w:rPr>
          <w:sz w:val="28"/>
          <w:szCs w:val="28"/>
          <w:lang w:val="uk-UA"/>
        </w:rPr>
        <w:t>, 2012.</w:t>
      </w:r>
    </w:p>
    <w:p w:rsidR="001E720B" w:rsidRPr="001E720B" w:rsidRDefault="00612B4A" w:rsidP="001E720B">
      <w:pPr>
        <w:pStyle w:val="a4"/>
        <w:rPr>
          <w:sz w:val="28"/>
          <w:szCs w:val="28"/>
          <w:lang w:val="uk-UA"/>
        </w:rPr>
      </w:pPr>
      <w:r w:rsidRPr="001E720B">
        <w:rPr>
          <w:sz w:val="28"/>
          <w:szCs w:val="28"/>
          <w:lang w:val="uk-UA"/>
        </w:rPr>
        <w:t>3.</w:t>
      </w:r>
      <w:r w:rsidR="001E720B" w:rsidRPr="001E720B">
        <w:rPr>
          <w:sz w:val="28"/>
          <w:szCs w:val="28"/>
          <w:lang w:val="uk-UA"/>
        </w:rPr>
        <w:t xml:space="preserve"> </w:t>
      </w:r>
      <w:r w:rsidR="001E720B" w:rsidRPr="001E720B">
        <w:rPr>
          <w:sz w:val="28"/>
          <w:szCs w:val="28"/>
          <w:lang w:val="uk-UA"/>
        </w:rPr>
        <w:t xml:space="preserve">Гой Т.П., </w:t>
      </w:r>
      <w:proofErr w:type="spellStart"/>
      <w:r w:rsidR="001E720B" w:rsidRPr="001E720B">
        <w:rPr>
          <w:sz w:val="28"/>
          <w:szCs w:val="28"/>
          <w:lang w:val="uk-UA"/>
        </w:rPr>
        <w:t>Махней</w:t>
      </w:r>
      <w:proofErr w:type="spellEnd"/>
      <w:r w:rsidR="001E720B" w:rsidRPr="001E720B">
        <w:rPr>
          <w:sz w:val="28"/>
          <w:szCs w:val="28"/>
          <w:lang w:val="uk-UA"/>
        </w:rPr>
        <w:t xml:space="preserve"> О.В. Прак</w:t>
      </w:r>
      <w:r w:rsidR="001E720B" w:rsidRPr="001E720B">
        <w:rPr>
          <w:sz w:val="28"/>
          <w:szCs w:val="28"/>
          <w:lang w:val="uk-UA"/>
        </w:rPr>
        <w:t xml:space="preserve">тикум з диференціальних рівнянь </w:t>
      </w:r>
      <w:r w:rsidR="001E720B" w:rsidRPr="001E720B">
        <w:rPr>
          <w:sz w:val="28"/>
          <w:szCs w:val="28"/>
          <w:lang w:val="uk-UA"/>
        </w:rPr>
        <w:t xml:space="preserve">: навчальний посібник – Івано-Франківськ: </w:t>
      </w:r>
      <w:proofErr w:type="spellStart"/>
      <w:r w:rsidR="001E720B" w:rsidRPr="001E720B">
        <w:rPr>
          <w:sz w:val="28"/>
          <w:szCs w:val="28"/>
          <w:lang w:val="uk-UA"/>
        </w:rPr>
        <w:t>Сімик</w:t>
      </w:r>
      <w:proofErr w:type="spellEnd"/>
      <w:r w:rsidR="001E720B" w:rsidRPr="001E720B">
        <w:rPr>
          <w:sz w:val="28"/>
          <w:szCs w:val="28"/>
          <w:lang w:val="uk-UA"/>
        </w:rPr>
        <w:t>, 201</w:t>
      </w:r>
      <w:r w:rsidR="001E720B" w:rsidRPr="001E720B">
        <w:rPr>
          <w:sz w:val="28"/>
          <w:szCs w:val="28"/>
          <w:lang w:val="uk-UA"/>
        </w:rPr>
        <w:t>3</w:t>
      </w:r>
      <w:r w:rsidR="001E720B" w:rsidRPr="001E720B">
        <w:rPr>
          <w:sz w:val="28"/>
          <w:szCs w:val="28"/>
          <w:lang w:val="uk-UA"/>
        </w:rPr>
        <w:t>.</w:t>
      </w:r>
    </w:p>
    <w:p w:rsidR="00612B4A" w:rsidRPr="001E720B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E720B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1E720B" w:rsidRPr="001E72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E720B" w:rsidRPr="001E720B">
        <w:rPr>
          <w:rFonts w:ascii="Times New Roman" w:hAnsi="Times New Roman" w:cs="Times New Roman"/>
          <w:sz w:val="28"/>
          <w:szCs w:val="28"/>
          <w:lang w:val="uk-UA"/>
        </w:rPr>
        <w:t>Перестюк</w:t>
      </w:r>
      <w:proofErr w:type="spellEnd"/>
      <w:r w:rsidR="001E720B" w:rsidRPr="001E720B">
        <w:rPr>
          <w:rFonts w:ascii="Times New Roman" w:hAnsi="Times New Roman" w:cs="Times New Roman"/>
          <w:sz w:val="28"/>
          <w:szCs w:val="28"/>
          <w:lang w:val="uk-UA"/>
        </w:rPr>
        <w:t xml:space="preserve"> М.О., </w:t>
      </w:r>
      <w:proofErr w:type="spellStart"/>
      <w:r w:rsidR="001E720B" w:rsidRPr="001E720B">
        <w:rPr>
          <w:rFonts w:ascii="Times New Roman" w:hAnsi="Times New Roman" w:cs="Times New Roman"/>
          <w:sz w:val="28"/>
          <w:szCs w:val="28"/>
          <w:lang w:val="uk-UA"/>
        </w:rPr>
        <w:t>Свіщук</w:t>
      </w:r>
      <w:proofErr w:type="spellEnd"/>
      <w:r w:rsidR="001E720B" w:rsidRPr="001E720B">
        <w:rPr>
          <w:rFonts w:ascii="Times New Roman" w:hAnsi="Times New Roman" w:cs="Times New Roman"/>
          <w:sz w:val="28"/>
          <w:szCs w:val="28"/>
          <w:lang w:val="uk-UA"/>
        </w:rPr>
        <w:t xml:space="preserve"> М.Я. Збірник задач з диференціальних задач : навчальний посібник – Київ: </w:t>
      </w:r>
      <w:proofErr w:type="spellStart"/>
      <w:r w:rsidR="001E720B" w:rsidRPr="001E720B">
        <w:rPr>
          <w:rFonts w:ascii="Times New Roman" w:hAnsi="Times New Roman" w:cs="Times New Roman"/>
          <w:sz w:val="28"/>
          <w:szCs w:val="28"/>
          <w:lang w:val="uk-UA"/>
        </w:rPr>
        <w:t>ТВіМС</w:t>
      </w:r>
      <w:proofErr w:type="spellEnd"/>
      <w:r w:rsidR="001E720B" w:rsidRPr="001E720B">
        <w:rPr>
          <w:rFonts w:ascii="Times New Roman" w:hAnsi="Times New Roman" w:cs="Times New Roman"/>
          <w:sz w:val="28"/>
          <w:szCs w:val="28"/>
          <w:lang w:val="uk-UA"/>
        </w:rPr>
        <w:t>, 2004.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710CA"/>
    <w:rsid w:val="000E0EAA"/>
    <w:rsid w:val="001101E0"/>
    <w:rsid w:val="00111406"/>
    <w:rsid w:val="00114E9C"/>
    <w:rsid w:val="00157B9D"/>
    <w:rsid w:val="001E720B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7622A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A53A0"/>
    <w:rsid w:val="008C6D37"/>
    <w:rsid w:val="00967D6E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1E72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1E72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3</cp:revision>
  <dcterms:created xsi:type="dcterms:W3CDTF">2018-11-13T09:00:00Z</dcterms:created>
  <dcterms:modified xsi:type="dcterms:W3CDTF">2018-11-13T09:14:00Z</dcterms:modified>
</cp:coreProperties>
</file>