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FC05A8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FC0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FC0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FC0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FC05A8" w:rsidRDefault="00FC05A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«П</w:t>
      </w:r>
      <w:r w:rsidR="00B43960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сихологія</w:t>
      </w:r>
      <w:r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конфлікту</w:t>
      </w:r>
      <w:r w:rsidR="00E678E8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FC05A8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FC05A8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FC0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FC0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FC05A8" w:rsidRPr="00FC05A8" w:rsidRDefault="00FC05A8" w:rsidP="00FC05A8">
      <w:pPr>
        <w:keepNext/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Тема</w:t>
      </w:r>
      <w:r w:rsidRPr="00FC05A8">
        <w:rPr>
          <w:rFonts w:ascii="Times New Roman" w:hAnsi="Times New Roman" w:cs="Times New Roman"/>
          <w:b/>
          <w:sz w:val="28"/>
          <w:szCs w:val="28"/>
        </w:rPr>
        <w:t>. Виникнення конфліктної ситуації та конфліктної взаємодії.</w:t>
      </w:r>
    </w:p>
    <w:p w:rsidR="00B378DB" w:rsidRDefault="00FC05A8" w:rsidP="00083010">
      <w:pPr>
        <w:jc w:val="both"/>
        <w:rPr>
          <w:rFonts w:ascii="Times New Roman" w:hAnsi="Times New Roman" w:cs="Times New Roman"/>
          <w:sz w:val="28"/>
          <w:szCs w:val="28"/>
        </w:rPr>
      </w:pPr>
      <w:r w:rsidRPr="00FC05A8">
        <w:rPr>
          <w:rFonts w:ascii="Times New Roman" w:hAnsi="Times New Roman" w:cs="Times New Roman"/>
          <w:sz w:val="28"/>
          <w:szCs w:val="28"/>
        </w:rPr>
        <w:t>Класифікація конфліктів у професійній діяльності юриста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Свиридюк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</w:t>
      </w:r>
      <w:r w:rsidR="00B378DB" w:rsidRPr="00FC05A8">
        <w:rPr>
          <w:rFonts w:ascii="Times New Roman" w:hAnsi="Times New Roman" w:cs="Times New Roman"/>
          <w:sz w:val="28"/>
          <w:szCs w:val="28"/>
        </w:rPr>
        <w:t xml:space="preserve"> </w:t>
      </w:r>
      <w:r w:rsidR="00B378DB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3C3D6E">
          <w:rPr>
            <w:rStyle w:val="a5"/>
            <w:rFonts w:ascii="Times New Roman" w:hAnsi="Times New Roman" w:cs="Times New Roman"/>
            <w:sz w:val="28"/>
            <w:szCs w:val="28"/>
          </w:rPr>
          <w:t>http://dspace.nbuv.gov.ua/bitstream/handle/123456789/9084/08-Sviridyuk.pdf?sequence=1</w:t>
        </w:r>
      </w:hyperlink>
    </w:p>
    <w:p w:rsidR="00FC05A8" w:rsidRPr="00FC05A8" w:rsidRDefault="00FC05A8" w:rsidP="00FC05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2.Тема</w:t>
      </w:r>
      <w:r w:rsidRPr="00FC05A8">
        <w:rPr>
          <w:rFonts w:ascii="Times New Roman" w:hAnsi="Times New Roman" w:cs="Times New Roman"/>
          <w:b/>
          <w:sz w:val="28"/>
          <w:szCs w:val="28"/>
        </w:rPr>
        <w:t>. Психологічні причини конфліктів.</w:t>
      </w:r>
    </w:p>
    <w:p w:rsidR="00B378DB" w:rsidRDefault="00FC05A8" w:rsidP="00FC05A8">
      <w:pPr>
        <w:keepNext/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05A8">
        <w:rPr>
          <w:rFonts w:ascii="Times New Roman" w:hAnsi="Times New Roman" w:cs="Times New Roman"/>
          <w:sz w:val="28"/>
          <w:szCs w:val="28"/>
        </w:rPr>
        <w:t>ричини конфліктів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010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3C3D6E">
          <w:rPr>
            <w:rStyle w:val="a5"/>
            <w:rFonts w:ascii="Times New Roman" w:hAnsi="Times New Roman" w:cs="Times New Roman"/>
            <w:sz w:val="28"/>
            <w:szCs w:val="28"/>
          </w:rPr>
          <w:t>https://pidruchniki.com/15290527/psihologiya/prichini_konfliktu</w:t>
        </w:r>
      </w:hyperlink>
    </w:p>
    <w:p w:rsidR="00FC05A8" w:rsidRDefault="00FC05A8" w:rsidP="00FC05A8">
      <w:pPr>
        <w:pStyle w:val="3"/>
        <w:widowControl w:val="0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p w:rsidR="00FC05A8" w:rsidRPr="00C95416" w:rsidRDefault="00FC05A8" w:rsidP="00FC05A8">
      <w:pPr>
        <w:pStyle w:val="3"/>
        <w:widowControl w:val="0"/>
        <w:spacing w:before="0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C95416">
        <w:rPr>
          <w:rFonts w:ascii="Times New Roman" w:hAnsi="Times New Roman" w:cs="Times New Roman"/>
          <w:color w:val="auto"/>
          <w:sz w:val="28"/>
          <w:szCs w:val="28"/>
        </w:rPr>
        <w:t xml:space="preserve">3. Тема. </w:t>
      </w:r>
      <w:r w:rsidRPr="00C95416">
        <w:rPr>
          <w:rFonts w:ascii="Times New Roman" w:hAnsi="Times New Roman" w:cs="Times New Roman"/>
          <w:bCs w:val="0"/>
          <w:color w:val="auto"/>
          <w:sz w:val="28"/>
          <w:szCs w:val="28"/>
        </w:rPr>
        <w:t>Зміст на основні види конфліктів в освітніх організаціях.</w:t>
      </w:r>
    </w:p>
    <w:p w:rsidR="00083010" w:rsidRDefault="00FC05A8" w:rsidP="0008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Управління конфліктами в загальноосвітньому навчальному закладі</w:t>
      </w:r>
      <w:r w:rsidR="00083010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C954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Чаусова</w:t>
      </w:r>
      <w:proofErr w:type="spellEnd"/>
      <w:r w:rsidR="00C954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Т.В. </w:t>
      </w:r>
      <w:r w:rsidR="00083010" w:rsidRPr="00FC05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Режим доступу:</w:t>
      </w:r>
      <w:r w:rsidRPr="00FC05A8">
        <w:t xml:space="preserve"> </w:t>
      </w:r>
      <w:hyperlink r:id="rId6" w:history="1">
        <w:r w:rsidRPr="003C3D6E">
          <w:rPr>
            <w:rStyle w:val="a5"/>
            <w:rFonts w:ascii="Times New Roman" w:hAnsi="Times New Roman" w:cs="Times New Roman"/>
            <w:sz w:val="28"/>
            <w:szCs w:val="28"/>
          </w:rPr>
          <w:t>http://umo.edu.ua/images/content/nashi_vydanya/stud_almanah/72.pdf</w:t>
        </w:r>
      </w:hyperlink>
    </w:p>
    <w:p w:rsidR="00C95416" w:rsidRPr="00FC05A8" w:rsidRDefault="00C95416" w:rsidP="00C954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Тема</w:t>
      </w:r>
      <w:r w:rsidRPr="00FC05A8">
        <w:rPr>
          <w:rFonts w:ascii="Times New Roman" w:hAnsi="Times New Roman" w:cs="Times New Roman"/>
          <w:b/>
          <w:sz w:val="28"/>
          <w:szCs w:val="28"/>
        </w:rPr>
        <w:t>. Запобігання та подолання конфліктів в освітніх організаціях.</w:t>
      </w:r>
    </w:p>
    <w:p w:rsidR="00FC05A8" w:rsidRDefault="00C95416" w:rsidP="00C954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Засоби запобігання конфліктним ситуаціям в учнівському середовищі Кондратюк С.М. </w:t>
      </w:r>
      <w:r w:rsidR="009705E6" w:rsidRPr="00FC05A8">
        <w:rPr>
          <w:rFonts w:ascii="Times New Roman" w:hAnsi="Times New Roman" w:cs="Times New Roman"/>
          <w:color w:val="000000" w:themeColor="text1"/>
          <w:sz w:val="28"/>
          <w:szCs w:val="28"/>
        </w:rPr>
        <w:t>[Електронний ресурс] - Режим доступу: </w:t>
      </w:r>
      <w:hyperlink r:id="rId7" w:history="1">
        <w:r w:rsidRPr="003C3D6E">
          <w:rPr>
            <w:rStyle w:val="a5"/>
            <w:rFonts w:ascii="Times New Roman" w:hAnsi="Times New Roman" w:cs="Times New Roman"/>
            <w:sz w:val="28"/>
            <w:szCs w:val="28"/>
          </w:rPr>
          <w:t>file:///C:/Users/MP/Downloads/Znpkhist_2014_1_31.pdf</w:t>
        </w:r>
      </w:hyperlink>
    </w:p>
    <w:p w:rsidR="00C95416" w:rsidRPr="00FC05A8" w:rsidRDefault="00C95416" w:rsidP="00C9541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05A8" w:rsidRPr="00FC05A8" w:rsidRDefault="00FC05A8" w:rsidP="00FC05A8">
      <w:pPr>
        <w:keepNext/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83010" w:rsidRPr="00FC05A8" w:rsidRDefault="00083010" w:rsidP="009705E6">
      <w:pPr>
        <w:rPr>
          <w:rFonts w:ascii="Times New Roman" w:hAnsi="Times New Roman" w:cs="Times New Roman"/>
          <w:sz w:val="28"/>
          <w:szCs w:val="28"/>
        </w:rPr>
      </w:pPr>
    </w:p>
    <w:sectPr w:rsidR="00083010" w:rsidRPr="00FC05A8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83010"/>
    <w:rsid w:val="001969DA"/>
    <w:rsid w:val="001C575E"/>
    <w:rsid w:val="002A497B"/>
    <w:rsid w:val="002F3BDB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B378DB"/>
    <w:rsid w:val="00B43960"/>
    <w:rsid w:val="00BA427B"/>
    <w:rsid w:val="00C87641"/>
    <w:rsid w:val="00C95416"/>
    <w:rsid w:val="00CC3CE8"/>
    <w:rsid w:val="00D5395E"/>
    <w:rsid w:val="00E678E8"/>
    <w:rsid w:val="00ED18C5"/>
    <w:rsid w:val="00F7061B"/>
    <w:rsid w:val="00FC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EDD28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/Users/MP/Downloads/Znpkhist_2014_1_3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mo.edu.ua/images/content/nashi_vydanya/stud_almanah/72.pdf" TargetMode="External"/><Relationship Id="rId5" Type="http://schemas.openxmlformats.org/officeDocument/2006/relationships/hyperlink" Target="https://pidruchniki.com/15290527/psihologiya/prichini_konfliktu" TargetMode="External"/><Relationship Id="rId4" Type="http://schemas.openxmlformats.org/officeDocument/2006/relationships/hyperlink" Target="http://dspace.nbuv.gov.ua/bitstream/handle/123456789/9084/08-Sviridyuk.pdf?sequence=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2017-11-01T12:13:00Z</cp:lastPrinted>
  <dcterms:created xsi:type="dcterms:W3CDTF">2018-10-10T07:07:00Z</dcterms:created>
  <dcterms:modified xsi:type="dcterms:W3CDTF">2018-11-18T07:13:00Z</dcterms:modified>
</cp:coreProperties>
</file>